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56FC" w14:textId="77777777" w:rsidR="003F412E" w:rsidRDefault="002B61CF" w:rsidP="001041CA">
      <w:pPr>
        <w:pStyle w:val="Heading4"/>
      </w:pPr>
      <w:r>
        <w:t xml:space="preserve">                                   </w:t>
      </w:r>
    </w:p>
    <w:p w14:paraId="3952F419" w14:textId="12E2C80F" w:rsidR="00323C19" w:rsidRPr="009F5FBB" w:rsidRDefault="002B61CF" w:rsidP="003F412E">
      <w:pPr>
        <w:pStyle w:val="Heading4"/>
        <w:numPr>
          <w:ilvl w:val="0"/>
          <w:numId w:val="0"/>
        </w:numPr>
        <w:ind w:left="2880" w:firstLine="720"/>
      </w:pPr>
      <w:r>
        <w:t xml:space="preserve"> </w:t>
      </w:r>
      <w:r w:rsidR="00323C19" w:rsidRPr="009F5FBB">
        <w:t xml:space="preserve">CURRICULUM VITAE </w:t>
      </w:r>
    </w:p>
    <w:p w14:paraId="3E6B4816" w14:textId="77777777" w:rsidR="00323C19" w:rsidRPr="009F5FBB" w:rsidRDefault="00323C19" w:rsidP="00323C19">
      <w:pPr>
        <w:ind w:right="810"/>
        <w:jc w:val="center"/>
        <w:rPr>
          <w:rFonts w:ascii="Times New Roman" w:hAnsi="Times New Roman"/>
          <w:sz w:val="24"/>
        </w:rPr>
      </w:pPr>
      <w:r w:rsidRPr="009F5FBB">
        <w:rPr>
          <w:rFonts w:ascii="Times New Roman" w:hAnsi="Times New Roman"/>
          <w:sz w:val="24"/>
        </w:rPr>
        <w:t>Thomas P. Davis, Ph.D.</w:t>
      </w:r>
    </w:p>
    <w:p w14:paraId="34B94823" w14:textId="4EF3735E" w:rsidR="00323C19" w:rsidRPr="009F5FBB" w:rsidRDefault="00323C19" w:rsidP="00323C19">
      <w:pPr>
        <w:ind w:right="810"/>
        <w:jc w:val="center"/>
        <w:rPr>
          <w:rFonts w:ascii="Times New Roman" w:hAnsi="Times New Roman"/>
          <w:sz w:val="24"/>
        </w:rPr>
      </w:pPr>
      <w:r w:rsidRPr="009F5FBB">
        <w:rPr>
          <w:rFonts w:ascii="Times New Roman" w:hAnsi="Times New Roman"/>
          <w:sz w:val="24"/>
        </w:rPr>
        <w:t>Department</w:t>
      </w:r>
      <w:r w:rsidR="003F412E">
        <w:rPr>
          <w:rFonts w:ascii="Times New Roman" w:hAnsi="Times New Roman"/>
          <w:sz w:val="24"/>
        </w:rPr>
        <w:t>s</w:t>
      </w:r>
      <w:r w:rsidRPr="009F5FBB">
        <w:rPr>
          <w:rFonts w:ascii="Times New Roman" w:hAnsi="Times New Roman"/>
          <w:sz w:val="24"/>
        </w:rPr>
        <w:t xml:space="preserve"> of</w:t>
      </w:r>
      <w:r>
        <w:rPr>
          <w:rFonts w:ascii="Times New Roman" w:hAnsi="Times New Roman"/>
          <w:sz w:val="24"/>
        </w:rPr>
        <w:t xml:space="preserve"> Medical</w:t>
      </w:r>
      <w:r w:rsidRPr="009F5FBB">
        <w:rPr>
          <w:rFonts w:ascii="Times New Roman" w:hAnsi="Times New Roman"/>
          <w:sz w:val="24"/>
        </w:rPr>
        <w:t xml:space="preserve"> Pharmacology</w:t>
      </w:r>
      <w:r w:rsidR="003F412E">
        <w:rPr>
          <w:rFonts w:ascii="Times New Roman" w:hAnsi="Times New Roman"/>
          <w:sz w:val="24"/>
        </w:rPr>
        <w:t xml:space="preserve"> and Pharmacology / Toxicology</w:t>
      </w:r>
    </w:p>
    <w:p w14:paraId="43113FE1" w14:textId="77777777" w:rsidR="00323C19" w:rsidRPr="009F5FBB" w:rsidRDefault="00323C19" w:rsidP="00323C19">
      <w:pPr>
        <w:ind w:right="810"/>
        <w:jc w:val="center"/>
        <w:rPr>
          <w:rFonts w:ascii="Times New Roman" w:hAnsi="Times New Roman"/>
          <w:sz w:val="24"/>
        </w:rPr>
      </w:pPr>
      <w:r w:rsidRPr="009F5FBB">
        <w:rPr>
          <w:rFonts w:ascii="Times New Roman" w:hAnsi="Times New Roman"/>
          <w:sz w:val="24"/>
        </w:rPr>
        <w:t>The University of Arizona</w:t>
      </w:r>
    </w:p>
    <w:p w14:paraId="07CC7A6D" w14:textId="13B10839" w:rsidR="00323C19" w:rsidRPr="009F5FBB" w:rsidRDefault="00323C19" w:rsidP="00323C19">
      <w:pPr>
        <w:ind w:right="810"/>
        <w:jc w:val="center"/>
        <w:rPr>
          <w:rFonts w:ascii="Times New Roman" w:hAnsi="Times New Roman"/>
          <w:sz w:val="24"/>
        </w:rPr>
      </w:pPr>
      <w:r w:rsidRPr="009F5FBB">
        <w:rPr>
          <w:rFonts w:ascii="Times New Roman" w:hAnsi="Times New Roman"/>
          <w:sz w:val="24"/>
        </w:rPr>
        <w:t>College</w:t>
      </w:r>
      <w:r w:rsidR="003F412E">
        <w:rPr>
          <w:rFonts w:ascii="Times New Roman" w:hAnsi="Times New Roman"/>
          <w:sz w:val="24"/>
        </w:rPr>
        <w:t>s</w:t>
      </w:r>
      <w:r w:rsidRPr="009F5FBB">
        <w:rPr>
          <w:rFonts w:ascii="Times New Roman" w:hAnsi="Times New Roman"/>
          <w:sz w:val="24"/>
        </w:rPr>
        <w:t xml:space="preserve"> of Medicine</w:t>
      </w:r>
      <w:r w:rsidR="003F412E">
        <w:rPr>
          <w:rFonts w:ascii="Times New Roman" w:hAnsi="Times New Roman"/>
          <w:sz w:val="24"/>
        </w:rPr>
        <w:t xml:space="preserve"> and Pharmacy</w:t>
      </w:r>
    </w:p>
    <w:p w14:paraId="4A81595A" w14:textId="77777777" w:rsidR="00323C19" w:rsidRPr="00534252" w:rsidRDefault="00323C19" w:rsidP="00323C19">
      <w:pPr>
        <w:ind w:right="810"/>
        <w:jc w:val="center"/>
        <w:rPr>
          <w:rFonts w:ascii="Times New Roman" w:hAnsi="Times New Roman"/>
          <w:sz w:val="24"/>
          <w:lang w:val="pt-BR"/>
        </w:rPr>
      </w:pPr>
      <w:r w:rsidRPr="00534252">
        <w:rPr>
          <w:rFonts w:ascii="Times New Roman" w:hAnsi="Times New Roman"/>
          <w:sz w:val="24"/>
          <w:lang w:val="pt-BR"/>
        </w:rPr>
        <w:t>Tucson, Arizona 85724</w:t>
      </w:r>
      <w:r w:rsidR="006964FE">
        <w:rPr>
          <w:rFonts w:ascii="Times New Roman" w:hAnsi="Times New Roman"/>
          <w:sz w:val="24"/>
          <w:lang w:val="pt-BR"/>
        </w:rPr>
        <w:t>-5050.</w:t>
      </w:r>
    </w:p>
    <w:p w14:paraId="3F7B924F" w14:textId="7EC8407F" w:rsidR="00323C19" w:rsidRPr="00534252" w:rsidRDefault="003F412E" w:rsidP="001D3553">
      <w:pPr>
        <w:ind w:right="810"/>
        <w:jc w:val="center"/>
        <w:rPr>
          <w:rFonts w:ascii="Times New Roman" w:hAnsi="Times New Roman"/>
          <w:sz w:val="24"/>
          <w:lang w:val="pt-BR"/>
        </w:rPr>
      </w:pPr>
      <w:r>
        <w:rPr>
          <w:rFonts w:ascii="Times New Roman" w:hAnsi="Times New Roman"/>
          <w:sz w:val="24"/>
          <w:lang w:val="pt-BR"/>
        </w:rPr>
        <w:t>(951) 858-5720</w:t>
      </w:r>
    </w:p>
    <w:p w14:paraId="02A8A650" w14:textId="0294C7E0" w:rsidR="00323C19" w:rsidRDefault="00323C19" w:rsidP="00323C19">
      <w:pPr>
        <w:ind w:right="810"/>
        <w:jc w:val="center"/>
        <w:rPr>
          <w:rStyle w:val="Hypertext"/>
          <w:rFonts w:ascii="Times New Roman" w:hAnsi="Times New Roman"/>
          <w:sz w:val="24"/>
          <w:lang w:val="pt-BR"/>
        </w:rPr>
      </w:pPr>
      <w:r w:rsidRPr="00534252">
        <w:rPr>
          <w:rFonts w:ascii="Times New Roman" w:hAnsi="Times New Roman"/>
          <w:sz w:val="24"/>
          <w:lang w:val="pt-BR"/>
        </w:rPr>
        <w:t xml:space="preserve">E-mail:  </w:t>
      </w:r>
      <w:hyperlink r:id="rId7" w:history="1">
        <w:r w:rsidR="003F412E">
          <w:rPr>
            <w:rStyle w:val="Hyperlink"/>
            <w:rFonts w:ascii="Times New Roman" w:hAnsi="Times New Roman"/>
            <w:sz w:val="24"/>
            <w:lang w:val="pt-BR"/>
          </w:rPr>
          <w:t>davistp@</w:t>
        </w:r>
        <w:r w:rsidR="006D21BC" w:rsidRPr="00FC4819">
          <w:rPr>
            <w:rStyle w:val="Hyperlink"/>
            <w:rFonts w:ascii="Times New Roman" w:hAnsi="Times New Roman"/>
            <w:sz w:val="24"/>
            <w:lang w:val="pt-BR"/>
          </w:rPr>
          <w:t>arizona.edu</w:t>
        </w:r>
      </w:hyperlink>
    </w:p>
    <w:p w14:paraId="5C04698F" w14:textId="20C48BBB" w:rsidR="006D21BC" w:rsidRPr="009F5FBB" w:rsidRDefault="003F412E" w:rsidP="006D21BC">
      <w:pPr>
        <w:ind w:right="810"/>
        <w:jc w:val="center"/>
        <w:rPr>
          <w:rFonts w:ascii="Times New Roman" w:hAnsi="Times New Roman"/>
          <w:sz w:val="24"/>
        </w:rPr>
      </w:pPr>
      <w:r>
        <w:rPr>
          <w:rStyle w:val="Hypertext"/>
          <w:rFonts w:ascii="Times New Roman" w:hAnsi="Times New Roman"/>
          <w:sz w:val="24"/>
        </w:rPr>
        <w:t xml:space="preserve">  </w:t>
      </w:r>
      <w:r w:rsidR="006D21BC" w:rsidRPr="009F5FBB">
        <w:rPr>
          <w:rStyle w:val="Hypertext"/>
          <w:rFonts w:ascii="Times New Roman" w:hAnsi="Times New Roman"/>
          <w:sz w:val="24"/>
        </w:rPr>
        <w:t>Web site: http://</w:t>
      </w:r>
      <w:r w:rsidR="006D21BC">
        <w:rPr>
          <w:rStyle w:val="Hypertext"/>
          <w:rFonts w:ascii="Times New Roman" w:hAnsi="Times New Roman"/>
          <w:sz w:val="24"/>
        </w:rPr>
        <w:t>www.davislab.med.arizona.edu/</w:t>
      </w:r>
    </w:p>
    <w:p w14:paraId="42ABFC5E" w14:textId="77777777" w:rsidR="006D21BC" w:rsidRPr="00534252" w:rsidRDefault="006D21BC" w:rsidP="00323C19">
      <w:pPr>
        <w:ind w:right="810"/>
        <w:jc w:val="center"/>
        <w:rPr>
          <w:rStyle w:val="Hypertext"/>
          <w:rFonts w:ascii="Times New Roman" w:hAnsi="Times New Roman"/>
          <w:sz w:val="24"/>
          <w:lang w:val="pt-BR"/>
        </w:rPr>
      </w:pPr>
    </w:p>
    <w:p w14:paraId="0EB936C1" w14:textId="77777777" w:rsidR="00323C19" w:rsidRPr="009F5FBB" w:rsidRDefault="00323C19" w:rsidP="00323C19">
      <w:pPr>
        <w:ind w:right="810"/>
        <w:rPr>
          <w:rFonts w:ascii="Times New Roman" w:hAnsi="Times New Roman"/>
          <w:b/>
          <w:bCs/>
          <w:sz w:val="24"/>
        </w:rPr>
      </w:pPr>
    </w:p>
    <w:p w14:paraId="7276308C" w14:textId="77777777" w:rsidR="00323C19" w:rsidRPr="009F5FBB" w:rsidRDefault="00323C19" w:rsidP="00323C19">
      <w:pPr>
        <w:tabs>
          <w:tab w:val="left" w:pos="-1440"/>
        </w:tabs>
        <w:ind w:left="720" w:right="810" w:hanging="720"/>
        <w:rPr>
          <w:rFonts w:ascii="Times New Roman" w:hAnsi="Times New Roman"/>
          <w:sz w:val="24"/>
        </w:rPr>
      </w:pPr>
      <w:r w:rsidRPr="009F5FBB">
        <w:rPr>
          <w:rFonts w:ascii="Times New Roman" w:hAnsi="Times New Roman"/>
          <w:b/>
          <w:bCs/>
          <w:sz w:val="24"/>
        </w:rPr>
        <w:t>I.</w:t>
      </w:r>
      <w:r w:rsidRPr="009F5FBB">
        <w:rPr>
          <w:rFonts w:ascii="Times New Roman" w:hAnsi="Times New Roman"/>
          <w:b/>
          <w:bCs/>
          <w:sz w:val="24"/>
        </w:rPr>
        <w:tab/>
        <w:t>EDUCATION</w:t>
      </w:r>
    </w:p>
    <w:p w14:paraId="3B317208" w14:textId="77777777" w:rsidR="00323C19" w:rsidRPr="009F5FBB" w:rsidRDefault="00323C19" w:rsidP="00323C19">
      <w:pPr>
        <w:tabs>
          <w:tab w:val="left" w:pos="-1440"/>
        </w:tabs>
        <w:ind w:left="1440" w:right="810" w:hanging="720"/>
        <w:rPr>
          <w:rFonts w:ascii="Times New Roman" w:hAnsi="Times New Roman"/>
          <w:b/>
          <w:bCs/>
          <w:sz w:val="24"/>
        </w:rPr>
      </w:pPr>
      <w:r w:rsidRPr="009F5FBB">
        <w:rPr>
          <w:rFonts w:ascii="Times New Roman" w:hAnsi="Times New Roman"/>
          <w:b/>
          <w:bCs/>
          <w:sz w:val="24"/>
        </w:rPr>
        <w:t>A.</w:t>
      </w:r>
      <w:r w:rsidRPr="009F5FBB">
        <w:rPr>
          <w:rFonts w:ascii="Times New Roman" w:hAnsi="Times New Roman"/>
          <w:b/>
          <w:bCs/>
          <w:sz w:val="24"/>
        </w:rPr>
        <w:tab/>
        <w:t>INSTITUTIONS, DEGREES &amp; DATES AWARDED:</w:t>
      </w:r>
    </w:p>
    <w:p w14:paraId="72F06A74" w14:textId="77777777" w:rsidR="00323C19" w:rsidRPr="009F5FBB" w:rsidRDefault="00323C19" w:rsidP="00323C19">
      <w:pPr>
        <w:ind w:left="1440" w:right="810"/>
        <w:rPr>
          <w:rFonts w:ascii="Times New Roman" w:hAnsi="Times New Roman"/>
          <w:sz w:val="24"/>
        </w:rPr>
      </w:pPr>
      <w:r w:rsidRPr="009F5FBB">
        <w:rPr>
          <w:rFonts w:ascii="Times New Roman" w:hAnsi="Times New Roman"/>
          <w:sz w:val="24"/>
        </w:rPr>
        <w:t>B.S., Biology, Loyola University of Los Angeles.  June 9, 1973.</w:t>
      </w:r>
    </w:p>
    <w:p w14:paraId="0C30E446" w14:textId="28C4D070" w:rsidR="00323C19" w:rsidRPr="009F5FBB" w:rsidRDefault="00323C19" w:rsidP="00323C19">
      <w:pPr>
        <w:ind w:left="1440" w:right="810"/>
        <w:rPr>
          <w:rFonts w:ascii="Times New Roman" w:hAnsi="Times New Roman"/>
          <w:sz w:val="24"/>
        </w:rPr>
      </w:pPr>
      <w:r w:rsidRPr="009F5FBB">
        <w:rPr>
          <w:rFonts w:ascii="Times New Roman" w:hAnsi="Times New Roman"/>
          <w:sz w:val="24"/>
        </w:rPr>
        <w:t>M.S., Physiology,</w:t>
      </w:r>
      <w:r w:rsidR="008B5EA5">
        <w:rPr>
          <w:rFonts w:ascii="Times New Roman" w:hAnsi="Times New Roman"/>
          <w:sz w:val="24"/>
        </w:rPr>
        <w:t xml:space="preserve"> </w:t>
      </w:r>
      <w:r w:rsidR="0061723D">
        <w:rPr>
          <w:rFonts w:ascii="Times New Roman" w:hAnsi="Times New Roman"/>
          <w:sz w:val="24"/>
        </w:rPr>
        <w:t xml:space="preserve">High </w:t>
      </w:r>
      <w:r w:rsidR="008B5EA5">
        <w:rPr>
          <w:rFonts w:ascii="Times New Roman" w:hAnsi="Times New Roman"/>
          <w:sz w:val="24"/>
        </w:rPr>
        <w:t>Honors.</w:t>
      </w:r>
      <w:r w:rsidR="006B336C">
        <w:rPr>
          <w:rFonts w:ascii="Times New Roman" w:hAnsi="Times New Roman"/>
          <w:sz w:val="24"/>
        </w:rPr>
        <w:t xml:space="preserve"> University of Nevada</w:t>
      </w:r>
      <w:r w:rsidRPr="009F5FBB">
        <w:rPr>
          <w:rFonts w:ascii="Times New Roman" w:hAnsi="Times New Roman"/>
          <w:sz w:val="24"/>
        </w:rPr>
        <w:t>. May 18, 1975.</w:t>
      </w:r>
    </w:p>
    <w:p w14:paraId="4AB1F5EB" w14:textId="6F7B9CF8" w:rsidR="00323C19" w:rsidRPr="009F5FBB" w:rsidRDefault="00323C19" w:rsidP="00323C19">
      <w:pPr>
        <w:ind w:left="1440" w:right="810"/>
        <w:rPr>
          <w:rFonts w:ascii="Times New Roman" w:hAnsi="Times New Roman"/>
          <w:sz w:val="24"/>
        </w:rPr>
      </w:pPr>
      <w:r w:rsidRPr="009F5FBB">
        <w:rPr>
          <w:rFonts w:ascii="Times New Roman" w:hAnsi="Times New Roman"/>
          <w:sz w:val="24"/>
        </w:rPr>
        <w:t>Ph.D., Physiology</w:t>
      </w:r>
      <w:r w:rsidR="0061723D">
        <w:rPr>
          <w:rFonts w:ascii="Times New Roman" w:hAnsi="Times New Roman"/>
          <w:sz w:val="24"/>
        </w:rPr>
        <w:t xml:space="preserve"> and</w:t>
      </w:r>
      <w:r w:rsidR="00D0439E">
        <w:rPr>
          <w:rFonts w:ascii="Times New Roman" w:hAnsi="Times New Roman"/>
          <w:sz w:val="24"/>
        </w:rPr>
        <w:t xml:space="preserve"> </w:t>
      </w:r>
      <w:r w:rsidRPr="009F5FBB">
        <w:rPr>
          <w:rFonts w:ascii="Times New Roman" w:hAnsi="Times New Roman"/>
          <w:sz w:val="24"/>
        </w:rPr>
        <w:t>Analytical Biochemistry,</w:t>
      </w:r>
      <w:r w:rsidR="008B5EA5">
        <w:rPr>
          <w:rFonts w:ascii="Times New Roman" w:hAnsi="Times New Roman"/>
          <w:sz w:val="24"/>
        </w:rPr>
        <w:t xml:space="preserve"> High Honors.</w:t>
      </w:r>
      <w:r w:rsidRPr="009F5FBB">
        <w:rPr>
          <w:rFonts w:ascii="Times New Roman" w:hAnsi="Times New Roman"/>
          <w:sz w:val="24"/>
        </w:rPr>
        <w:t xml:space="preserve"> University of Missouri-Columbia.</w:t>
      </w:r>
      <w:r w:rsidR="008B5EA5">
        <w:rPr>
          <w:rFonts w:ascii="Times New Roman" w:hAnsi="Times New Roman"/>
          <w:sz w:val="24"/>
        </w:rPr>
        <w:t xml:space="preserve"> </w:t>
      </w:r>
      <w:r w:rsidRPr="009F5FBB">
        <w:rPr>
          <w:rFonts w:ascii="Times New Roman" w:hAnsi="Times New Roman"/>
          <w:sz w:val="24"/>
        </w:rPr>
        <w:t>December 16, 1978.</w:t>
      </w:r>
    </w:p>
    <w:p w14:paraId="283423D2" w14:textId="77777777" w:rsidR="00323C19" w:rsidRPr="009F5FBB" w:rsidRDefault="00323C19" w:rsidP="00323C19">
      <w:pPr>
        <w:ind w:right="810"/>
        <w:rPr>
          <w:rFonts w:ascii="Times New Roman" w:hAnsi="Times New Roman"/>
          <w:sz w:val="24"/>
        </w:rPr>
      </w:pPr>
    </w:p>
    <w:p w14:paraId="734EF4E5" w14:textId="3F41D676" w:rsidR="00323C19" w:rsidRPr="009F5FBB" w:rsidRDefault="00323C19" w:rsidP="00323C19">
      <w:pPr>
        <w:tabs>
          <w:tab w:val="left" w:pos="-1440"/>
        </w:tabs>
        <w:ind w:left="1440" w:right="810" w:hanging="720"/>
        <w:rPr>
          <w:rFonts w:ascii="Times New Roman" w:hAnsi="Times New Roman"/>
          <w:sz w:val="24"/>
        </w:rPr>
      </w:pPr>
      <w:r w:rsidRPr="009F5FBB">
        <w:rPr>
          <w:rFonts w:ascii="Times New Roman" w:hAnsi="Times New Roman"/>
          <w:b/>
          <w:bCs/>
          <w:sz w:val="24"/>
        </w:rPr>
        <w:t>B.</w:t>
      </w:r>
      <w:r w:rsidRPr="009F5FBB">
        <w:rPr>
          <w:rFonts w:ascii="Times New Roman" w:hAnsi="Times New Roman"/>
          <w:b/>
          <w:bCs/>
          <w:sz w:val="24"/>
        </w:rPr>
        <w:tab/>
        <w:t>MAJOR FIELDS</w:t>
      </w:r>
      <w:r w:rsidR="00650539">
        <w:rPr>
          <w:rFonts w:ascii="Times New Roman" w:hAnsi="Times New Roman"/>
          <w:b/>
          <w:bCs/>
          <w:sz w:val="24"/>
        </w:rPr>
        <w:t xml:space="preserve"> of RESEARCH</w:t>
      </w:r>
      <w:r w:rsidRPr="009F5FBB">
        <w:rPr>
          <w:rFonts w:ascii="Times New Roman" w:hAnsi="Times New Roman"/>
          <w:b/>
          <w:bCs/>
          <w:sz w:val="24"/>
        </w:rPr>
        <w:t>:</w:t>
      </w:r>
    </w:p>
    <w:p w14:paraId="3715EB94" w14:textId="60704B01" w:rsidR="00323C19" w:rsidRPr="009F5FBB" w:rsidRDefault="00B03094" w:rsidP="00323C19">
      <w:pPr>
        <w:ind w:left="1440" w:right="810"/>
        <w:rPr>
          <w:rFonts w:ascii="Times New Roman" w:hAnsi="Times New Roman"/>
          <w:sz w:val="24"/>
        </w:rPr>
      </w:pPr>
      <w:r>
        <w:rPr>
          <w:rFonts w:ascii="Times New Roman" w:hAnsi="Times New Roman"/>
          <w:sz w:val="24"/>
        </w:rPr>
        <w:t xml:space="preserve">Major research emphasis </w:t>
      </w:r>
      <w:r w:rsidR="00323C19">
        <w:rPr>
          <w:rFonts w:ascii="Times New Roman" w:hAnsi="Times New Roman"/>
          <w:sz w:val="24"/>
        </w:rPr>
        <w:t>is</w:t>
      </w:r>
      <w:r w:rsidR="00323C19" w:rsidRPr="009F5FBB">
        <w:rPr>
          <w:rFonts w:ascii="Times New Roman" w:hAnsi="Times New Roman"/>
          <w:sz w:val="24"/>
        </w:rPr>
        <w:t xml:space="preserve"> in the areas of </w:t>
      </w:r>
      <w:r w:rsidR="00323C19">
        <w:rPr>
          <w:rFonts w:ascii="Times New Roman" w:hAnsi="Times New Roman"/>
          <w:sz w:val="24"/>
        </w:rPr>
        <w:t>central nervous system</w:t>
      </w:r>
      <w:r w:rsidR="008B5EA5">
        <w:rPr>
          <w:rFonts w:ascii="Times New Roman" w:hAnsi="Times New Roman"/>
          <w:sz w:val="24"/>
        </w:rPr>
        <w:t xml:space="preserve"> drug delivery</w:t>
      </w:r>
      <w:r w:rsidR="00ED162D">
        <w:rPr>
          <w:rFonts w:ascii="Times New Roman" w:hAnsi="Times New Roman"/>
          <w:sz w:val="24"/>
        </w:rPr>
        <w:t xml:space="preserve"> </w:t>
      </w:r>
      <w:r w:rsidR="00323C19" w:rsidRPr="009F5FBB">
        <w:rPr>
          <w:rFonts w:ascii="Times New Roman" w:hAnsi="Times New Roman"/>
          <w:sz w:val="24"/>
        </w:rPr>
        <w:t>and pathophysiology of the</w:t>
      </w:r>
      <w:r>
        <w:rPr>
          <w:rFonts w:ascii="Times New Roman" w:hAnsi="Times New Roman"/>
          <w:sz w:val="24"/>
        </w:rPr>
        <w:t xml:space="preserve"> blood-brain barrier / neurovascular unit</w:t>
      </w:r>
      <w:r w:rsidR="003E762C">
        <w:rPr>
          <w:rFonts w:ascii="Times New Roman" w:hAnsi="Times New Roman"/>
          <w:sz w:val="24"/>
        </w:rPr>
        <w:t xml:space="preserve"> (BBB/NVU)</w:t>
      </w:r>
      <w:r w:rsidR="00323C19" w:rsidRPr="009F5FBB">
        <w:rPr>
          <w:rFonts w:ascii="Times New Roman" w:hAnsi="Times New Roman"/>
          <w:sz w:val="24"/>
        </w:rPr>
        <w:t xml:space="preserve"> after</w:t>
      </w:r>
      <w:r w:rsidR="00942198">
        <w:rPr>
          <w:rFonts w:ascii="Times New Roman" w:hAnsi="Times New Roman"/>
          <w:sz w:val="24"/>
        </w:rPr>
        <w:t xml:space="preserve"> CNS</w:t>
      </w:r>
      <w:r w:rsidR="00802A53">
        <w:rPr>
          <w:rFonts w:ascii="Times New Roman" w:hAnsi="Times New Roman"/>
          <w:sz w:val="24"/>
        </w:rPr>
        <w:t xml:space="preserve"> hypoxia/</w:t>
      </w:r>
      <w:r w:rsidR="0068635C">
        <w:rPr>
          <w:rFonts w:ascii="Times New Roman" w:hAnsi="Times New Roman"/>
          <w:sz w:val="24"/>
        </w:rPr>
        <w:t>stroke</w:t>
      </w:r>
      <w:r w:rsidR="0061723D">
        <w:rPr>
          <w:rFonts w:ascii="Times New Roman" w:hAnsi="Times New Roman"/>
          <w:sz w:val="24"/>
        </w:rPr>
        <w:t xml:space="preserve"> </w:t>
      </w:r>
      <w:r w:rsidR="00430178">
        <w:rPr>
          <w:rFonts w:ascii="Times New Roman" w:hAnsi="Times New Roman"/>
          <w:sz w:val="24"/>
        </w:rPr>
        <w:t>injury, drug abuse and</w:t>
      </w:r>
      <w:r w:rsidR="00E766BC">
        <w:rPr>
          <w:rFonts w:ascii="Times New Roman" w:hAnsi="Times New Roman"/>
          <w:sz w:val="24"/>
        </w:rPr>
        <w:t xml:space="preserve"> acute pain states</w:t>
      </w:r>
      <w:r w:rsidR="003A2C46">
        <w:rPr>
          <w:rFonts w:ascii="Times New Roman" w:hAnsi="Times New Roman"/>
          <w:sz w:val="24"/>
        </w:rPr>
        <w:t xml:space="preserve">, </w:t>
      </w:r>
      <w:r w:rsidR="00AC6692">
        <w:rPr>
          <w:rFonts w:ascii="Times New Roman" w:hAnsi="Times New Roman"/>
          <w:sz w:val="24"/>
        </w:rPr>
        <w:t>using</w:t>
      </w:r>
      <w:r w:rsidR="00AA02B6">
        <w:rPr>
          <w:rFonts w:ascii="Times New Roman" w:hAnsi="Times New Roman"/>
          <w:sz w:val="24"/>
        </w:rPr>
        <w:t xml:space="preserve"> preclinical models</w:t>
      </w:r>
      <w:r w:rsidR="00942198">
        <w:rPr>
          <w:rFonts w:ascii="Times New Roman" w:hAnsi="Times New Roman"/>
          <w:sz w:val="24"/>
        </w:rPr>
        <w:t>.</w:t>
      </w:r>
    </w:p>
    <w:p w14:paraId="5EFB664E" w14:textId="77777777" w:rsidR="00323C19" w:rsidRPr="009F5FBB" w:rsidRDefault="00323C19" w:rsidP="00323C19">
      <w:pPr>
        <w:ind w:left="1440" w:right="810"/>
        <w:rPr>
          <w:rFonts w:ascii="Times New Roman" w:hAnsi="Times New Roman"/>
          <w:sz w:val="24"/>
        </w:rPr>
      </w:pPr>
    </w:p>
    <w:p w14:paraId="6D909A7F" w14:textId="6FBE1D92" w:rsidR="00323C19" w:rsidRPr="009F5FBB" w:rsidRDefault="00323C19" w:rsidP="00323C19">
      <w:pPr>
        <w:ind w:left="1440" w:right="810"/>
        <w:rPr>
          <w:rFonts w:ascii="Times New Roman" w:hAnsi="Times New Roman"/>
          <w:b/>
          <w:bCs/>
          <w:sz w:val="24"/>
        </w:rPr>
      </w:pPr>
      <w:r w:rsidRPr="009F5FBB">
        <w:rPr>
          <w:rFonts w:ascii="Times New Roman" w:hAnsi="Times New Roman"/>
          <w:b/>
          <w:bCs/>
          <w:sz w:val="24"/>
        </w:rPr>
        <w:t>NEUROPHARMACOLOGY</w:t>
      </w:r>
      <w:r w:rsidR="00F029C0">
        <w:rPr>
          <w:rFonts w:ascii="Times New Roman" w:hAnsi="Times New Roman"/>
          <w:b/>
          <w:bCs/>
          <w:sz w:val="24"/>
        </w:rPr>
        <w:t xml:space="preserve"> BRAIN BARRIER SCIENCE</w:t>
      </w:r>
    </w:p>
    <w:p w14:paraId="61CF13E4" w14:textId="54DAC0E7" w:rsidR="00323C19" w:rsidRPr="009F5FBB" w:rsidRDefault="00F24D21" w:rsidP="001D3553">
      <w:pPr>
        <w:pStyle w:val="BlockText"/>
        <w:ind w:right="810"/>
        <w:rPr>
          <w:sz w:val="24"/>
          <w:szCs w:val="24"/>
        </w:rPr>
      </w:pPr>
      <w:r>
        <w:rPr>
          <w:sz w:val="24"/>
          <w:szCs w:val="24"/>
        </w:rPr>
        <w:t>Studying m</w:t>
      </w:r>
      <w:r w:rsidR="00550A87">
        <w:rPr>
          <w:sz w:val="24"/>
          <w:szCs w:val="24"/>
        </w:rPr>
        <w:t xml:space="preserve">olecular </w:t>
      </w:r>
      <w:r w:rsidR="00247AD0">
        <w:rPr>
          <w:sz w:val="24"/>
          <w:szCs w:val="24"/>
        </w:rPr>
        <w:t>signaling</w:t>
      </w:r>
      <w:r>
        <w:rPr>
          <w:sz w:val="24"/>
          <w:szCs w:val="24"/>
        </w:rPr>
        <w:t xml:space="preserve"> at the NVU required to maintain BBB </w:t>
      </w:r>
      <w:r w:rsidR="007A63C2">
        <w:rPr>
          <w:sz w:val="24"/>
          <w:szCs w:val="24"/>
        </w:rPr>
        <w:t>tight junction</w:t>
      </w:r>
      <w:r w:rsidR="0068635C">
        <w:rPr>
          <w:sz w:val="24"/>
          <w:szCs w:val="24"/>
        </w:rPr>
        <w:t xml:space="preserve"> protein</w:t>
      </w:r>
      <w:r w:rsidR="001D3553">
        <w:rPr>
          <w:sz w:val="24"/>
          <w:szCs w:val="24"/>
        </w:rPr>
        <w:t xml:space="preserve"> (Claudin</w:t>
      </w:r>
      <w:r>
        <w:rPr>
          <w:sz w:val="24"/>
          <w:szCs w:val="24"/>
        </w:rPr>
        <w:t>-5</w:t>
      </w:r>
      <w:r w:rsidR="001715F4">
        <w:rPr>
          <w:sz w:val="24"/>
          <w:szCs w:val="24"/>
        </w:rPr>
        <w:t xml:space="preserve"> and Occludin</w:t>
      </w:r>
      <w:r>
        <w:rPr>
          <w:sz w:val="24"/>
          <w:szCs w:val="24"/>
        </w:rPr>
        <w:t>)</w:t>
      </w:r>
      <w:r w:rsidR="00B03094">
        <w:rPr>
          <w:sz w:val="24"/>
          <w:szCs w:val="24"/>
        </w:rPr>
        <w:t xml:space="preserve"> </w:t>
      </w:r>
      <w:r w:rsidR="008B5EA5">
        <w:rPr>
          <w:sz w:val="24"/>
          <w:szCs w:val="24"/>
        </w:rPr>
        <w:t>integrity, and</w:t>
      </w:r>
      <w:r w:rsidR="007A63C2">
        <w:rPr>
          <w:sz w:val="24"/>
          <w:szCs w:val="24"/>
        </w:rPr>
        <w:t xml:space="preserve"> </w:t>
      </w:r>
      <w:r w:rsidR="0068635C">
        <w:rPr>
          <w:sz w:val="24"/>
          <w:szCs w:val="24"/>
        </w:rPr>
        <w:t>P-gp</w:t>
      </w:r>
      <w:r w:rsidR="007D0A6A">
        <w:rPr>
          <w:sz w:val="24"/>
          <w:szCs w:val="24"/>
        </w:rPr>
        <w:t xml:space="preserve"> </w:t>
      </w:r>
      <w:r w:rsidR="008B5EA5">
        <w:rPr>
          <w:sz w:val="24"/>
          <w:szCs w:val="24"/>
        </w:rPr>
        <w:t xml:space="preserve">and OATP </w:t>
      </w:r>
      <w:r w:rsidR="00B03094">
        <w:rPr>
          <w:sz w:val="24"/>
          <w:szCs w:val="24"/>
        </w:rPr>
        <w:t xml:space="preserve">transporter </w:t>
      </w:r>
      <w:r w:rsidR="008B5EA5">
        <w:rPr>
          <w:sz w:val="24"/>
          <w:szCs w:val="24"/>
        </w:rPr>
        <w:t>protein function</w:t>
      </w:r>
      <w:r>
        <w:rPr>
          <w:sz w:val="24"/>
          <w:szCs w:val="24"/>
        </w:rPr>
        <w:t xml:space="preserve"> during hypoxia,</w:t>
      </w:r>
      <w:r w:rsidR="003C10D4">
        <w:rPr>
          <w:sz w:val="24"/>
          <w:szCs w:val="24"/>
        </w:rPr>
        <w:t xml:space="preserve"> </w:t>
      </w:r>
      <w:r w:rsidR="00D0439E">
        <w:rPr>
          <w:sz w:val="24"/>
          <w:szCs w:val="24"/>
        </w:rPr>
        <w:t>stroke,</w:t>
      </w:r>
      <w:r w:rsidR="00ED162D">
        <w:rPr>
          <w:sz w:val="24"/>
          <w:szCs w:val="24"/>
        </w:rPr>
        <w:t xml:space="preserve"> </w:t>
      </w:r>
      <w:r w:rsidR="007F3FF5">
        <w:rPr>
          <w:sz w:val="24"/>
          <w:szCs w:val="24"/>
        </w:rPr>
        <w:t xml:space="preserve">and </w:t>
      </w:r>
      <w:r w:rsidR="00430178">
        <w:rPr>
          <w:sz w:val="24"/>
          <w:szCs w:val="24"/>
        </w:rPr>
        <w:t xml:space="preserve">pain </w:t>
      </w:r>
      <w:r w:rsidR="00E766BC">
        <w:rPr>
          <w:sz w:val="24"/>
          <w:szCs w:val="24"/>
        </w:rPr>
        <w:t>st</w:t>
      </w:r>
      <w:r w:rsidR="007F7FCF">
        <w:rPr>
          <w:sz w:val="24"/>
          <w:szCs w:val="24"/>
        </w:rPr>
        <w:t>ates</w:t>
      </w:r>
      <w:r w:rsidR="001715F4">
        <w:rPr>
          <w:sz w:val="24"/>
          <w:szCs w:val="24"/>
        </w:rPr>
        <w:t xml:space="preserve"> in preclinical animal models</w:t>
      </w:r>
      <w:r w:rsidR="007F3FF5">
        <w:rPr>
          <w:sz w:val="24"/>
          <w:szCs w:val="24"/>
        </w:rPr>
        <w:t xml:space="preserve">. </w:t>
      </w:r>
    </w:p>
    <w:p w14:paraId="603AF2A2" w14:textId="77777777" w:rsidR="00323C19" w:rsidRPr="009F5FBB" w:rsidRDefault="00323C19" w:rsidP="00323C19">
      <w:pPr>
        <w:ind w:right="810" w:firstLine="1440"/>
        <w:rPr>
          <w:rFonts w:ascii="Times New Roman" w:hAnsi="Times New Roman"/>
          <w:sz w:val="24"/>
        </w:rPr>
      </w:pPr>
    </w:p>
    <w:p w14:paraId="507B24C4" w14:textId="32DBC118" w:rsidR="00323C19" w:rsidRPr="009F5FBB" w:rsidRDefault="00323C19" w:rsidP="00323C19">
      <w:pPr>
        <w:ind w:left="1440" w:right="810"/>
        <w:rPr>
          <w:rFonts w:ascii="Times New Roman" w:hAnsi="Times New Roman"/>
          <w:sz w:val="24"/>
        </w:rPr>
      </w:pPr>
      <w:r w:rsidRPr="009F5FBB">
        <w:rPr>
          <w:rFonts w:ascii="Times New Roman" w:hAnsi="Times New Roman"/>
          <w:b/>
          <w:bCs/>
          <w:sz w:val="24"/>
        </w:rPr>
        <w:t>PHARMACODYNAMICS</w:t>
      </w:r>
      <w:r w:rsidR="008E3555">
        <w:rPr>
          <w:rFonts w:ascii="Times New Roman" w:hAnsi="Times New Roman"/>
          <w:b/>
          <w:bCs/>
          <w:sz w:val="24"/>
        </w:rPr>
        <w:t xml:space="preserve"> OF DRUG–DRUG INTERACTIONS</w:t>
      </w:r>
    </w:p>
    <w:p w14:paraId="208EBF9F" w14:textId="365744CE" w:rsidR="00323C19" w:rsidRPr="002C4275" w:rsidRDefault="003E762C" w:rsidP="002B3053">
      <w:pPr>
        <w:ind w:left="1440" w:right="810"/>
        <w:rPr>
          <w:rFonts w:ascii="Times New Roman" w:hAnsi="Times New Roman"/>
          <w:sz w:val="24"/>
        </w:rPr>
      </w:pPr>
      <w:r>
        <w:rPr>
          <w:rFonts w:ascii="Times New Roman" w:hAnsi="Times New Roman"/>
          <w:sz w:val="24"/>
        </w:rPr>
        <w:t>Effect of</w:t>
      </w:r>
      <w:r w:rsidR="00430178">
        <w:rPr>
          <w:rFonts w:ascii="Times New Roman" w:hAnsi="Times New Roman"/>
          <w:sz w:val="24"/>
        </w:rPr>
        <w:t xml:space="preserve"> Tylenol on</w:t>
      </w:r>
      <w:r w:rsidR="00E766BC">
        <w:rPr>
          <w:rFonts w:ascii="Times New Roman" w:hAnsi="Times New Roman"/>
          <w:sz w:val="24"/>
        </w:rPr>
        <w:t xml:space="preserve"> drug of abuse </w:t>
      </w:r>
      <w:r w:rsidR="00430178">
        <w:rPr>
          <w:rFonts w:ascii="Times New Roman" w:hAnsi="Times New Roman"/>
          <w:sz w:val="24"/>
        </w:rPr>
        <w:t>uptake and efflux by BBB transporters</w:t>
      </w:r>
      <w:r w:rsidR="001D3553">
        <w:rPr>
          <w:rFonts w:ascii="Times New Roman" w:hAnsi="Times New Roman"/>
          <w:sz w:val="24"/>
        </w:rPr>
        <w:t>.</w:t>
      </w:r>
      <w:r w:rsidR="008B5EA5">
        <w:rPr>
          <w:rFonts w:ascii="Times New Roman" w:hAnsi="Times New Roman"/>
          <w:sz w:val="24"/>
        </w:rPr>
        <w:t xml:space="preserve"> </w:t>
      </w:r>
      <w:r w:rsidR="00D0439E">
        <w:rPr>
          <w:rFonts w:ascii="Times New Roman" w:hAnsi="Times New Roman"/>
          <w:sz w:val="24"/>
        </w:rPr>
        <w:t>D</w:t>
      </w:r>
      <w:r>
        <w:rPr>
          <w:rFonts w:ascii="Times New Roman" w:hAnsi="Times New Roman"/>
          <w:sz w:val="24"/>
        </w:rPr>
        <w:t>rug-drug interaction</w:t>
      </w:r>
      <w:r w:rsidR="0061723D">
        <w:rPr>
          <w:rFonts w:ascii="Times New Roman" w:hAnsi="Times New Roman"/>
          <w:sz w:val="24"/>
        </w:rPr>
        <w:t xml:space="preserve"> </w:t>
      </w:r>
      <w:r w:rsidR="00430178">
        <w:rPr>
          <w:rFonts w:ascii="Times New Roman" w:hAnsi="Times New Roman"/>
          <w:sz w:val="24"/>
        </w:rPr>
        <w:t xml:space="preserve">of </w:t>
      </w:r>
      <w:r w:rsidR="00FC4CCC">
        <w:rPr>
          <w:rFonts w:ascii="Times New Roman" w:hAnsi="Times New Roman"/>
          <w:sz w:val="24"/>
        </w:rPr>
        <w:t xml:space="preserve">APAP, </w:t>
      </w:r>
      <w:r w:rsidR="00430178">
        <w:rPr>
          <w:rFonts w:ascii="Times New Roman" w:hAnsi="Times New Roman"/>
          <w:sz w:val="24"/>
        </w:rPr>
        <w:t xml:space="preserve">opiates, ketamine </w:t>
      </w:r>
      <w:r w:rsidR="001715F4">
        <w:rPr>
          <w:rFonts w:ascii="Times New Roman" w:hAnsi="Times New Roman"/>
          <w:sz w:val="24"/>
        </w:rPr>
        <w:t xml:space="preserve">and </w:t>
      </w:r>
      <w:r w:rsidR="00247AD0">
        <w:rPr>
          <w:rFonts w:ascii="Times New Roman" w:hAnsi="Times New Roman"/>
          <w:sz w:val="24"/>
        </w:rPr>
        <w:t>statins</w:t>
      </w:r>
      <w:r w:rsidR="00430178">
        <w:rPr>
          <w:rFonts w:ascii="Times New Roman" w:hAnsi="Times New Roman"/>
          <w:sz w:val="24"/>
        </w:rPr>
        <w:t xml:space="preserve"> in pre-clinical models</w:t>
      </w:r>
      <w:r w:rsidR="001715F4">
        <w:rPr>
          <w:rFonts w:ascii="Times New Roman" w:hAnsi="Times New Roman"/>
          <w:sz w:val="24"/>
        </w:rPr>
        <w:t>.</w:t>
      </w:r>
    </w:p>
    <w:p w14:paraId="1F5A049D" w14:textId="77777777" w:rsidR="00323C19" w:rsidRPr="009F5FBB" w:rsidRDefault="00323C19" w:rsidP="00323C19">
      <w:pPr>
        <w:ind w:right="810"/>
        <w:rPr>
          <w:rFonts w:ascii="Times New Roman" w:hAnsi="Times New Roman"/>
          <w:sz w:val="24"/>
        </w:rPr>
      </w:pPr>
    </w:p>
    <w:p w14:paraId="5B6FCA4F" w14:textId="1F95E6A1" w:rsidR="00323C19" w:rsidRPr="008A640C" w:rsidRDefault="0004595D" w:rsidP="00323C19">
      <w:pPr>
        <w:ind w:right="810" w:firstLine="1440"/>
        <w:rPr>
          <w:rFonts w:ascii="Times New Roman" w:hAnsi="Times New Roman"/>
          <w:sz w:val="24"/>
        </w:rPr>
      </w:pPr>
      <w:r>
        <w:rPr>
          <w:rFonts w:ascii="Times New Roman" w:hAnsi="Times New Roman"/>
          <w:b/>
          <w:bCs/>
          <w:sz w:val="24"/>
        </w:rPr>
        <w:t xml:space="preserve">ACADEMIC </w:t>
      </w:r>
      <w:r w:rsidR="000B26AB">
        <w:rPr>
          <w:rFonts w:ascii="Times New Roman" w:hAnsi="Times New Roman"/>
          <w:b/>
          <w:bCs/>
          <w:sz w:val="24"/>
        </w:rPr>
        <w:t>TEACHIN</w:t>
      </w:r>
      <w:r w:rsidR="000F2A22">
        <w:rPr>
          <w:rFonts w:ascii="Times New Roman" w:hAnsi="Times New Roman"/>
          <w:b/>
          <w:bCs/>
          <w:sz w:val="24"/>
        </w:rPr>
        <w:t>G</w:t>
      </w:r>
      <w:r w:rsidR="00F029C0">
        <w:rPr>
          <w:rFonts w:ascii="Times New Roman" w:hAnsi="Times New Roman"/>
          <w:b/>
          <w:bCs/>
          <w:sz w:val="24"/>
        </w:rPr>
        <w:t xml:space="preserve"> </w:t>
      </w:r>
    </w:p>
    <w:p w14:paraId="6AB11948" w14:textId="70E4F767" w:rsidR="00323C19" w:rsidRDefault="00A76D3E" w:rsidP="00323C19">
      <w:pPr>
        <w:ind w:left="1440" w:right="810"/>
        <w:rPr>
          <w:rFonts w:ascii="Times New Roman" w:hAnsi="Times New Roman"/>
          <w:sz w:val="23"/>
          <w:szCs w:val="22"/>
        </w:rPr>
      </w:pPr>
      <w:r>
        <w:rPr>
          <w:rFonts w:ascii="Times New Roman" w:hAnsi="Times New Roman"/>
          <w:sz w:val="23"/>
          <w:szCs w:val="22"/>
        </w:rPr>
        <w:t>Graduate “</w:t>
      </w:r>
      <w:r w:rsidR="00E45575">
        <w:rPr>
          <w:rFonts w:ascii="Times New Roman" w:hAnsi="Times New Roman"/>
          <w:sz w:val="23"/>
          <w:szCs w:val="22"/>
        </w:rPr>
        <w:t>Medical</w:t>
      </w:r>
      <w:r w:rsidR="00323C19">
        <w:rPr>
          <w:rFonts w:ascii="Times New Roman" w:hAnsi="Times New Roman"/>
          <w:sz w:val="23"/>
          <w:szCs w:val="22"/>
        </w:rPr>
        <w:t xml:space="preserve"> Pharmacology</w:t>
      </w:r>
      <w:r w:rsidR="00F4757B">
        <w:rPr>
          <w:rFonts w:ascii="Times New Roman" w:hAnsi="Times New Roman"/>
          <w:sz w:val="23"/>
          <w:szCs w:val="22"/>
        </w:rPr>
        <w:t>- Principles and</w:t>
      </w:r>
      <w:r w:rsidR="00E45575">
        <w:rPr>
          <w:rFonts w:ascii="Times New Roman" w:hAnsi="Times New Roman"/>
          <w:sz w:val="23"/>
          <w:szCs w:val="22"/>
        </w:rPr>
        <w:t xml:space="preserve"> Therapeutics</w:t>
      </w:r>
      <w:r w:rsidR="00106BDA">
        <w:rPr>
          <w:rFonts w:ascii="Times New Roman" w:hAnsi="Times New Roman"/>
          <w:sz w:val="23"/>
          <w:szCs w:val="22"/>
        </w:rPr>
        <w:t xml:space="preserve"> of cardiac, p</w:t>
      </w:r>
      <w:r w:rsidR="00261940">
        <w:rPr>
          <w:rFonts w:ascii="Times New Roman" w:hAnsi="Times New Roman"/>
          <w:sz w:val="23"/>
          <w:szCs w:val="22"/>
        </w:rPr>
        <w:t>ulmonary</w:t>
      </w:r>
      <w:r w:rsidR="00106BDA">
        <w:rPr>
          <w:rFonts w:ascii="Times New Roman" w:hAnsi="Times New Roman"/>
          <w:sz w:val="23"/>
          <w:szCs w:val="22"/>
        </w:rPr>
        <w:t xml:space="preserve">, analgesics, </w:t>
      </w:r>
      <w:r w:rsidR="001564EF">
        <w:rPr>
          <w:rFonts w:ascii="Times New Roman" w:hAnsi="Times New Roman"/>
          <w:sz w:val="23"/>
          <w:szCs w:val="22"/>
        </w:rPr>
        <w:t>anesthetics and drugs of abuse</w:t>
      </w:r>
      <w:r w:rsidR="00106BDA">
        <w:rPr>
          <w:rFonts w:ascii="Times New Roman" w:hAnsi="Times New Roman"/>
          <w:sz w:val="23"/>
          <w:szCs w:val="22"/>
        </w:rPr>
        <w:t xml:space="preserve"> in m</w:t>
      </w:r>
      <w:r w:rsidR="008159D7">
        <w:rPr>
          <w:rFonts w:ascii="Times New Roman" w:hAnsi="Times New Roman"/>
          <w:sz w:val="23"/>
          <w:szCs w:val="22"/>
        </w:rPr>
        <w:t>an</w:t>
      </w:r>
      <w:r>
        <w:rPr>
          <w:rFonts w:ascii="Times New Roman" w:hAnsi="Times New Roman"/>
          <w:sz w:val="23"/>
          <w:szCs w:val="22"/>
        </w:rPr>
        <w:t xml:space="preserve">” </w:t>
      </w:r>
      <w:proofErr w:type="gramStart"/>
      <w:r w:rsidR="00795CB8">
        <w:rPr>
          <w:rFonts w:ascii="Times New Roman" w:hAnsi="Times New Roman"/>
          <w:sz w:val="23"/>
          <w:szCs w:val="22"/>
        </w:rPr>
        <w:t xml:space="preserve">- </w:t>
      </w:r>
      <w:r w:rsidR="00BA1692">
        <w:rPr>
          <w:rFonts w:ascii="Times New Roman" w:hAnsi="Times New Roman"/>
          <w:sz w:val="23"/>
          <w:szCs w:val="22"/>
        </w:rPr>
        <w:t xml:space="preserve"> Director</w:t>
      </w:r>
      <w:proofErr w:type="gramEnd"/>
      <w:r w:rsidR="00BA1692">
        <w:rPr>
          <w:rFonts w:ascii="Times New Roman" w:hAnsi="Times New Roman"/>
          <w:sz w:val="23"/>
          <w:szCs w:val="22"/>
        </w:rPr>
        <w:t xml:space="preserve">, </w:t>
      </w:r>
      <w:r w:rsidR="00795CB8">
        <w:rPr>
          <w:rFonts w:ascii="Times New Roman" w:hAnsi="Times New Roman"/>
          <w:sz w:val="23"/>
          <w:szCs w:val="22"/>
        </w:rPr>
        <w:t xml:space="preserve">PHCL </w:t>
      </w:r>
      <w:r w:rsidR="00942198">
        <w:rPr>
          <w:rFonts w:ascii="Times New Roman" w:hAnsi="Times New Roman"/>
          <w:sz w:val="23"/>
          <w:szCs w:val="22"/>
        </w:rPr>
        <w:t>601</w:t>
      </w:r>
      <w:r w:rsidR="00497C96">
        <w:rPr>
          <w:rFonts w:ascii="Times New Roman" w:hAnsi="Times New Roman"/>
          <w:sz w:val="23"/>
          <w:szCs w:val="22"/>
        </w:rPr>
        <w:t>C</w:t>
      </w:r>
      <w:r w:rsidR="00323C19">
        <w:rPr>
          <w:rFonts w:ascii="Times New Roman" w:hAnsi="Times New Roman"/>
          <w:sz w:val="23"/>
          <w:szCs w:val="22"/>
        </w:rPr>
        <w:t xml:space="preserve"> (</w:t>
      </w:r>
      <w:r>
        <w:rPr>
          <w:rFonts w:ascii="Times New Roman" w:hAnsi="Times New Roman"/>
          <w:sz w:val="23"/>
          <w:szCs w:val="22"/>
        </w:rPr>
        <w:t>E</w:t>
      </w:r>
      <w:r w:rsidR="00523BBF">
        <w:rPr>
          <w:rFonts w:ascii="Times New Roman" w:hAnsi="Times New Roman"/>
          <w:sz w:val="23"/>
          <w:szCs w:val="22"/>
        </w:rPr>
        <w:t>ach</w:t>
      </w:r>
      <w:r w:rsidR="00F04B5E">
        <w:rPr>
          <w:rFonts w:ascii="Times New Roman" w:hAnsi="Times New Roman"/>
          <w:sz w:val="23"/>
          <w:szCs w:val="22"/>
        </w:rPr>
        <w:t xml:space="preserve"> Fall</w:t>
      </w:r>
      <w:r w:rsidR="009D1123">
        <w:rPr>
          <w:rFonts w:ascii="Times New Roman" w:hAnsi="Times New Roman"/>
          <w:sz w:val="23"/>
          <w:szCs w:val="22"/>
        </w:rPr>
        <w:t xml:space="preserve"> Semester</w:t>
      </w:r>
      <w:r w:rsidR="00D0439E">
        <w:rPr>
          <w:rFonts w:ascii="Times New Roman" w:hAnsi="Times New Roman"/>
          <w:sz w:val="23"/>
          <w:szCs w:val="22"/>
        </w:rPr>
        <w:t xml:space="preserve"> from </w:t>
      </w:r>
      <w:r w:rsidR="0061723D">
        <w:rPr>
          <w:rFonts w:ascii="Times New Roman" w:hAnsi="Times New Roman"/>
          <w:sz w:val="23"/>
          <w:szCs w:val="22"/>
        </w:rPr>
        <w:t>late-</w:t>
      </w:r>
      <w:r w:rsidR="00D0439E">
        <w:rPr>
          <w:rFonts w:ascii="Times New Roman" w:hAnsi="Times New Roman"/>
          <w:sz w:val="23"/>
          <w:szCs w:val="22"/>
        </w:rPr>
        <w:t>October</w:t>
      </w:r>
      <w:r w:rsidR="00636C10">
        <w:rPr>
          <w:rFonts w:ascii="Times New Roman" w:hAnsi="Times New Roman"/>
          <w:sz w:val="23"/>
          <w:szCs w:val="22"/>
        </w:rPr>
        <w:t xml:space="preserve"> t</w:t>
      </w:r>
      <w:r w:rsidR="00D0439E">
        <w:rPr>
          <w:rFonts w:ascii="Times New Roman" w:hAnsi="Times New Roman"/>
          <w:sz w:val="23"/>
          <w:szCs w:val="22"/>
        </w:rPr>
        <w:t>o mid-December</w:t>
      </w:r>
      <w:r w:rsidR="001D3553">
        <w:rPr>
          <w:rFonts w:ascii="Times New Roman" w:hAnsi="Times New Roman"/>
          <w:sz w:val="23"/>
          <w:szCs w:val="22"/>
        </w:rPr>
        <w:t>. 2001</w:t>
      </w:r>
      <w:r w:rsidR="008B5EA5">
        <w:rPr>
          <w:rFonts w:ascii="Times New Roman" w:hAnsi="Times New Roman"/>
          <w:sz w:val="23"/>
          <w:szCs w:val="22"/>
        </w:rPr>
        <w:t xml:space="preserve"> to </w:t>
      </w:r>
      <w:r w:rsidR="00B82381">
        <w:rPr>
          <w:rFonts w:ascii="Times New Roman" w:hAnsi="Times New Roman"/>
          <w:sz w:val="23"/>
          <w:szCs w:val="22"/>
        </w:rPr>
        <w:t>2024</w:t>
      </w:r>
      <w:r w:rsidR="008B5EA5">
        <w:rPr>
          <w:rFonts w:ascii="Times New Roman" w:hAnsi="Times New Roman"/>
          <w:sz w:val="23"/>
          <w:szCs w:val="22"/>
        </w:rPr>
        <w:t>.</w:t>
      </w:r>
      <w:r w:rsidR="00AC6692">
        <w:rPr>
          <w:rFonts w:ascii="Times New Roman" w:hAnsi="Times New Roman"/>
          <w:sz w:val="23"/>
          <w:szCs w:val="22"/>
        </w:rPr>
        <w:t xml:space="preserve"> COM</w:t>
      </w:r>
      <w:r w:rsidR="008B5EA5">
        <w:rPr>
          <w:rFonts w:ascii="Times New Roman" w:hAnsi="Times New Roman"/>
          <w:sz w:val="23"/>
          <w:szCs w:val="22"/>
        </w:rPr>
        <w:t xml:space="preserve"> and COP</w:t>
      </w:r>
      <w:r w:rsidR="00323C19">
        <w:rPr>
          <w:rFonts w:ascii="Times New Roman" w:hAnsi="Times New Roman"/>
          <w:sz w:val="23"/>
          <w:szCs w:val="22"/>
        </w:rPr>
        <w:t>)</w:t>
      </w:r>
      <w:r w:rsidR="00795CB8">
        <w:rPr>
          <w:rFonts w:ascii="Times New Roman" w:hAnsi="Times New Roman"/>
          <w:sz w:val="23"/>
          <w:szCs w:val="22"/>
        </w:rPr>
        <w:t>.</w:t>
      </w:r>
    </w:p>
    <w:p w14:paraId="2723BE2B" w14:textId="536DF8B2" w:rsidR="00323C19" w:rsidRDefault="00323C19" w:rsidP="00E94FF2">
      <w:pPr>
        <w:ind w:left="1440" w:right="810"/>
        <w:rPr>
          <w:rFonts w:ascii="Times New Roman" w:hAnsi="Times New Roman"/>
          <w:sz w:val="23"/>
          <w:szCs w:val="22"/>
        </w:rPr>
      </w:pPr>
      <w:r>
        <w:rPr>
          <w:rFonts w:ascii="Times New Roman" w:hAnsi="Times New Roman"/>
          <w:sz w:val="23"/>
          <w:szCs w:val="22"/>
        </w:rPr>
        <w:t xml:space="preserve">Undergraduate </w:t>
      </w:r>
      <w:r w:rsidR="00F07AAF">
        <w:rPr>
          <w:rFonts w:ascii="Times New Roman" w:hAnsi="Times New Roman"/>
          <w:sz w:val="23"/>
          <w:szCs w:val="22"/>
        </w:rPr>
        <w:t>“</w:t>
      </w:r>
      <w:r>
        <w:rPr>
          <w:rFonts w:ascii="Times New Roman" w:hAnsi="Times New Roman"/>
          <w:sz w:val="23"/>
          <w:szCs w:val="22"/>
        </w:rPr>
        <w:t>Senior Research Practi</w:t>
      </w:r>
      <w:r w:rsidR="00497C96">
        <w:rPr>
          <w:rFonts w:ascii="Times New Roman" w:hAnsi="Times New Roman"/>
          <w:sz w:val="23"/>
          <w:szCs w:val="22"/>
        </w:rPr>
        <w:t>cum</w:t>
      </w:r>
      <w:r w:rsidR="00F07AAF">
        <w:rPr>
          <w:rFonts w:ascii="Times New Roman" w:hAnsi="Times New Roman"/>
          <w:sz w:val="23"/>
          <w:szCs w:val="22"/>
        </w:rPr>
        <w:t>”</w:t>
      </w:r>
      <w:r w:rsidR="00497C96">
        <w:rPr>
          <w:rFonts w:ascii="Times New Roman" w:hAnsi="Times New Roman"/>
          <w:sz w:val="23"/>
          <w:szCs w:val="22"/>
        </w:rPr>
        <w:t xml:space="preserve"> - MCB 498H &amp;</w:t>
      </w:r>
      <w:r w:rsidR="008B5EA5">
        <w:rPr>
          <w:rFonts w:ascii="Times New Roman" w:hAnsi="Times New Roman"/>
          <w:sz w:val="23"/>
          <w:szCs w:val="22"/>
        </w:rPr>
        <w:t xml:space="preserve"> BCM</w:t>
      </w:r>
      <w:r w:rsidR="00D035F3">
        <w:rPr>
          <w:rFonts w:ascii="Times New Roman" w:hAnsi="Times New Roman"/>
          <w:sz w:val="23"/>
          <w:szCs w:val="22"/>
        </w:rPr>
        <w:t xml:space="preserve">499H </w:t>
      </w:r>
      <w:r w:rsidR="00795CB8">
        <w:rPr>
          <w:rFonts w:ascii="Times New Roman" w:hAnsi="Times New Roman"/>
          <w:sz w:val="23"/>
          <w:szCs w:val="22"/>
        </w:rPr>
        <w:t>(Course Director).</w:t>
      </w:r>
    </w:p>
    <w:p w14:paraId="21433763" w14:textId="04D2A1CD" w:rsidR="00323C19" w:rsidRDefault="00323C19" w:rsidP="00323C19">
      <w:pPr>
        <w:ind w:right="810" w:firstLine="1440"/>
        <w:rPr>
          <w:rFonts w:ascii="Times New Roman" w:hAnsi="Times New Roman"/>
          <w:sz w:val="23"/>
          <w:szCs w:val="22"/>
        </w:rPr>
      </w:pPr>
      <w:r>
        <w:rPr>
          <w:rFonts w:ascii="Times New Roman" w:hAnsi="Times New Roman"/>
          <w:sz w:val="23"/>
          <w:szCs w:val="22"/>
        </w:rPr>
        <w:t xml:space="preserve">Undergraduate </w:t>
      </w:r>
      <w:r w:rsidR="00F07AAF">
        <w:rPr>
          <w:rFonts w:ascii="Times New Roman" w:hAnsi="Times New Roman"/>
          <w:sz w:val="23"/>
          <w:szCs w:val="22"/>
        </w:rPr>
        <w:t>“</w:t>
      </w:r>
      <w:r>
        <w:rPr>
          <w:rFonts w:ascii="Times New Roman" w:hAnsi="Times New Roman"/>
          <w:sz w:val="23"/>
          <w:szCs w:val="22"/>
        </w:rPr>
        <w:t>Independent Stud</w:t>
      </w:r>
      <w:r w:rsidR="00106BDA">
        <w:rPr>
          <w:rFonts w:ascii="Times New Roman" w:hAnsi="Times New Roman"/>
          <w:sz w:val="23"/>
          <w:szCs w:val="22"/>
        </w:rPr>
        <w:t>y</w:t>
      </w:r>
      <w:r w:rsidR="00F07AAF">
        <w:rPr>
          <w:rFonts w:ascii="Times New Roman" w:hAnsi="Times New Roman"/>
          <w:sz w:val="23"/>
          <w:szCs w:val="22"/>
        </w:rPr>
        <w:t>”</w:t>
      </w:r>
      <w:r w:rsidR="00106BDA">
        <w:rPr>
          <w:rFonts w:ascii="Times New Roman" w:hAnsi="Times New Roman"/>
          <w:sz w:val="23"/>
          <w:szCs w:val="22"/>
        </w:rPr>
        <w:t xml:space="preserve"> - Chem 492, MCB 492, Neuro</w:t>
      </w:r>
      <w:r w:rsidR="00D035F3">
        <w:rPr>
          <w:rFonts w:ascii="Times New Roman" w:hAnsi="Times New Roman"/>
          <w:sz w:val="23"/>
          <w:szCs w:val="22"/>
        </w:rPr>
        <w:t xml:space="preserve"> 920</w:t>
      </w:r>
      <w:r w:rsidR="00ED162D">
        <w:rPr>
          <w:rFonts w:ascii="Times New Roman" w:hAnsi="Times New Roman"/>
          <w:sz w:val="23"/>
          <w:szCs w:val="22"/>
        </w:rPr>
        <w:t xml:space="preserve"> </w:t>
      </w:r>
      <w:r w:rsidR="008B5EA5">
        <w:rPr>
          <w:rFonts w:ascii="Times New Roman" w:hAnsi="Times New Roman"/>
          <w:sz w:val="23"/>
          <w:szCs w:val="22"/>
        </w:rPr>
        <w:t>(</w:t>
      </w:r>
      <w:r w:rsidR="00795CB8">
        <w:rPr>
          <w:rFonts w:ascii="Times New Roman" w:hAnsi="Times New Roman"/>
          <w:sz w:val="23"/>
          <w:szCs w:val="22"/>
        </w:rPr>
        <w:t>Course Director).</w:t>
      </w:r>
    </w:p>
    <w:p w14:paraId="487E3EA4" w14:textId="262D941D" w:rsidR="001564EF" w:rsidRDefault="001564EF" w:rsidP="00247AD0">
      <w:pPr>
        <w:ind w:left="1440" w:right="810"/>
        <w:rPr>
          <w:rFonts w:ascii="Times New Roman" w:hAnsi="Times New Roman"/>
          <w:sz w:val="23"/>
          <w:szCs w:val="22"/>
        </w:rPr>
      </w:pPr>
      <w:r>
        <w:rPr>
          <w:rFonts w:ascii="Times New Roman" w:hAnsi="Times New Roman"/>
          <w:sz w:val="23"/>
          <w:szCs w:val="22"/>
        </w:rPr>
        <w:t xml:space="preserve">Undergraduate </w:t>
      </w:r>
      <w:r w:rsidR="00F07AAF">
        <w:rPr>
          <w:rFonts w:ascii="Times New Roman" w:hAnsi="Times New Roman"/>
          <w:sz w:val="23"/>
          <w:szCs w:val="22"/>
        </w:rPr>
        <w:t>“</w:t>
      </w:r>
      <w:r>
        <w:rPr>
          <w:rFonts w:ascii="Times New Roman" w:hAnsi="Times New Roman"/>
          <w:sz w:val="23"/>
          <w:szCs w:val="22"/>
        </w:rPr>
        <w:t>Introduction to Toxicology</w:t>
      </w:r>
      <w:r w:rsidR="0068635C">
        <w:rPr>
          <w:rFonts w:ascii="Times New Roman" w:hAnsi="Times New Roman"/>
          <w:sz w:val="23"/>
          <w:szCs w:val="22"/>
        </w:rPr>
        <w:t>” – PHCL 422.</w:t>
      </w:r>
      <w:r w:rsidR="00AC6692">
        <w:rPr>
          <w:rFonts w:ascii="Times New Roman" w:hAnsi="Times New Roman"/>
          <w:sz w:val="23"/>
          <w:szCs w:val="22"/>
        </w:rPr>
        <w:t xml:space="preserve"> COM and COP.</w:t>
      </w:r>
      <w:r w:rsidR="0068635C">
        <w:rPr>
          <w:rFonts w:ascii="Times New Roman" w:hAnsi="Times New Roman"/>
          <w:sz w:val="23"/>
          <w:szCs w:val="22"/>
        </w:rPr>
        <w:t xml:space="preserve"> </w:t>
      </w:r>
      <w:r w:rsidR="00E879E7">
        <w:rPr>
          <w:rFonts w:ascii="Times New Roman" w:hAnsi="Times New Roman"/>
          <w:sz w:val="23"/>
          <w:szCs w:val="22"/>
        </w:rPr>
        <w:t xml:space="preserve"> </w:t>
      </w:r>
      <w:r w:rsidR="0068635C">
        <w:rPr>
          <w:rFonts w:ascii="Times New Roman" w:hAnsi="Times New Roman"/>
          <w:sz w:val="23"/>
          <w:szCs w:val="22"/>
        </w:rPr>
        <w:t xml:space="preserve">(Fall and </w:t>
      </w:r>
      <w:r w:rsidR="00247AD0">
        <w:rPr>
          <w:rFonts w:ascii="Times New Roman" w:hAnsi="Times New Roman"/>
          <w:sz w:val="23"/>
          <w:szCs w:val="22"/>
        </w:rPr>
        <w:t>Spring</w:t>
      </w:r>
      <w:r w:rsidR="0068635C">
        <w:rPr>
          <w:rFonts w:ascii="Times New Roman" w:hAnsi="Times New Roman"/>
          <w:sz w:val="23"/>
          <w:szCs w:val="22"/>
        </w:rPr>
        <w:t xml:space="preserve"> Semester</w:t>
      </w:r>
      <w:r w:rsidR="00D0439E">
        <w:rPr>
          <w:rFonts w:ascii="Times New Roman" w:hAnsi="Times New Roman"/>
          <w:sz w:val="23"/>
          <w:szCs w:val="22"/>
        </w:rPr>
        <w:t xml:space="preserve">s </w:t>
      </w:r>
      <w:r w:rsidR="00F24D21">
        <w:rPr>
          <w:rFonts w:ascii="Times New Roman" w:hAnsi="Times New Roman"/>
          <w:sz w:val="23"/>
          <w:szCs w:val="22"/>
        </w:rPr>
        <w:t xml:space="preserve">up to </w:t>
      </w:r>
      <w:r w:rsidR="00D0439E">
        <w:rPr>
          <w:rFonts w:ascii="Times New Roman" w:hAnsi="Times New Roman"/>
          <w:sz w:val="23"/>
          <w:szCs w:val="22"/>
        </w:rPr>
        <w:t>2020, due to Covid</w:t>
      </w:r>
      <w:r w:rsidR="00247AD0">
        <w:rPr>
          <w:rFonts w:ascii="Times New Roman" w:hAnsi="Times New Roman"/>
          <w:sz w:val="23"/>
          <w:szCs w:val="22"/>
        </w:rPr>
        <w:t>).</w:t>
      </w:r>
    </w:p>
    <w:p w14:paraId="0832D453" w14:textId="44AE22F1" w:rsidR="00BF275B" w:rsidRDefault="00BF275B" w:rsidP="00247AD0">
      <w:pPr>
        <w:ind w:left="1440" w:right="810"/>
        <w:rPr>
          <w:rFonts w:ascii="Times New Roman" w:hAnsi="Times New Roman"/>
          <w:sz w:val="23"/>
          <w:szCs w:val="22"/>
        </w:rPr>
      </w:pPr>
      <w:r>
        <w:rPr>
          <w:rFonts w:ascii="Times New Roman" w:hAnsi="Times New Roman"/>
          <w:sz w:val="23"/>
          <w:szCs w:val="22"/>
        </w:rPr>
        <w:t xml:space="preserve">Undergraduate “Human Performance Pharmacology” – PHCL 442. COM and COP. </w:t>
      </w:r>
      <w:r w:rsidR="00F029C0">
        <w:rPr>
          <w:rFonts w:ascii="Times New Roman" w:hAnsi="Times New Roman"/>
          <w:sz w:val="23"/>
          <w:szCs w:val="22"/>
        </w:rPr>
        <w:t>(</w:t>
      </w:r>
      <w:r>
        <w:rPr>
          <w:rFonts w:ascii="Times New Roman" w:hAnsi="Times New Roman"/>
          <w:sz w:val="23"/>
          <w:szCs w:val="22"/>
        </w:rPr>
        <w:t>F</w:t>
      </w:r>
      <w:r w:rsidR="00650539">
        <w:rPr>
          <w:rFonts w:ascii="Times New Roman" w:hAnsi="Times New Roman"/>
          <w:sz w:val="23"/>
          <w:szCs w:val="22"/>
        </w:rPr>
        <w:t>all and Spri</w:t>
      </w:r>
      <w:r w:rsidR="00C84638">
        <w:rPr>
          <w:rFonts w:ascii="Times New Roman" w:hAnsi="Times New Roman"/>
          <w:sz w:val="23"/>
          <w:szCs w:val="22"/>
        </w:rPr>
        <w:t>ng Semester</w:t>
      </w:r>
      <w:r w:rsidR="00D0439E">
        <w:rPr>
          <w:rFonts w:ascii="Times New Roman" w:hAnsi="Times New Roman"/>
          <w:sz w:val="23"/>
          <w:szCs w:val="22"/>
        </w:rPr>
        <w:t>s</w:t>
      </w:r>
      <w:r w:rsidR="00F24D21">
        <w:rPr>
          <w:rFonts w:ascii="Times New Roman" w:hAnsi="Times New Roman"/>
          <w:sz w:val="23"/>
          <w:szCs w:val="22"/>
        </w:rPr>
        <w:t xml:space="preserve"> up to </w:t>
      </w:r>
      <w:r w:rsidR="00D0439E">
        <w:rPr>
          <w:rFonts w:ascii="Times New Roman" w:hAnsi="Times New Roman"/>
          <w:sz w:val="23"/>
          <w:szCs w:val="22"/>
        </w:rPr>
        <w:t>2020, due to Covid</w:t>
      </w:r>
      <w:r>
        <w:rPr>
          <w:rFonts w:ascii="Times New Roman" w:hAnsi="Times New Roman"/>
          <w:sz w:val="23"/>
          <w:szCs w:val="22"/>
        </w:rPr>
        <w:t>).</w:t>
      </w:r>
    </w:p>
    <w:p w14:paraId="0CD7B828" w14:textId="5DD889A1" w:rsidR="003A0D27" w:rsidRDefault="003A0D27" w:rsidP="00D55724">
      <w:pPr>
        <w:ind w:right="810"/>
        <w:rPr>
          <w:rFonts w:ascii="Times New Roman" w:hAnsi="Times New Roman"/>
          <w:sz w:val="23"/>
          <w:szCs w:val="22"/>
        </w:rPr>
      </w:pPr>
    </w:p>
    <w:p w14:paraId="44A6FC58" w14:textId="77777777" w:rsidR="00323C19" w:rsidRPr="006E4B9C" w:rsidRDefault="00323C19" w:rsidP="00323C19">
      <w:pPr>
        <w:tabs>
          <w:tab w:val="left" w:pos="-1440"/>
        </w:tabs>
        <w:ind w:left="720" w:right="810" w:hanging="720"/>
        <w:rPr>
          <w:rFonts w:ascii="Times New Roman" w:hAnsi="Times New Roman"/>
          <w:sz w:val="12"/>
          <w:szCs w:val="12"/>
        </w:rPr>
      </w:pPr>
    </w:p>
    <w:p w14:paraId="552B859F" w14:textId="77777777" w:rsidR="00323C19" w:rsidRPr="00CF3B05" w:rsidRDefault="00323C19" w:rsidP="00323C19">
      <w:pPr>
        <w:tabs>
          <w:tab w:val="left" w:pos="-1440"/>
        </w:tabs>
        <w:ind w:left="720" w:right="810" w:hanging="720"/>
        <w:rPr>
          <w:rFonts w:ascii="Times New Roman" w:hAnsi="Times New Roman"/>
          <w:b/>
          <w:bCs/>
          <w:sz w:val="23"/>
          <w:szCs w:val="22"/>
        </w:rPr>
      </w:pPr>
      <w:r>
        <w:rPr>
          <w:rFonts w:ascii="Times New Roman" w:hAnsi="Times New Roman"/>
          <w:b/>
          <w:bCs/>
          <w:sz w:val="23"/>
          <w:szCs w:val="22"/>
        </w:rPr>
        <w:t>II.</w:t>
      </w:r>
      <w:r>
        <w:rPr>
          <w:rFonts w:ascii="Times New Roman" w:hAnsi="Times New Roman"/>
          <w:b/>
          <w:bCs/>
          <w:sz w:val="23"/>
          <w:szCs w:val="22"/>
        </w:rPr>
        <w:tab/>
        <w:t>PROFESSIONAL AND ACADEMIC EMPLOYMENT</w:t>
      </w:r>
    </w:p>
    <w:p w14:paraId="01B213CF" w14:textId="383D79D0"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1973-1975</w:t>
      </w:r>
      <w:r>
        <w:rPr>
          <w:rFonts w:ascii="Times New Roman" w:hAnsi="Times New Roman"/>
          <w:sz w:val="23"/>
          <w:szCs w:val="22"/>
        </w:rPr>
        <w:tab/>
        <w:t xml:space="preserve">Graduate Research Assistant, Dr. David Bruce Dill's </w:t>
      </w:r>
      <w:r w:rsidR="0061723D">
        <w:rPr>
          <w:rFonts w:ascii="Times New Roman" w:hAnsi="Times New Roman"/>
          <w:sz w:val="23"/>
          <w:szCs w:val="22"/>
        </w:rPr>
        <w:t xml:space="preserve">ACSM </w:t>
      </w:r>
      <w:r>
        <w:rPr>
          <w:rFonts w:ascii="Times New Roman" w:hAnsi="Times New Roman"/>
          <w:sz w:val="23"/>
          <w:szCs w:val="22"/>
        </w:rPr>
        <w:t>Laboratory of Applied Human Physiology, Desert Biology Research Institute, Boulder City, NV.</w:t>
      </w:r>
    </w:p>
    <w:p w14:paraId="27AEA705" w14:textId="77777777"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1975-1978</w:t>
      </w:r>
      <w:r>
        <w:rPr>
          <w:rFonts w:ascii="Times New Roman" w:hAnsi="Times New Roman"/>
          <w:sz w:val="23"/>
          <w:szCs w:val="22"/>
        </w:rPr>
        <w:tab/>
        <w:t xml:space="preserve">Graduate Research Assistant, Dr. Charles W. Gehrke's Experiment Station Chemical </w:t>
      </w:r>
      <w:r>
        <w:rPr>
          <w:rFonts w:ascii="Times New Roman" w:hAnsi="Times New Roman"/>
          <w:sz w:val="23"/>
          <w:szCs w:val="22"/>
        </w:rPr>
        <w:lastRenderedPageBreak/>
        <w:t>Laboratory, Department of Biochemistry, University of Missouri - Columbia.</w:t>
      </w:r>
    </w:p>
    <w:p w14:paraId="724A34D8" w14:textId="2739B0F7"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1978-1980</w:t>
      </w:r>
      <w:r>
        <w:rPr>
          <w:rFonts w:ascii="Times New Roman" w:hAnsi="Times New Roman"/>
          <w:sz w:val="23"/>
          <w:szCs w:val="22"/>
        </w:rPr>
        <w:tab/>
        <w:t xml:space="preserve">Analytical/Development </w:t>
      </w:r>
      <w:r w:rsidR="0061723D">
        <w:rPr>
          <w:rFonts w:ascii="Times New Roman" w:hAnsi="Times New Roman"/>
          <w:sz w:val="23"/>
          <w:szCs w:val="22"/>
        </w:rPr>
        <w:t xml:space="preserve">HPLC </w:t>
      </w:r>
      <w:r>
        <w:rPr>
          <w:rFonts w:ascii="Times New Roman" w:hAnsi="Times New Roman"/>
          <w:sz w:val="23"/>
          <w:szCs w:val="22"/>
        </w:rPr>
        <w:t xml:space="preserve">Chemist, </w:t>
      </w:r>
      <w:r w:rsidR="001D3553">
        <w:rPr>
          <w:rFonts w:ascii="Times New Roman" w:hAnsi="Times New Roman"/>
          <w:sz w:val="23"/>
          <w:szCs w:val="22"/>
        </w:rPr>
        <w:t xml:space="preserve">Founding Member of </w:t>
      </w:r>
      <w:r>
        <w:rPr>
          <w:rFonts w:ascii="Times New Roman" w:hAnsi="Times New Roman"/>
          <w:sz w:val="23"/>
          <w:szCs w:val="22"/>
        </w:rPr>
        <w:t>Therapy Monitoring Venture Group</w:t>
      </w:r>
      <w:r w:rsidR="00E45575">
        <w:rPr>
          <w:rFonts w:ascii="Times New Roman" w:hAnsi="Times New Roman"/>
          <w:sz w:val="23"/>
          <w:szCs w:val="22"/>
        </w:rPr>
        <w:t xml:space="preserve"> (TDx)</w:t>
      </w:r>
      <w:r w:rsidR="00BF5CB3">
        <w:rPr>
          <w:rFonts w:ascii="Times New Roman" w:hAnsi="Times New Roman"/>
          <w:sz w:val="23"/>
          <w:szCs w:val="22"/>
        </w:rPr>
        <w:t>, Abbott Pharmaceutical Company</w:t>
      </w:r>
      <w:r>
        <w:rPr>
          <w:rFonts w:ascii="Times New Roman" w:hAnsi="Times New Roman"/>
          <w:sz w:val="23"/>
          <w:szCs w:val="22"/>
        </w:rPr>
        <w:t xml:space="preserve">, Abbott Park, IL.  </w:t>
      </w:r>
    </w:p>
    <w:p w14:paraId="23DA44FF" w14:textId="598AC80A" w:rsidR="00323C19" w:rsidRDefault="00297C98" w:rsidP="00323C19">
      <w:pPr>
        <w:pStyle w:val="BodyTextIndent3"/>
        <w:ind w:right="810"/>
      </w:pPr>
      <w:r>
        <w:t>1981-1986</w:t>
      </w:r>
      <w:r>
        <w:tab/>
        <w:t>Assistant Professor</w:t>
      </w:r>
      <w:r w:rsidR="00323C19">
        <w:t>- Pharmacology and</w:t>
      </w:r>
      <w:r w:rsidR="00807682">
        <w:t xml:space="preserve"> Founding</w:t>
      </w:r>
      <w:r w:rsidR="00323C19">
        <w:t xml:space="preserve"> Director, Laboratory of Analytical Chemistry and Mass Spectrometry, University of Arizona Health Sciences Center.  Founding Director, The Arizona Cancer Center Analytical Core Laboratory. Member, Pharmacology/Toxicology Graduate </w:t>
      </w:r>
      <w:r w:rsidR="0061723D">
        <w:t xml:space="preserve">Program, COM </w:t>
      </w:r>
      <w:r w:rsidR="00323C19">
        <w:t>and Arizona Cancer Center.</w:t>
      </w:r>
    </w:p>
    <w:p w14:paraId="0795AE4D" w14:textId="27E79CAB"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1986-1992</w:t>
      </w:r>
      <w:r>
        <w:rPr>
          <w:rFonts w:ascii="Times New Roman" w:hAnsi="Times New Roman"/>
          <w:sz w:val="23"/>
          <w:szCs w:val="22"/>
        </w:rPr>
        <w:tab/>
        <w:t>Senior Research Fellow, NASA Center for Separation Sciences, University of Arizona Biophysics Technology Laboratory, Engineering Experiment Station, College of Engineering.</w:t>
      </w:r>
      <w:r w:rsidR="00E9564E">
        <w:rPr>
          <w:rFonts w:ascii="Times New Roman" w:hAnsi="Times New Roman"/>
          <w:sz w:val="23"/>
          <w:szCs w:val="22"/>
        </w:rPr>
        <w:t xml:space="preserve"> Member, Pharmacology/Toxicology Graduate Program.</w:t>
      </w:r>
    </w:p>
    <w:p w14:paraId="144C7447" w14:textId="5F013692"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1986-1991</w:t>
      </w:r>
      <w:r>
        <w:rPr>
          <w:rFonts w:ascii="Times New Roman" w:hAnsi="Times New Roman"/>
          <w:sz w:val="23"/>
          <w:szCs w:val="22"/>
        </w:rPr>
        <w:tab/>
        <w:t>Associate Professor</w:t>
      </w:r>
      <w:r w:rsidR="003C44CD">
        <w:rPr>
          <w:rFonts w:ascii="Times New Roman" w:hAnsi="Times New Roman"/>
          <w:sz w:val="23"/>
          <w:szCs w:val="22"/>
        </w:rPr>
        <w:t xml:space="preserve"> with Tenure</w:t>
      </w:r>
      <w:r>
        <w:rPr>
          <w:rFonts w:ascii="Times New Roman" w:hAnsi="Times New Roman"/>
          <w:sz w:val="23"/>
          <w:szCs w:val="22"/>
        </w:rPr>
        <w:t xml:space="preserve"> - Pharmacology and</w:t>
      </w:r>
      <w:r w:rsidR="00807682">
        <w:rPr>
          <w:rFonts w:ascii="Times New Roman" w:hAnsi="Times New Roman"/>
          <w:sz w:val="23"/>
          <w:szCs w:val="22"/>
        </w:rPr>
        <w:t xml:space="preserve"> Founding</w:t>
      </w:r>
      <w:r>
        <w:rPr>
          <w:rFonts w:ascii="Times New Roman" w:hAnsi="Times New Roman"/>
          <w:sz w:val="23"/>
          <w:szCs w:val="22"/>
        </w:rPr>
        <w:t xml:space="preserve"> Direct</w:t>
      </w:r>
      <w:r w:rsidR="001D3553">
        <w:rPr>
          <w:rFonts w:ascii="Times New Roman" w:hAnsi="Times New Roman"/>
          <w:sz w:val="23"/>
          <w:szCs w:val="22"/>
        </w:rPr>
        <w:t>or, Laboratory of Analytical /</w:t>
      </w:r>
      <w:r>
        <w:rPr>
          <w:rFonts w:ascii="Times New Roman" w:hAnsi="Times New Roman"/>
          <w:sz w:val="23"/>
          <w:szCs w:val="22"/>
        </w:rPr>
        <w:t xml:space="preserve"> Peptide Chemistry</w:t>
      </w:r>
      <w:r w:rsidR="001D3553">
        <w:rPr>
          <w:rFonts w:ascii="Times New Roman" w:hAnsi="Times New Roman"/>
          <w:sz w:val="23"/>
          <w:szCs w:val="22"/>
        </w:rPr>
        <w:t xml:space="preserve"> and Brain Barriers/Drug Delivery</w:t>
      </w:r>
      <w:r>
        <w:rPr>
          <w:rFonts w:ascii="Times New Roman" w:hAnsi="Times New Roman"/>
          <w:sz w:val="23"/>
          <w:szCs w:val="22"/>
        </w:rPr>
        <w:t xml:space="preserve">, University of Arizona Health Sciences Center.  </w:t>
      </w:r>
      <w:r w:rsidR="002F2364">
        <w:rPr>
          <w:rFonts w:ascii="Times New Roman" w:hAnsi="Times New Roman"/>
          <w:sz w:val="23"/>
          <w:szCs w:val="22"/>
        </w:rPr>
        <w:t>Member, COM</w:t>
      </w:r>
      <w:r w:rsidR="0061723D">
        <w:rPr>
          <w:rFonts w:ascii="Times New Roman" w:hAnsi="Times New Roman"/>
          <w:sz w:val="23"/>
          <w:szCs w:val="22"/>
        </w:rPr>
        <w:t xml:space="preserve"> and </w:t>
      </w:r>
      <w:r>
        <w:rPr>
          <w:rFonts w:ascii="Times New Roman" w:hAnsi="Times New Roman"/>
          <w:sz w:val="23"/>
          <w:szCs w:val="22"/>
        </w:rPr>
        <w:t>Arizona Cancer Center.</w:t>
      </w:r>
    </w:p>
    <w:p w14:paraId="54157307" w14:textId="160E0651"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1991-present</w:t>
      </w:r>
      <w:r>
        <w:rPr>
          <w:rFonts w:ascii="Times New Roman" w:hAnsi="Times New Roman"/>
          <w:sz w:val="23"/>
          <w:szCs w:val="22"/>
        </w:rPr>
        <w:tab/>
        <w:t>Professor</w:t>
      </w:r>
      <w:r w:rsidR="003C44CD">
        <w:rPr>
          <w:rFonts w:ascii="Times New Roman" w:hAnsi="Times New Roman"/>
          <w:sz w:val="23"/>
          <w:szCs w:val="22"/>
        </w:rPr>
        <w:t xml:space="preserve"> with Tenure</w:t>
      </w:r>
      <w:r>
        <w:rPr>
          <w:rFonts w:ascii="Times New Roman" w:hAnsi="Times New Roman"/>
          <w:sz w:val="23"/>
          <w:szCs w:val="22"/>
        </w:rPr>
        <w:t xml:space="preserve"> - </w:t>
      </w:r>
      <w:r w:rsidR="003F7853">
        <w:rPr>
          <w:rFonts w:ascii="Times New Roman" w:hAnsi="Times New Roman"/>
          <w:sz w:val="23"/>
          <w:szCs w:val="22"/>
        </w:rPr>
        <w:t xml:space="preserve">Medical </w:t>
      </w:r>
      <w:r>
        <w:rPr>
          <w:rFonts w:ascii="Times New Roman" w:hAnsi="Times New Roman"/>
          <w:sz w:val="23"/>
          <w:szCs w:val="22"/>
        </w:rPr>
        <w:t>Phar</w:t>
      </w:r>
      <w:r w:rsidR="003F7853">
        <w:rPr>
          <w:rFonts w:ascii="Times New Roman" w:hAnsi="Times New Roman"/>
          <w:sz w:val="23"/>
          <w:szCs w:val="22"/>
        </w:rPr>
        <w:t>macology</w:t>
      </w:r>
      <w:r w:rsidR="00807682">
        <w:rPr>
          <w:rFonts w:ascii="Times New Roman" w:hAnsi="Times New Roman"/>
          <w:sz w:val="23"/>
          <w:szCs w:val="22"/>
        </w:rPr>
        <w:t xml:space="preserve"> and</w:t>
      </w:r>
      <w:r>
        <w:rPr>
          <w:rFonts w:ascii="Times New Roman" w:hAnsi="Times New Roman"/>
          <w:sz w:val="23"/>
          <w:szCs w:val="22"/>
        </w:rPr>
        <w:t xml:space="preserve"> Founding Director, Laboratory of Blood Brain Barrier Research, University of Arizona </w:t>
      </w:r>
      <w:r w:rsidR="00B21A55">
        <w:rPr>
          <w:rFonts w:ascii="Times New Roman" w:hAnsi="Times New Roman"/>
          <w:sz w:val="23"/>
          <w:szCs w:val="22"/>
        </w:rPr>
        <w:t>College of Medicine.</w:t>
      </w:r>
      <w:r w:rsidR="00B03094">
        <w:rPr>
          <w:rFonts w:ascii="Times New Roman" w:hAnsi="Times New Roman"/>
          <w:sz w:val="23"/>
          <w:szCs w:val="22"/>
        </w:rPr>
        <w:t xml:space="preserve"> Member, </w:t>
      </w:r>
      <w:r>
        <w:rPr>
          <w:rFonts w:ascii="Times New Roman" w:hAnsi="Times New Roman"/>
          <w:sz w:val="23"/>
          <w:szCs w:val="22"/>
        </w:rPr>
        <w:t xml:space="preserve">Arizona Cancer </w:t>
      </w:r>
      <w:r w:rsidR="00B21A55">
        <w:rPr>
          <w:rFonts w:ascii="Times New Roman" w:hAnsi="Times New Roman"/>
          <w:sz w:val="23"/>
          <w:szCs w:val="22"/>
        </w:rPr>
        <w:t>Center and</w:t>
      </w:r>
      <w:r w:rsidR="00E9564E">
        <w:rPr>
          <w:rFonts w:ascii="Times New Roman" w:hAnsi="Times New Roman"/>
          <w:sz w:val="23"/>
          <w:szCs w:val="22"/>
        </w:rPr>
        <w:t xml:space="preserve"> Pharmacology/Toxicology Program</w:t>
      </w:r>
      <w:r w:rsidR="00B21A55">
        <w:rPr>
          <w:rFonts w:ascii="Times New Roman" w:hAnsi="Times New Roman"/>
          <w:sz w:val="23"/>
          <w:szCs w:val="22"/>
        </w:rPr>
        <w:t>.</w:t>
      </w:r>
    </w:p>
    <w:p w14:paraId="25EDC714" w14:textId="15793F64" w:rsidR="00323C19" w:rsidRDefault="00323C19" w:rsidP="00B21A55">
      <w:pPr>
        <w:tabs>
          <w:tab w:val="left" w:pos="-1440"/>
        </w:tabs>
        <w:ind w:left="2160" w:right="810" w:hanging="1440"/>
        <w:rPr>
          <w:rFonts w:ascii="Times New Roman" w:hAnsi="Times New Roman"/>
          <w:sz w:val="23"/>
          <w:szCs w:val="22"/>
        </w:rPr>
      </w:pPr>
      <w:r>
        <w:rPr>
          <w:rFonts w:ascii="Times New Roman" w:hAnsi="Times New Roman"/>
          <w:sz w:val="23"/>
          <w:szCs w:val="22"/>
        </w:rPr>
        <w:t>1994-1995</w:t>
      </w:r>
      <w:r>
        <w:rPr>
          <w:rFonts w:ascii="Times New Roman" w:hAnsi="Times New Roman"/>
          <w:sz w:val="23"/>
          <w:szCs w:val="22"/>
        </w:rPr>
        <w:tab/>
        <w:t>Special Volunteer, NIH.  National Cancer Institute, Biomarkers and Prevention Research Branch,</w:t>
      </w:r>
      <w:r w:rsidR="00284A39">
        <w:rPr>
          <w:rFonts w:ascii="Times New Roman" w:hAnsi="Times New Roman"/>
          <w:sz w:val="23"/>
          <w:szCs w:val="22"/>
        </w:rPr>
        <w:t xml:space="preserve"> NIH. </w:t>
      </w:r>
      <w:r>
        <w:rPr>
          <w:rFonts w:ascii="Times New Roman" w:hAnsi="Times New Roman"/>
          <w:sz w:val="23"/>
          <w:szCs w:val="22"/>
        </w:rPr>
        <w:t xml:space="preserve"> Rockville, MD.</w:t>
      </w:r>
    </w:p>
    <w:p w14:paraId="2DFB15A5" w14:textId="433FBE2E"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1999-2006</w:t>
      </w:r>
      <w:r>
        <w:rPr>
          <w:rFonts w:ascii="Times New Roman" w:hAnsi="Times New Roman"/>
          <w:sz w:val="23"/>
          <w:szCs w:val="22"/>
        </w:rPr>
        <w:tab/>
        <w:t>Founding Director, Program in Research Integrity Education, Office of the Vice President for Research and Graduate Studies, University of Arizona</w:t>
      </w:r>
      <w:r w:rsidR="000A056D">
        <w:rPr>
          <w:rFonts w:ascii="Times New Roman" w:hAnsi="Times New Roman"/>
          <w:sz w:val="23"/>
          <w:szCs w:val="22"/>
        </w:rPr>
        <w:t xml:space="preserve"> -Tucson</w:t>
      </w:r>
      <w:r w:rsidR="0061723D">
        <w:rPr>
          <w:rFonts w:ascii="Times New Roman" w:hAnsi="Times New Roman"/>
          <w:sz w:val="23"/>
          <w:szCs w:val="22"/>
        </w:rPr>
        <w:t>.</w:t>
      </w:r>
    </w:p>
    <w:p w14:paraId="147A2A71" w14:textId="6D43DF6B" w:rsidR="00323C19" w:rsidRDefault="00197378" w:rsidP="00323C19">
      <w:pPr>
        <w:tabs>
          <w:tab w:val="left" w:pos="-1440"/>
        </w:tabs>
        <w:ind w:left="2160" w:right="810" w:hanging="1440"/>
        <w:rPr>
          <w:rFonts w:ascii="Times New Roman" w:hAnsi="Times New Roman"/>
          <w:sz w:val="23"/>
          <w:szCs w:val="22"/>
        </w:rPr>
      </w:pPr>
      <w:r>
        <w:rPr>
          <w:rFonts w:ascii="Times New Roman" w:hAnsi="Times New Roman"/>
          <w:sz w:val="23"/>
          <w:szCs w:val="22"/>
        </w:rPr>
        <w:t>1999-present</w:t>
      </w:r>
      <w:r w:rsidR="00621044">
        <w:rPr>
          <w:rFonts w:ascii="Times New Roman" w:hAnsi="Times New Roman"/>
          <w:sz w:val="23"/>
          <w:szCs w:val="22"/>
        </w:rPr>
        <w:tab/>
        <w:t>Professor</w:t>
      </w:r>
      <w:r w:rsidR="00323C19">
        <w:rPr>
          <w:rFonts w:ascii="Times New Roman" w:hAnsi="Times New Roman"/>
          <w:sz w:val="23"/>
          <w:szCs w:val="22"/>
        </w:rPr>
        <w:t>, Physiological Scie</w:t>
      </w:r>
      <w:r w:rsidR="00621044">
        <w:rPr>
          <w:rFonts w:ascii="Times New Roman" w:hAnsi="Times New Roman"/>
          <w:sz w:val="23"/>
          <w:szCs w:val="22"/>
        </w:rPr>
        <w:t>nces</w:t>
      </w:r>
      <w:r w:rsidR="00791FE7">
        <w:rPr>
          <w:rFonts w:ascii="Times New Roman" w:hAnsi="Times New Roman"/>
          <w:sz w:val="23"/>
          <w:szCs w:val="22"/>
        </w:rPr>
        <w:t>,</w:t>
      </w:r>
      <w:r w:rsidR="00097FE4">
        <w:rPr>
          <w:rFonts w:ascii="Times New Roman" w:hAnsi="Times New Roman"/>
          <w:sz w:val="23"/>
          <w:szCs w:val="22"/>
        </w:rPr>
        <w:t xml:space="preserve"> Graduate</w:t>
      </w:r>
      <w:r w:rsidR="00621044">
        <w:rPr>
          <w:rFonts w:ascii="Times New Roman" w:hAnsi="Times New Roman"/>
          <w:sz w:val="23"/>
          <w:szCs w:val="22"/>
        </w:rPr>
        <w:t xml:space="preserve"> Interdisciplinary</w:t>
      </w:r>
      <w:r w:rsidR="00323C19">
        <w:rPr>
          <w:rFonts w:ascii="Times New Roman" w:hAnsi="Times New Roman"/>
          <w:sz w:val="23"/>
          <w:szCs w:val="22"/>
        </w:rPr>
        <w:t xml:space="preserve"> Program and Neuroscience</w:t>
      </w:r>
      <w:r w:rsidR="00097FE4">
        <w:rPr>
          <w:rFonts w:ascii="Times New Roman" w:hAnsi="Times New Roman"/>
          <w:sz w:val="23"/>
          <w:szCs w:val="22"/>
        </w:rPr>
        <w:t xml:space="preserve">, Graduate </w:t>
      </w:r>
      <w:r w:rsidR="00807682">
        <w:rPr>
          <w:rFonts w:ascii="Times New Roman" w:hAnsi="Times New Roman"/>
          <w:sz w:val="23"/>
          <w:szCs w:val="22"/>
        </w:rPr>
        <w:t>Interdisciplinary</w:t>
      </w:r>
      <w:r w:rsidR="00621044">
        <w:rPr>
          <w:rFonts w:ascii="Times New Roman" w:hAnsi="Times New Roman"/>
          <w:sz w:val="23"/>
          <w:szCs w:val="22"/>
        </w:rPr>
        <w:t xml:space="preserve"> </w:t>
      </w:r>
      <w:r w:rsidR="00323C19">
        <w:rPr>
          <w:rFonts w:ascii="Times New Roman" w:hAnsi="Times New Roman"/>
          <w:sz w:val="23"/>
          <w:szCs w:val="22"/>
        </w:rPr>
        <w:t>Program, University of Arizona</w:t>
      </w:r>
      <w:r w:rsidR="000A056D">
        <w:rPr>
          <w:rFonts w:ascii="Times New Roman" w:hAnsi="Times New Roman"/>
          <w:sz w:val="23"/>
          <w:szCs w:val="22"/>
        </w:rPr>
        <w:t xml:space="preserve"> -Tucson.</w:t>
      </w:r>
    </w:p>
    <w:p w14:paraId="2DBB002D" w14:textId="7B7C26AA"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 xml:space="preserve">2005-present    Professor, Bio5 </w:t>
      </w:r>
      <w:r w:rsidR="00097FE4">
        <w:rPr>
          <w:rFonts w:ascii="Times New Roman" w:hAnsi="Times New Roman"/>
          <w:sz w:val="23"/>
          <w:szCs w:val="22"/>
        </w:rPr>
        <w:t xml:space="preserve">Research </w:t>
      </w:r>
      <w:r>
        <w:rPr>
          <w:rFonts w:ascii="Times New Roman" w:hAnsi="Times New Roman"/>
          <w:sz w:val="23"/>
          <w:szCs w:val="22"/>
        </w:rPr>
        <w:t>Institute, University of Arizona</w:t>
      </w:r>
      <w:r w:rsidR="000A056D">
        <w:rPr>
          <w:rFonts w:ascii="Times New Roman" w:hAnsi="Times New Roman"/>
          <w:sz w:val="23"/>
          <w:szCs w:val="22"/>
        </w:rPr>
        <w:t xml:space="preserve"> – Tucson</w:t>
      </w:r>
      <w:r>
        <w:rPr>
          <w:rFonts w:ascii="Times New Roman" w:hAnsi="Times New Roman"/>
          <w:sz w:val="23"/>
          <w:szCs w:val="22"/>
        </w:rPr>
        <w:t>.</w:t>
      </w:r>
    </w:p>
    <w:p w14:paraId="59C5955B" w14:textId="3D065520" w:rsidR="00CB6995" w:rsidRDefault="00CB6995" w:rsidP="00323C19">
      <w:pPr>
        <w:tabs>
          <w:tab w:val="left" w:pos="-1440"/>
        </w:tabs>
        <w:ind w:left="2160" w:right="810" w:hanging="1440"/>
        <w:rPr>
          <w:rFonts w:ascii="Times New Roman" w:hAnsi="Times New Roman"/>
          <w:sz w:val="23"/>
          <w:szCs w:val="22"/>
        </w:rPr>
      </w:pPr>
      <w:r>
        <w:rPr>
          <w:rFonts w:ascii="Times New Roman" w:hAnsi="Times New Roman"/>
          <w:sz w:val="23"/>
          <w:szCs w:val="22"/>
        </w:rPr>
        <w:t>2018-present    Professor</w:t>
      </w:r>
      <w:r w:rsidR="00B21A55">
        <w:rPr>
          <w:rFonts w:ascii="Times New Roman" w:hAnsi="Times New Roman"/>
          <w:sz w:val="23"/>
          <w:szCs w:val="22"/>
        </w:rPr>
        <w:t xml:space="preserve"> with Tenure -</w:t>
      </w:r>
      <w:r>
        <w:rPr>
          <w:rFonts w:ascii="Times New Roman" w:hAnsi="Times New Roman"/>
          <w:sz w:val="23"/>
          <w:szCs w:val="22"/>
        </w:rPr>
        <w:t xml:space="preserve"> Pharmacology / Toxicology, </w:t>
      </w:r>
      <w:r w:rsidR="000A056D">
        <w:rPr>
          <w:rFonts w:ascii="Times New Roman" w:hAnsi="Times New Roman"/>
          <w:sz w:val="23"/>
          <w:szCs w:val="22"/>
        </w:rPr>
        <w:t xml:space="preserve">R. Ken </w:t>
      </w:r>
      <w:proofErr w:type="spellStart"/>
      <w:r w:rsidR="000A056D">
        <w:rPr>
          <w:rFonts w:ascii="Times New Roman" w:hAnsi="Times New Roman"/>
          <w:sz w:val="23"/>
          <w:szCs w:val="22"/>
        </w:rPr>
        <w:t>Coit</w:t>
      </w:r>
      <w:proofErr w:type="spellEnd"/>
      <w:r w:rsidR="000A056D">
        <w:rPr>
          <w:rFonts w:ascii="Times New Roman" w:hAnsi="Times New Roman"/>
          <w:sz w:val="23"/>
          <w:szCs w:val="22"/>
        </w:rPr>
        <w:t xml:space="preserve"> </w:t>
      </w:r>
      <w:r>
        <w:rPr>
          <w:rFonts w:ascii="Times New Roman" w:hAnsi="Times New Roman"/>
          <w:sz w:val="23"/>
          <w:szCs w:val="22"/>
        </w:rPr>
        <w:t>College of Pharmac</w:t>
      </w:r>
      <w:r w:rsidR="00B21A55">
        <w:rPr>
          <w:rFonts w:ascii="Times New Roman" w:hAnsi="Times New Roman"/>
          <w:sz w:val="23"/>
          <w:szCs w:val="22"/>
        </w:rPr>
        <w:t>y</w:t>
      </w:r>
      <w:r>
        <w:rPr>
          <w:rFonts w:ascii="Times New Roman" w:hAnsi="Times New Roman"/>
          <w:sz w:val="23"/>
          <w:szCs w:val="22"/>
        </w:rPr>
        <w:t>, University of Arizona</w:t>
      </w:r>
      <w:r w:rsidR="000A056D">
        <w:rPr>
          <w:rFonts w:ascii="Times New Roman" w:hAnsi="Times New Roman"/>
          <w:sz w:val="23"/>
          <w:szCs w:val="22"/>
        </w:rPr>
        <w:t>- Tucson</w:t>
      </w:r>
      <w:r w:rsidR="00B21A55">
        <w:rPr>
          <w:rFonts w:ascii="Times New Roman" w:hAnsi="Times New Roman"/>
          <w:sz w:val="23"/>
          <w:szCs w:val="22"/>
        </w:rPr>
        <w:t>.</w:t>
      </w:r>
    </w:p>
    <w:p w14:paraId="7A0290FE" w14:textId="77777777" w:rsidR="00323C19" w:rsidRDefault="00323C19" w:rsidP="00323C19">
      <w:pPr>
        <w:tabs>
          <w:tab w:val="left" w:pos="-1440"/>
        </w:tabs>
        <w:ind w:left="2160" w:right="810" w:hanging="1440"/>
        <w:rPr>
          <w:rFonts w:ascii="Times New Roman" w:hAnsi="Times New Roman"/>
          <w:sz w:val="23"/>
          <w:szCs w:val="22"/>
        </w:rPr>
      </w:pPr>
    </w:p>
    <w:p w14:paraId="4F814786" w14:textId="77777777" w:rsidR="00323C19" w:rsidRDefault="00323C19" w:rsidP="00323C19">
      <w:pPr>
        <w:tabs>
          <w:tab w:val="left" w:pos="-1440"/>
        </w:tabs>
        <w:ind w:left="2160" w:right="810" w:hanging="1440"/>
        <w:rPr>
          <w:rFonts w:ascii="Times New Roman" w:hAnsi="Times New Roman"/>
          <w:b/>
          <w:sz w:val="23"/>
          <w:szCs w:val="22"/>
        </w:rPr>
      </w:pPr>
      <w:r w:rsidRPr="004B6830">
        <w:rPr>
          <w:rFonts w:ascii="Times New Roman" w:hAnsi="Times New Roman"/>
          <w:b/>
          <w:sz w:val="23"/>
          <w:szCs w:val="22"/>
        </w:rPr>
        <w:t>Visiting Professorships</w:t>
      </w:r>
    </w:p>
    <w:p w14:paraId="2DA1C535" w14:textId="2E1B5198" w:rsidR="00323C19" w:rsidRPr="00DC59DA" w:rsidRDefault="000A37BD" w:rsidP="00DC59DA">
      <w:pPr>
        <w:tabs>
          <w:tab w:val="left" w:pos="-1440"/>
        </w:tabs>
        <w:ind w:left="2160" w:right="810" w:hanging="1440"/>
        <w:rPr>
          <w:rFonts w:ascii="Times New Roman" w:hAnsi="Times New Roman"/>
          <w:b/>
          <w:sz w:val="23"/>
          <w:szCs w:val="22"/>
        </w:rPr>
      </w:pPr>
      <w:r>
        <w:rPr>
          <w:rFonts w:ascii="Times New Roman" w:hAnsi="Times New Roman"/>
          <w:b/>
          <w:sz w:val="23"/>
          <w:szCs w:val="22"/>
        </w:rPr>
        <w:tab/>
      </w:r>
      <w:r w:rsidRPr="00CD0D15">
        <w:rPr>
          <w:rFonts w:ascii="Times New Roman" w:hAnsi="Times New Roman"/>
          <w:b/>
          <w:sz w:val="23"/>
          <w:szCs w:val="22"/>
        </w:rPr>
        <w:t>Department of Pharmacology</w:t>
      </w:r>
      <w:r w:rsidRPr="000A37BD">
        <w:rPr>
          <w:rFonts w:ascii="Times New Roman" w:hAnsi="Times New Roman"/>
          <w:sz w:val="23"/>
          <w:szCs w:val="22"/>
        </w:rPr>
        <w:t>, Rudolf Magnus Institute, Laboratory of</w:t>
      </w:r>
      <w:r w:rsidR="0098331A">
        <w:rPr>
          <w:rFonts w:ascii="Times New Roman" w:hAnsi="Times New Roman"/>
          <w:sz w:val="23"/>
          <w:szCs w:val="22"/>
        </w:rPr>
        <w:t xml:space="preserve"> </w:t>
      </w:r>
      <w:r w:rsidR="00431B4D">
        <w:rPr>
          <w:rFonts w:ascii="Times New Roman" w:hAnsi="Times New Roman"/>
          <w:sz w:val="23"/>
          <w:szCs w:val="22"/>
        </w:rPr>
        <w:t xml:space="preserve">Professor </w:t>
      </w:r>
      <w:r w:rsidR="00431B4D" w:rsidRPr="000A37BD">
        <w:rPr>
          <w:rFonts w:ascii="Times New Roman" w:hAnsi="Times New Roman"/>
          <w:sz w:val="23"/>
          <w:szCs w:val="22"/>
        </w:rPr>
        <w:t>David</w:t>
      </w:r>
      <w:r w:rsidRPr="000A37BD">
        <w:rPr>
          <w:rFonts w:ascii="Times New Roman" w:hAnsi="Times New Roman"/>
          <w:sz w:val="23"/>
          <w:szCs w:val="22"/>
        </w:rPr>
        <w:t xml:space="preserve"> De Wied, Ph.D., D</w:t>
      </w:r>
      <w:r w:rsidR="009F403C">
        <w:rPr>
          <w:rFonts w:ascii="Times New Roman" w:hAnsi="Times New Roman"/>
          <w:sz w:val="23"/>
          <w:szCs w:val="22"/>
        </w:rPr>
        <w:t>irector, and Peter Burbach, Ph.D.</w:t>
      </w:r>
      <w:r w:rsidRPr="000A37BD">
        <w:rPr>
          <w:rFonts w:ascii="Times New Roman" w:hAnsi="Times New Roman"/>
          <w:sz w:val="23"/>
          <w:szCs w:val="22"/>
        </w:rPr>
        <w:t xml:space="preserve"> The Netherlands. </w:t>
      </w:r>
      <w:r w:rsidR="0061723D">
        <w:rPr>
          <w:rFonts w:ascii="Times New Roman" w:hAnsi="Times New Roman"/>
          <w:sz w:val="23"/>
          <w:szCs w:val="22"/>
        </w:rPr>
        <w:t>May/</w:t>
      </w:r>
      <w:r w:rsidRPr="000A37BD">
        <w:rPr>
          <w:rFonts w:ascii="Times New Roman" w:hAnsi="Times New Roman"/>
          <w:sz w:val="23"/>
          <w:szCs w:val="22"/>
        </w:rPr>
        <w:t>June</w:t>
      </w:r>
      <w:r w:rsidR="009F403C">
        <w:rPr>
          <w:rFonts w:ascii="Times New Roman" w:hAnsi="Times New Roman"/>
          <w:sz w:val="23"/>
          <w:szCs w:val="22"/>
        </w:rPr>
        <w:t>/July</w:t>
      </w:r>
      <w:r w:rsidR="0004595D">
        <w:rPr>
          <w:rFonts w:ascii="Times New Roman" w:hAnsi="Times New Roman"/>
          <w:sz w:val="23"/>
          <w:szCs w:val="22"/>
        </w:rPr>
        <w:t>/</w:t>
      </w:r>
      <w:r w:rsidR="00940151">
        <w:rPr>
          <w:rFonts w:ascii="Times New Roman" w:hAnsi="Times New Roman"/>
          <w:sz w:val="23"/>
          <w:szCs w:val="22"/>
        </w:rPr>
        <w:t>August</w:t>
      </w:r>
      <w:r w:rsidR="009F403C">
        <w:rPr>
          <w:rFonts w:ascii="Times New Roman" w:hAnsi="Times New Roman"/>
          <w:sz w:val="23"/>
          <w:szCs w:val="22"/>
        </w:rPr>
        <w:t xml:space="preserve"> 1986</w:t>
      </w:r>
      <w:r w:rsidRPr="000A37BD">
        <w:rPr>
          <w:rFonts w:ascii="Times New Roman" w:hAnsi="Times New Roman"/>
          <w:sz w:val="23"/>
          <w:szCs w:val="22"/>
        </w:rPr>
        <w:t>.</w:t>
      </w:r>
    </w:p>
    <w:p w14:paraId="25896780" w14:textId="79614890" w:rsidR="00F730DC" w:rsidRPr="004B6830" w:rsidRDefault="00F44661" w:rsidP="003C44CD">
      <w:pPr>
        <w:tabs>
          <w:tab w:val="left" w:pos="-1440"/>
        </w:tabs>
        <w:ind w:left="2160" w:right="810" w:hanging="1440"/>
        <w:rPr>
          <w:rFonts w:ascii="Times New Roman" w:hAnsi="Times New Roman"/>
          <w:sz w:val="23"/>
          <w:szCs w:val="22"/>
        </w:rPr>
      </w:pPr>
      <w:r>
        <w:rPr>
          <w:rFonts w:ascii="Times New Roman" w:hAnsi="Times New Roman"/>
          <w:sz w:val="23"/>
          <w:szCs w:val="22"/>
        </w:rPr>
        <w:t xml:space="preserve">                        </w:t>
      </w:r>
      <w:r w:rsidR="00DA3048">
        <w:rPr>
          <w:rFonts w:ascii="Times New Roman" w:hAnsi="Times New Roman"/>
          <w:b/>
          <w:sz w:val="23"/>
          <w:szCs w:val="22"/>
        </w:rPr>
        <w:t xml:space="preserve">Department of Neurology and Neuroprotection </w:t>
      </w:r>
      <w:r w:rsidR="00AE23B8">
        <w:rPr>
          <w:rFonts w:ascii="Times New Roman" w:hAnsi="Times New Roman"/>
          <w:b/>
          <w:sz w:val="23"/>
          <w:szCs w:val="22"/>
        </w:rPr>
        <w:t xml:space="preserve">Research </w:t>
      </w:r>
      <w:r w:rsidR="00DA3048">
        <w:rPr>
          <w:rFonts w:ascii="Times New Roman" w:hAnsi="Times New Roman"/>
          <w:b/>
          <w:sz w:val="23"/>
          <w:szCs w:val="22"/>
        </w:rPr>
        <w:t>Laboratory</w:t>
      </w:r>
      <w:r w:rsidR="00C71910">
        <w:rPr>
          <w:rFonts w:ascii="Times New Roman" w:hAnsi="Times New Roman"/>
          <w:sz w:val="23"/>
          <w:szCs w:val="22"/>
        </w:rPr>
        <w:t>,</w:t>
      </w:r>
      <w:r w:rsidR="00C71910">
        <w:rPr>
          <w:rFonts w:ascii="Times New Roman" w:hAnsi="Times New Roman"/>
          <w:i/>
          <w:sz w:val="23"/>
          <w:szCs w:val="22"/>
        </w:rPr>
        <w:t xml:space="preserve"> </w:t>
      </w:r>
      <w:r w:rsidR="00C71910">
        <w:rPr>
          <w:rFonts w:ascii="Times New Roman" w:hAnsi="Times New Roman"/>
          <w:sz w:val="23"/>
          <w:szCs w:val="22"/>
        </w:rPr>
        <w:t>Mass General Hospital-Harvard Medical School</w:t>
      </w:r>
      <w:r w:rsidR="0098331A">
        <w:rPr>
          <w:rFonts w:ascii="Times New Roman" w:hAnsi="Times New Roman"/>
          <w:sz w:val="23"/>
          <w:szCs w:val="22"/>
        </w:rPr>
        <w:t xml:space="preserve">. </w:t>
      </w:r>
      <w:r w:rsidR="00CD0D15">
        <w:rPr>
          <w:rFonts w:ascii="Times New Roman" w:hAnsi="Times New Roman"/>
          <w:sz w:val="23"/>
          <w:szCs w:val="22"/>
        </w:rPr>
        <w:t xml:space="preserve"> Professor</w:t>
      </w:r>
      <w:r w:rsidR="00C71910">
        <w:rPr>
          <w:rFonts w:ascii="Times New Roman" w:hAnsi="Times New Roman"/>
          <w:sz w:val="23"/>
          <w:szCs w:val="22"/>
        </w:rPr>
        <w:t xml:space="preserve"> Eng Lo, Ph.D</w:t>
      </w:r>
      <w:r w:rsidR="00C71910" w:rsidRPr="00F44661">
        <w:rPr>
          <w:rFonts w:ascii="Times New Roman" w:hAnsi="Times New Roman"/>
          <w:sz w:val="23"/>
          <w:szCs w:val="22"/>
        </w:rPr>
        <w:t xml:space="preserve">. </w:t>
      </w:r>
      <w:r w:rsidR="00C71910">
        <w:rPr>
          <w:rFonts w:ascii="Times New Roman" w:hAnsi="Times New Roman"/>
          <w:sz w:val="23"/>
          <w:szCs w:val="22"/>
        </w:rPr>
        <w:t xml:space="preserve"> Boston, MA. June</w:t>
      </w:r>
      <w:r w:rsidR="006149D2">
        <w:rPr>
          <w:rFonts w:ascii="Times New Roman" w:hAnsi="Times New Roman"/>
          <w:sz w:val="23"/>
          <w:szCs w:val="22"/>
        </w:rPr>
        <w:t xml:space="preserve"> </w:t>
      </w:r>
      <w:r w:rsidR="00C71910" w:rsidRPr="00F44661">
        <w:rPr>
          <w:rFonts w:ascii="Times New Roman" w:hAnsi="Times New Roman"/>
          <w:sz w:val="23"/>
          <w:szCs w:val="22"/>
        </w:rPr>
        <w:t>2014</w:t>
      </w:r>
      <w:r w:rsidR="00AE23B8">
        <w:rPr>
          <w:rFonts w:ascii="Times New Roman" w:hAnsi="Times New Roman"/>
          <w:sz w:val="23"/>
          <w:szCs w:val="22"/>
        </w:rPr>
        <w:t xml:space="preserve">, </w:t>
      </w:r>
      <w:r w:rsidR="006149D2">
        <w:rPr>
          <w:rFonts w:ascii="Times New Roman" w:hAnsi="Times New Roman"/>
          <w:sz w:val="23"/>
          <w:szCs w:val="22"/>
        </w:rPr>
        <w:t>September</w:t>
      </w:r>
      <w:r w:rsidR="00061B13">
        <w:rPr>
          <w:rFonts w:ascii="Times New Roman" w:hAnsi="Times New Roman"/>
          <w:sz w:val="23"/>
          <w:szCs w:val="22"/>
        </w:rPr>
        <w:t xml:space="preserve"> </w:t>
      </w:r>
      <w:r w:rsidR="00C71910">
        <w:rPr>
          <w:rFonts w:ascii="Times New Roman" w:hAnsi="Times New Roman"/>
          <w:sz w:val="23"/>
          <w:szCs w:val="22"/>
        </w:rPr>
        <w:t>2015</w:t>
      </w:r>
      <w:r w:rsidR="00224871">
        <w:rPr>
          <w:rFonts w:ascii="Times New Roman" w:hAnsi="Times New Roman"/>
          <w:sz w:val="23"/>
          <w:szCs w:val="22"/>
        </w:rPr>
        <w:t xml:space="preserve">, </w:t>
      </w:r>
      <w:r w:rsidR="006149D2">
        <w:rPr>
          <w:rFonts w:ascii="Times New Roman" w:hAnsi="Times New Roman"/>
          <w:sz w:val="23"/>
          <w:szCs w:val="22"/>
        </w:rPr>
        <w:t xml:space="preserve">June </w:t>
      </w:r>
      <w:r w:rsidR="00AE23B8">
        <w:rPr>
          <w:rFonts w:ascii="Times New Roman" w:hAnsi="Times New Roman"/>
          <w:sz w:val="23"/>
          <w:szCs w:val="22"/>
        </w:rPr>
        <w:t>2016</w:t>
      </w:r>
      <w:r w:rsidR="00955862">
        <w:rPr>
          <w:rFonts w:ascii="Times New Roman" w:hAnsi="Times New Roman"/>
          <w:sz w:val="23"/>
          <w:szCs w:val="22"/>
        </w:rPr>
        <w:t>,</w:t>
      </w:r>
      <w:r w:rsidR="00224871">
        <w:rPr>
          <w:rFonts w:ascii="Times New Roman" w:hAnsi="Times New Roman"/>
          <w:sz w:val="23"/>
          <w:szCs w:val="22"/>
        </w:rPr>
        <w:t xml:space="preserve"> </w:t>
      </w:r>
      <w:r w:rsidR="0061723D">
        <w:rPr>
          <w:rFonts w:ascii="Times New Roman" w:hAnsi="Times New Roman"/>
          <w:sz w:val="23"/>
          <w:szCs w:val="22"/>
        </w:rPr>
        <w:t xml:space="preserve">2017, </w:t>
      </w:r>
      <w:r w:rsidR="00940151">
        <w:rPr>
          <w:rFonts w:ascii="Times New Roman" w:hAnsi="Times New Roman"/>
          <w:sz w:val="23"/>
          <w:szCs w:val="22"/>
        </w:rPr>
        <w:t>2018,</w:t>
      </w:r>
      <w:r w:rsidR="00955862">
        <w:rPr>
          <w:rFonts w:ascii="Times New Roman" w:hAnsi="Times New Roman"/>
          <w:sz w:val="23"/>
          <w:szCs w:val="22"/>
        </w:rPr>
        <w:t xml:space="preserve"> and 2023</w:t>
      </w:r>
      <w:r w:rsidR="00224871">
        <w:rPr>
          <w:rFonts w:ascii="Times New Roman" w:hAnsi="Times New Roman"/>
          <w:sz w:val="23"/>
          <w:szCs w:val="22"/>
        </w:rPr>
        <w:t>.</w:t>
      </w:r>
    </w:p>
    <w:p w14:paraId="321760D1" w14:textId="77777777" w:rsidR="00323C19" w:rsidRPr="006E4B9C" w:rsidRDefault="00323C19" w:rsidP="00323C19">
      <w:pPr>
        <w:ind w:right="810"/>
        <w:rPr>
          <w:rFonts w:ascii="Times New Roman" w:hAnsi="Times New Roman"/>
          <w:sz w:val="12"/>
          <w:szCs w:val="12"/>
        </w:rPr>
      </w:pPr>
    </w:p>
    <w:p w14:paraId="45E9EE3E" w14:textId="77777777" w:rsidR="00323C19" w:rsidRDefault="00323C19" w:rsidP="00323C19">
      <w:pPr>
        <w:tabs>
          <w:tab w:val="left" w:pos="-1440"/>
        </w:tabs>
        <w:ind w:left="720" w:right="810" w:hanging="720"/>
        <w:rPr>
          <w:rFonts w:ascii="Times New Roman" w:hAnsi="Times New Roman"/>
          <w:sz w:val="23"/>
          <w:szCs w:val="22"/>
        </w:rPr>
      </w:pPr>
      <w:r>
        <w:rPr>
          <w:rFonts w:ascii="Times New Roman" w:hAnsi="Times New Roman"/>
          <w:b/>
          <w:bCs/>
          <w:sz w:val="23"/>
          <w:szCs w:val="22"/>
        </w:rPr>
        <w:t>III.</w:t>
      </w:r>
      <w:r>
        <w:rPr>
          <w:rFonts w:ascii="Times New Roman" w:hAnsi="Times New Roman"/>
          <w:b/>
          <w:bCs/>
          <w:sz w:val="23"/>
          <w:szCs w:val="22"/>
        </w:rPr>
        <w:tab/>
        <w:t>HONORS &amp; AWARDS</w:t>
      </w:r>
    </w:p>
    <w:p w14:paraId="3A65A2D4" w14:textId="01D49E5E" w:rsidR="00323C19" w:rsidRDefault="00323C19" w:rsidP="00323C19">
      <w:pPr>
        <w:ind w:left="720" w:right="810"/>
        <w:rPr>
          <w:rFonts w:ascii="Times New Roman" w:hAnsi="Times New Roman"/>
          <w:sz w:val="23"/>
          <w:szCs w:val="22"/>
        </w:rPr>
      </w:pPr>
      <w:r>
        <w:rPr>
          <w:rFonts w:ascii="Times New Roman" w:hAnsi="Times New Roman"/>
          <w:i/>
          <w:sz w:val="23"/>
          <w:szCs w:val="22"/>
        </w:rPr>
        <w:t>Academic</w:t>
      </w:r>
      <w:r w:rsidR="00550A87">
        <w:rPr>
          <w:rFonts w:ascii="Times New Roman" w:hAnsi="Times New Roman"/>
          <w:i/>
          <w:sz w:val="23"/>
          <w:szCs w:val="22"/>
        </w:rPr>
        <w:t xml:space="preserve"> State</w:t>
      </w:r>
      <w:r w:rsidRPr="00B30034">
        <w:rPr>
          <w:rFonts w:ascii="Times New Roman" w:hAnsi="Times New Roman"/>
          <w:i/>
          <w:sz w:val="23"/>
          <w:szCs w:val="22"/>
        </w:rPr>
        <w:t xml:space="preserve"> Scholarship</w:t>
      </w:r>
      <w:r w:rsidR="0023278A">
        <w:rPr>
          <w:rFonts w:ascii="Times New Roman" w:hAnsi="Times New Roman"/>
          <w:i/>
          <w:sz w:val="23"/>
          <w:szCs w:val="22"/>
        </w:rPr>
        <w:t xml:space="preserve"> A</w:t>
      </w:r>
      <w:r>
        <w:rPr>
          <w:rFonts w:ascii="Times New Roman" w:hAnsi="Times New Roman"/>
          <w:i/>
          <w:sz w:val="23"/>
          <w:szCs w:val="22"/>
        </w:rPr>
        <w:t>wardee</w:t>
      </w:r>
      <w:r w:rsidR="0023278A">
        <w:rPr>
          <w:rFonts w:ascii="Times New Roman" w:hAnsi="Times New Roman"/>
          <w:sz w:val="23"/>
          <w:szCs w:val="22"/>
        </w:rPr>
        <w:t xml:space="preserve">, </w:t>
      </w:r>
      <w:r>
        <w:rPr>
          <w:rFonts w:ascii="Times New Roman" w:hAnsi="Times New Roman"/>
          <w:sz w:val="23"/>
          <w:szCs w:val="22"/>
        </w:rPr>
        <w:t>Loyola University of Los Angeles (1969-1973).</w:t>
      </w:r>
    </w:p>
    <w:p w14:paraId="682484D7" w14:textId="7173DA2C" w:rsidR="00323C19" w:rsidRDefault="00323C19" w:rsidP="00323C19">
      <w:pPr>
        <w:ind w:left="1440" w:right="810" w:hanging="720"/>
        <w:rPr>
          <w:rFonts w:ascii="Times New Roman" w:hAnsi="Times New Roman"/>
          <w:sz w:val="23"/>
          <w:szCs w:val="22"/>
        </w:rPr>
      </w:pPr>
      <w:r w:rsidRPr="00B30034">
        <w:rPr>
          <w:rFonts w:ascii="Times New Roman" w:hAnsi="Times New Roman"/>
          <w:i/>
          <w:sz w:val="23"/>
          <w:szCs w:val="22"/>
        </w:rPr>
        <w:t>David Bruce Dill Sch</w:t>
      </w:r>
      <w:r>
        <w:rPr>
          <w:rFonts w:ascii="Times New Roman" w:hAnsi="Times New Roman"/>
          <w:i/>
          <w:sz w:val="23"/>
          <w:szCs w:val="22"/>
        </w:rPr>
        <w:t>olar</w:t>
      </w:r>
      <w:r w:rsidR="00550A87">
        <w:rPr>
          <w:rFonts w:ascii="Times New Roman" w:hAnsi="Times New Roman"/>
          <w:sz w:val="23"/>
          <w:szCs w:val="22"/>
        </w:rPr>
        <w:t xml:space="preserve"> </w:t>
      </w:r>
      <w:r w:rsidR="00550A87" w:rsidRPr="00550A87">
        <w:rPr>
          <w:rFonts w:ascii="Times New Roman" w:hAnsi="Times New Roman"/>
          <w:i/>
          <w:iCs/>
          <w:sz w:val="23"/>
          <w:szCs w:val="22"/>
        </w:rPr>
        <w:t>and Awardee</w:t>
      </w:r>
      <w:r w:rsidR="00550A87">
        <w:rPr>
          <w:rFonts w:ascii="Times New Roman" w:hAnsi="Times New Roman"/>
          <w:sz w:val="23"/>
          <w:szCs w:val="22"/>
        </w:rPr>
        <w:t xml:space="preserve"> </w:t>
      </w:r>
      <w:r>
        <w:rPr>
          <w:rFonts w:ascii="Times New Roman" w:hAnsi="Times New Roman"/>
          <w:sz w:val="23"/>
          <w:szCs w:val="22"/>
        </w:rPr>
        <w:t>in Environmental Physiology, University of Nevada (1975).</w:t>
      </w:r>
    </w:p>
    <w:p w14:paraId="5C092689" w14:textId="77777777" w:rsidR="00323C19" w:rsidRDefault="00323C19" w:rsidP="00323C19">
      <w:pPr>
        <w:ind w:left="1440" w:right="810" w:hanging="720"/>
        <w:rPr>
          <w:rFonts w:ascii="Times New Roman" w:hAnsi="Times New Roman"/>
          <w:sz w:val="23"/>
          <w:szCs w:val="22"/>
        </w:rPr>
      </w:pPr>
      <w:r w:rsidRPr="00FD18EB">
        <w:rPr>
          <w:rFonts w:ascii="Times New Roman" w:hAnsi="Times New Roman"/>
          <w:i/>
          <w:sz w:val="23"/>
          <w:szCs w:val="22"/>
        </w:rPr>
        <w:t>Member</w:t>
      </w:r>
      <w:r>
        <w:rPr>
          <w:rFonts w:ascii="Times New Roman" w:hAnsi="Times New Roman"/>
          <w:sz w:val="23"/>
          <w:szCs w:val="22"/>
        </w:rPr>
        <w:t>, Sigma XI - Honorary Research Society of North America (1977).</w:t>
      </w:r>
    </w:p>
    <w:p w14:paraId="66184E54" w14:textId="77777777" w:rsidR="00323C19" w:rsidRDefault="00323C19" w:rsidP="00323C19">
      <w:pPr>
        <w:ind w:left="720" w:right="810"/>
        <w:rPr>
          <w:rFonts w:ascii="Times New Roman" w:hAnsi="Times New Roman"/>
          <w:sz w:val="23"/>
          <w:szCs w:val="22"/>
        </w:rPr>
      </w:pPr>
      <w:r w:rsidRPr="00B30034">
        <w:rPr>
          <w:rFonts w:ascii="Times New Roman" w:hAnsi="Times New Roman"/>
          <w:i/>
          <w:sz w:val="23"/>
          <w:szCs w:val="22"/>
        </w:rPr>
        <w:t>International Youth in Achievement Award</w:t>
      </w:r>
      <w:r>
        <w:rPr>
          <w:rFonts w:ascii="Times New Roman" w:hAnsi="Times New Roman"/>
          <w:sz w:val="23"/>
          <w:szCs w:val="22"/>
        </w:rPr>
        <w:t>, University of Missouri (1978).</w:t>
      </w:r>
    </w:p>
    <w:p w14:paraId="4D81D052" w14:textId="77777777" w:rsidR="00323C19" w:rsidRDefault="00323C19" w:rsidP="00323C19">
      <w:pPr>
        <w:ind w:left="720" w:right="810"/>
        <w:rPr>
          <w:rFonts w:ascii="Times New Roman" w:hAnsi="Times New Roman"/>
          <w:sz w:val="23"/>
          <w:szCs w:val="22"/>
        </w:rPr>
      </w:pPr>
      <w:r w:rsidRPr="00FD18EB">
        <w:rPr>
          <w:rFonts w:ascii="Times New Roman" w:hAnsi="Times New Roman"/>
          <w:i/>
          <w:sz w:val="23"/>
          <w:szCs w:val="22"/>
        </w:rPr>
        <w:t>Member</w:t>
      </w:r>
      <w:r>
        <w:rPr>
          <w:rFonts w:ascii="Times New Roman" w:hAnsi="Times New Roman"/>
          <w:sz w:val="23"/>
          <w:szCs w:val="22"/>
        </w:rPr>
        <w:t>, Gamma Sig</w:t>
      </w:r>
      <w:r w:rsidR="006D3E4C">
        <w:rPr>
          <w:rFonts w:ascii="Times New Roman" w:hAnsi="Times New Roman"/>
          <w:sz w:val="23"/>
          <w:szCs w:val="22"/>
        </w:rPr>
        <w:t xml:space="preserve">ma Delta – Honorary Agriculture </w:t>
      </w:r>
      <w:r>
        <w:rPr>
          <w:rFonts w:ascii="Times New Roman" w:hAnsi="Times New Roman"/>
          <w:sz w:val="23"/>
          <w:szCs w:val="22"/>
        </w:rPr>
        <w:t>Society, University of Missouri (1978).</w:t>
      </w:r>
    </w:p>
    <w:p w14:paraId="0821B189" w14:textId="45B472A3" w:rsidR="00323C19" w:rsidRDefault="00323C19" w:rsidP="00323C19">
      <w:pPr>
        <w:ind w:left="720" w:right="810"/>
        <w:rPr>
          <w:rFonts w:ascii="Times New Roman" w:hAnsi="Times New Roman"/>
          <w:sz w:val="23"/>
          <w:szCs w:val="22"/>
        </w:rPr>
      </w:pPr>
      <w:r w:rsidRPr="00B30034">
        <w:rPr>
          <w:rFonts w:ascii="Times New Roman" w:hAnsi="Times New Roman"/>
          <w:i/>
          <w:sz w:val="23"/>
          <w:szCs w:val="22"/>
        </w:rPr>
        <w:t>Abbott Diagnostics Divi</w:t>
      </w:r>
      <w:r w:rsidR="006D3E4C">
        <w:rPr>
          <w:rFonts w:ascii="Times New Roman" w:hAnsi="Times New Roman"/>
          <w:i/>
          <w:sz w:val="23"/>
          <w:szCs w:val="22"/>
        </w:rPr>
        <w:t>sion Certificate of Achievement</w:t>
      </w:r>
      <w:r w:rsidRPr="00B30034">
        <w:rPr>
          <w:rFonts w:ascii="Times New Roman" w:hAnsi="Times New Roman"/>
          <w:i/>
          <w:sz w:val="23"/>
          <w:szCs w:val="22"/>
        </w:rPr>
        <w:t xml:space="preserve"> Award</w:t>
      </w:r>
      <w:r w:rsidR="00BF5CB3">
        <w:rPr>
          <w:rFonts w:ascii="Times New Roman" w:hAnsi="Times New Roman"/>
          <w:i/>
          <w:sz w:val="23"/>
          <w:szCs w:val="22"/>
        </w:rPr>
        <w:t>, Abbott Pharmaceuticals</w:t>
      </w:r>
      <w:r>
        <w:rPr>
          <w:rFonts w:ascii="Times New Roman" w:hAnsi="Times New Roman"/>
          <w:i/>
          <w:sz w:val="23"/>
          <w:szCs w:val="22"/>
        </w:rPr>
        <w:t xml:space="preserve"> Inc.,</w:t>
      </w:r>
      <w:r>
        <w:rPr>
          <w:rFonts w:ascii="Times New Roman" w:hAnsi="Times New Roman"/>
          <w:sz w:val="23"/>
          <w:szCs w:val="22"/>
        </w:rPr>
        <w:t xml:space="preserve"> (1979).</w:t>
      </w:r>
    </w:p>
    <w:p w14:paraId="0FA47CC9" w14:textId="2944FD05" w:rsidR="00323C19" w:rsidRDefault="00323C19" w:rsidP="00323C19">
      <w:pPr>
        <w:ind w:left="720" w:right="810"/>
        <w:rPr>
          <w:rFonts w:ascii="Times New Roman" w:hAnsi="Times New Roman"/>
          <w:sz w:val="23"/>
          <w:szCs w:val="22"/>
        </w:rPr>
      </w:pPr>
      <w:r>
        <w:rPr>
          <w:rFonts w:ascii="Times New Roman" w:hAnsi="Times New Roman"/>
          <w:i/>
          <w:sz w:val="23"/>
          <w:szCs w:val="22"/>
        </w:rPr>
        <w:t xml:space="preserve">Member, </w:t>
      </w:r>
      <w:r w:rsidRPr="00B30034">
        <w:rPr>
          <w:rFonts w:ascii="Times New Roman" w:hAnsi="Times New Roman"/>
          <w:i/>
          <w:sz w:val="23"/>
          <w:szCs w:val="22"/>
        </w:rPr>
        <w:t>Who's Who</w:t>
      </w:r>
      <w:r>
        <w:rPr>
          <w:rFonts w:ascii="Times New Roman" w:hAnsi="Times New Roman"/>
          <w:sz w:val="23"/>
          <w:szCs w:val="22"/>
        </w:rPr>
        <w:t xml:space="preserve"> in the</w:t>
      </w:r>
      <w:r w:rsidR="0074266E">
        <w:rPr>
          <w:rFonts w:ascii="Times New Roman" w:hAnsi="Times New Roman"/>
          <w:sz w:val="23"/>
          <w:szCs w:val="22"/>
        </w:rPr>
        <w:t xml:space="preserve"> West, U.S., World and Frontier</w:t>
      </w:r>
      <w:r>
        <w:rPr>
          <w:rFonts w:ascii="Times New Roman" w:hAnsi="Times New Roman"/>
          <w:sz w:val="23"/>
          <w:szCs w:val="22"/>
        </w:rPr>
        <w:t>s of Science and Technology (1985).</w:t>
      </w:r>
    </w:p>
    <w:p w14:paraId="3453DE59" w14:textId="77777777" w:rsidR="00323C19" w:rsidRDefault="00323C19" w:rsidP="00323C19">
      <w:pPr>
        <w:ind w:left="720" w:right="810"/>
        <w:rPr>
          <w:rFonts w:ascii="Times New Roman" w:hAnsi="Times New Roman"/>
          <w:sz w:val="23"/>
          <w:szCs w:val="22"/>
        </w:rPr>
      </w:pPr>
      <w:r w:rsidRPr="00FD18EB">
        <w:rPr>
          <w:rFonts w:ascii="Times New Roman" w:hAnsi="Times New Roman"/>
          <w:i/>
          <w:sz w:val="23"/>
          <w:szCs w:val="22"/>
        </w:rPr>
        <w:t>Fellow</w:t>
      </w:r>
      <w:r>
        <w:rPr>
          <w:rFonts w:ascii="Times New Roman" w:hAnsi="Times New Roman"/>
          <w:sz w:val="23"/>
          <w:szCs w:val="22"/>
        </w:rPr>
        <w:t>, American Institute of Chemists (F.A.I.C.). October,</w:t>
      </w:r>
      <w:r w:rsidR="006D3E4C">
        <w:rPr>
          <w:rFonts w:ascii="Times New Roman" w:hAnsi="Times New Roman"/>
          <w:sz w:val="23"/>
          <w:szCs w:val="22"/>
        </w:rPr>
        <w:t xml:space="preserve"> </w:t>
      </w:r>
      <w:r w:rsidR="0023278A">
        <w:rPr>
          <w:rFonts w:ascii="Times New Roman" w:hAnsi="Times New Roman"/>
          <w:sz w:val="23"/>
          <w:szCs w:val="22"/>
        </w:rPr>
        <w:t>(</w:t>
      </w:r>
      <w:r>
        <w:rPr>
          <w:rFonts w:ascii="Times New Roman" w:hAnsi="Times New Roman"/>
          <w:sz w:val="23"/>
          <w:szCs w:val="22"/>
        </w:rPr>
        <w:t>1986</w:t>
      </w:r>
      <w:r w:rsidR="0023278A">
        <w:rPr>
          <w:rFonts w:ascii="Times New Roman" w:hAnsi="Times New Roman"/>
          <w:sz w:val="23"/>
          <w:szCs w:val="22"/>
        </w:rPr>
        <w:t>)</w:t>
      </w:r>
      <w:r>
        <w:rPr>
          <w:rFonts w:ascii="Times New Roman" w:hAnsi="Times New Roman"/>
          <w:sz w:val="23"/>
          <w:szCs w:val="22"/>
        </w:rPr>
        <w:t>.</w:t>
      </w:r>
    </w:p>
    <w:p w14:paraId="1085C012" w14:textId="77777777" w:rsidR="00323C19" w:rsidRPr="00335007" w:rsidRDefault="00323C19" w:rsidP="00323C19">
      <w:pPr>
        <w:ind w:right="810" w:firstLine="720"/>
        <w:rPr>
          <w:rFonts w:ascii="Times New Roman" w:hAnsi="Times New Roman"/>
          <w:sz w:val="23"/>
          <w:szCs w:val="22"/>
        </w:rPr>
      </w:pPr>
      <w:r w:rsidRPr="00FD18EB">
        <w:rPr>
          <w:rFonts w:ascii="Times New Roman" w:hAnsi="Times New Roman"/>
          <w:i/>
          <w:sz w:val="23"/>
          <w:szCs w:val="22"/>
        </w:rPr>
        <w:t>Member</w:t>
      </w:r>
      <w:r>
        <w:rPr>
          <w:rFonts w:ascii="Times New Roman" w:hAnsi="Times New Roman"/>
          <w:sz w:val="23"/>
          <w:szCs w:val="22"/>
        </w:rPr>
        <w:t>, Phi Beta Kappa Honorary Society (1995).</w:t>
      </w:r>
    </w:p>
    <w:p w14:paraId="421E7B91" w14:textId="25D5955C" w:rsidR="003C44CD" w:rsidRDefault="004761D3" w:rsidP="00323C19">
      <w:pPr>
        <w:ind w:left="720" w:right="810"/>
        <w:rPr>
          <w:rFonts w:ascii="Times New Roman" w:hAnsi="Times New Roman"/>
          <w:sz w:val="23"/>
          <w:szCs w:val="22"/>
        </w:rPr>
      </w:pPr>
      <w:r>
        <w:rPr>
          <w:rFonts w:ascii="Times New Roman" w:hAnsi="Times New Roman"/>
          <w:i/>
          <w:sz w:val="23"/>
          <w:szCs w:val="22"/>
        </w:rPr>
        <w:t>Chartered</w:t>
      </w:r>
      <w:r w:rsidR="003C44CD">
        <w:rPr>
          <w:rFonts w:ascii="Times New Roman" w:hAnsi="Times New Roman"/>
          <w:i/>
          <w:sz w:val="23"/>
          <w:szCs w:val="22"/>
        </w:rPr>
        <w:t xml:space="preserve"> </w:t>
      </w:r>
      <w:r w:rsidR="00323C19" w:rsidRPr="00BA02B9">
        <w:rPr>
          <w:rFonts w:ascii="Times New Roman" w:hAnsi="Times New Roman"/>
          <w:i/>
          <w:sz w:val="23"/>
          <w:szCs w:val="22"/>
        </w:rPr>
        <w:t>Member</w:t>
      </w:r>
      <w:r w:rsidR="00E30A38">
        <w:rPr>
          <w:rFonts w:ascii="Times New Roman" w:hAnsi="Times New Roman"/>
          <w:sz w:val="23"/>
          <w:szCs w:val="22"/>
        </w:rPr>
        <w:t xml:space="preserve">, Neurological Sciences III </w:t>
      </w:r>
      <w:r w:rsidR="00323C19">
        <w:rPr>
          <w:rFonts w:ascii="Times New Roman" w:hAnsi="Times New Roman"/>
          <w:sz w:val="23"/>
          <w:szCs w:val="22"/>
        </w:rPr>
        <w:t>Stu</w:t>
      </w:r>
      <w:r w:rsidR="003C44CD">
        <w:rPr>
          <w:rFonts w:ascii="Times New Roman" w:hAnsi="Times New Roman"/>
          <w:sz w:val="23"/>
          <w:szCs w:val="22"/>
        </w:rPr>
        <w:t>dy Section, N.I.H. / NINDS 1992</w:t>
      </w:r>
      <w:r w:rsidR="00D11B99">
        <w:rPr>
          <w:rFonts w:ascii="Times New Roman" w:hAnsi="Times New Roman"/>
          <w:sz w:val="23"/>
          <w:szCs w:val="22"/>
        </w:rPr>
        <w:t xml:space="preserve"> to 1996.</w:t>
      </w:r>
    </w:p>
    <w:p w14:paraId="76262DCE" w14:textId="7DD7EE91" w:rsidR="00323C19" w:rsidRDefault="004761D3" w:rsidP="00323C19">
      <w:pPr>
        <w:ind w:left="720" w:right="810"/>
        <w:rPr>
          <w:rFonts w:ascii="Times New Roman" w:hAnsi="Times New Roman"/>
          <w:sz w:val="23"/>
          <w:szCs w:val="22"/>
        </w:rPr>
      </w:pPr>
      <w:r>
        <w:rPr>
          <w:rFonts w:ascii="Times New Roman" w:hAnsi="Times New Roman"/>
          <w:i/>
          <w:sz w:val="23"/>
          <w:szCs w:val="22"/>
        </w:rPr>
        <w:t>Chartered</w:t>
      </w:r>
      <w:r w:rsidR="003C44CD">
        <w:rPr>
          <w:rFonts w:ascii="Times New Roman" w:hAnsi="Times New Roman"/>
          <w:i/>
          <w:sz w:val="23"/>
          <w:szCs w:val="22"/>
        </w:rPr>
        <w:t xml:space="preserve"> Member,</w:t>
      </w:r>
      <w:r w:rsidR="00323C19">
        <w:rPr>
          <w:rFonts w:ascii="Times New Roman" w:hAnsi="Times New Roman"/>
          <w:sz w:val="23"/>
          <w:szCs w:val="22"/>
        </w:rPr>
        <w:t xml:space="preserve"> Brain Disorders Clinical Neuroscien</w:t>
      </w:r>
      <w:r w:rsidR="003C44CD">
        <w:rPr>
          <w:rFonts w:ascii="Times New Roman" w:hAnsi="Times New Roman"/>
          <w:sz w:val="23"/>
          <w:szCs w:val="22"/>
        </w:rPr>
        <w:t>ces (BDCN-3) Study Section, N.I.H./NINDS</w:t>
      </w:r>
      <w:r w:rsidR="00323C19">
        <w:rPr>
          <w:rFonts w:ascii="Times New Roman" w:hAnsi="Times New Roman"/>
          <w:sz w:val="23"/>
          <w:szCs w:val="22"/>
        </w:rPr>
        <w:t xml:space="preserve"> 1996 to 2002.</w:t>
      </w:r>
    </w:p>
    <w:p w14:paraId="31B82BAD" w14:textId="77777777" w:rsidR="00323C19" w:rsidRDefault="00323C19" w:rsidP="00323C19">
      <w:pPr>
        <w:ind w:left="720" w:right="810"/>
        <w:rPr>
          <w:rFonts w:ascii="Times New Roman" w:hAnsi="Times New Roman"/>
          <w:sz w:val="23"/>
          <w:szCs w:val="22"/>
        </w:rPr>
      </w:pPr>
      <w:r w:rsidRPr="00BA02B9">
        <w:rPr>
          <w:rFonts w:ascii="Times New Roman" w:hAnsi="Times New Roman"/>
          <w:i/>
          <w:sz w:val="23"/>
          <w:szCs w:val="22"/>
        </w:rPr>
        <w:t>Fellow</w:t>
      </w:r>
      <w:r>
        <w:rPr>
          <w:rFonts w:ascii="Times New Roman" w:hAnsi="Times New Roman"/>
          <w:sz w:val="23"/>
          <w:szCs w:val="22"/>
        </w:rPr>
        <w:t>, Internation</w:t>
      </w:r>
      <w:r w:rsidR="0023278A">
        <w:rPr>
          <w:rFonts w:ascii="Times New Roman" w:hAnsi="Times New Roman"/>
          <w:sz w:val="23"/>
          <w:szCs w:val="22"/>
        </w:rPr>
        <w:t>al Neuropeptide Society. (1</w:t>
      </w:r>
      <w:r>
        <w:rPr>
          <w:rFonts w:ascii="Times New Roman" w:hAnsi="Times New Roman"/>
          <w:sz w:val="23"/>
          <w:szCs w:val="22"/>
        </w:rPr>
        <w:t>998</w:t>
      </w:r>
      <w:r w:rsidR="0023278A">
        <w:rPr>
          <w:rFonts w:ascii="Times New Roman" w:hAnsi="Times New Roman"/>
          <w:sz w:val="23"/>
          <w:szCs w:val="22"/>
        </w:rPr>
        <w:t>)</w:t>
      </w:r>
      <w:r>
        <w:rPr>
          <w:rFonts w:ascii="Times New Roman" w:hAnsi="Times New Roman"/>
          <w:sz w:val="23"/>
          <w:szCs w:val="22"/>
        </w:rPr>
        <w:t>.</w:t>
      </w:r>
    </w:p>
    <w:p w14:paraId="01705ECC" w14:textId="77777777" w:rsidR="00323C19" w:rsidRDefault="00323C19" w:rsidP="00323C19">
      <w:pPr>
        <w:ind w:left="720" w:right="810"/>
        <w:rPr>
          <w:rFonts w:ascii="Times New Roman" w:hAnsi="Times New Roman"/>
          <w:sz w:val="23"/>
          <w:szCs w:val="22"/>
        </w:rPr>
      </w:pPr>
      <w:r w:rsidRPr="00BA02B9">
        <w:rPr>
          <w:rFonts w:ascii="Times New Roman" w:hAnsi="Times New Roman"/>
          <w:i/>
          <w:sz w:val="23"/>
          <w:szCs w:val="22"/>
        </w:rPr>
        <w:t>Member</w:t>
      </w:r>
      <w:r>
        <w:rPr>
          <w:rFonts w:ascii="Times New Roman" w:hAnsi="Times New Roman"/>
          <w:sz w:val="23"/>
          <w:szCs w:val="22"/>
        </w:rPr>
        <w:t>, International Organizing Committee, 4</w:t>
      </w:r>
      <w:r>
        <w:rPr>
          <w:rFonts w:ascii="Times New Roman" w:hAnsi="Times New Roman"/>
          <w:sz w:val="23"/>
          <w:szCs w:val="22"/>
          <w:vertAlign w:val="superscript"/>
        </w:rPr>
        <w:t>th</w:t>
      </w:r>
      <w:r>
        <w:rPr>
          <w:rFonts w:ascii="Times New Roman" w:hAnsi="Times New Roman"/>
          <w:sz w:val="23"/>
          <w:szCs w:val="22"/>
        </w:rPr>
        <w:t xml:space="preserve"> International Conference of Cerebral Vascular Biology, Cambridge University, Cambridge UK, April 7-12, 2001.</w:t>
      </w:r>
    </w:p>
    <w:p w14:paraId="4EF16E82" w14:textId="563962CD" w:rsidR="00323C19" w:rsidRDefault="0023278A" w:rsidP="00323C19">
      <w:pPr>
        <w:ind w:left="720" w:right="810"/>
        <w:rPr>
          <w:rFonts w:ascii="Times New Roman" w:hAnsi="Times New Roman"/>
          <w:sz w:val="23"/>
          <w:szCs w:val="22"/>
        </w:rPr>
      </w:pPr>
      <w:r>
        <w:rPr>
          <w:rFonts w:ascii="Times New Roman" w:hAnsi="Times New Roman"/>
          <w:i/>
          <w:sz w:val="23"/>
          <w:szCs w:val="22"/>
        </w:rPr>
        <w:t>Awardee,</w:t>
      </w:r>
      <w:r w:rsidR="00911D20">
        <w:rPr>
          <w:rFonts w:ascii="Times New Roman" w:hAnsi="Times New Roman"/>
          <w:i/>
          <w:sz w:val="23"/>
          <w:szCs w:val="22"/>
        </w:rPr>
        <w:t xml:space="preserve"> </w:t>
      </w:r>
      <w:r w:rsidR="00323C19" w:rsidRPr="008B43DA">
        <w:rPr>
          <w:rFonts w:ascii="Times New Roman" w:hAnsi="Times New Roman"/>
          <w:sz w:val="23"/>
          <w:szCs w:val="22"/>
        </w:rPr>
        <w:t>University of Arizona</w:t>
      </w:r>
      <w:r w:rsidR="007C1AF8" w:rsidRPr="008B43DA">
        <w:rPr>
          <w:rFonts w:ascii="Times New Roman" w:hAnsi="Times New Roman"/>
          <w:sz w:val="23"/>
          <w:szCs w:val="22"/>
        </w:rPr>
        <w:t xml:space="preserve"> Faculty Senate</w:t>
      </w:r>
      <w:r w:rsidR="00911D20" w:rsidRPr="008B43DA">
        <w:rPr>
          <w:rFonts w:ascii="Times New Roman" w:hAnsi="Times New Roman"/>
          <w:sz w:val="23"/>
          <w:szCs w:val="22"/>
        </w:rPr>
        <w:t>,</w:t>
      </w:r>
      <w:r w:rsidR="007C1AF8">
        <w:rPr>
          <w:rFonts w:ascii="Times New Roman" w:hAnsi="Times New Roman"/>
          <w:sz w:val="23"/>
          <w:szCs w:val="22"/>
        </w:rPr>
        <w:t xml:space="preserve"> </w:t>
      </w:r>
      <w:r w:rsidR="00323C19">
        <w:rPr>
          <w:rFonts w:ascii="Times New Roman" w:hAnsi="Times New Roman"/>
          <w:sz w:val="23"/>
          <w:szCs w:val="22"/>
        </w:rPr>
        <w:t>Chair of General Faculty and Facult</w:t>
      </w:r>
      <w:r w:rsidR="006D3E4C">
        <w:rPr>
          <w:rFonts w:ascii="Times New Roman" w:hAnsi="Times New Roman"/>
          <w:sz w:val="23"/>
          <w:szCs w:val="22"/>
        </w:rPr>
        <w:t xml:space="preserve">y </w:t>
      </w:r>
      <w:r w:rsidR="00431B4D">
        <w:rPr>
          <w:rFonts w:ascii="Times New Roman" w:hAnsi="Times New Roman"/>
          <w:sz w:val="23"/>
          <w:szCs w:val="22"/>
        </w:rPr>
        <w:t>Senate, “</w:t>
      </w:r>
      <w:r w:rsidR="00323C19" w:rsidRPr="007C1AF8">
        <w:rPr>
          <w:rFonts w:ascii="Times New Roman" w:hAnsi="Times New Roman"/>
          <w:i/>
          <w:sz w:val="23"/>
          <w:szCs w:val="22"/>
        </w:rPr>
        <w:t>Extraordinary and</w:t>
      </w:r>
      <w:r w:rsidR="00323C19">
        <w:rPr>
          <w:rFonts w:ascii="Times New Roman" w:hAnsi="Times New Roman"/>
          <w:sz w:val="23"/>
          <w:szCs w:val="22"/>
        </w:rPr>
        <w:t xml:space="preserve"> </w:t>
      </w:r>
      <w:r w:rsidR="00323C19" w:rsidRPr="007C1AF8">
        <w:rPr>
          <w:rFonts w:ascii="Times New Roman" w:hAnsi="Times New Roman"/>
          <w:i/>
          <w:sz w:val="23"/>
          <w:szCs w:val="22"/>
        </w:rPr>
        <w:t>Expert Service to the Ge</w:t>
      </w:r>
      <w:r w:rsidR="006D3E4C" w:rsidRPr="007C1AF8">
        <w:rPr>
          <w:rFonts w:ascii="Times New Roman" w:hAnsi="Times New Roman"/>
          <w:i/>
          <w:sz w:val="23"/>
          <w:szCs w:val="22"/>
        </w:rPr>
        <w:t>neral Faculty of the University.</w:t>
      </w:r>
      <w:r w:rsidR="00323C19" w:rsidRPr="007C1AF8">
        <w:rPr>
          <w:rFonts w:ascii="Times New Roman" w:hAnsi="Times New Roman"/>
          <w:i/>
          <w:sz w:val="23"/>
          <w:szCs w:val="22"/>
        </w:rPr>
        <w:t>”</w:t>
      </w:r>
      <w:r w:rsidR="006D3E4C">
        <w:rPr>
          <w:rFonts w:ascii="Times New Roman" w:hAnsi="Times New Roman"/>
          <w:sz w:val="23"/>
          <w:szCs w:val="22"/>
        </w:rPr>
        <w:t xml:space="preserve"> </w:t>
      </w:r>
      <w:r w:rsidR="00323C19">
        <w:rPr>
          <w:rFonts w:ascii="Times New Roman" w:hAnsi="Times New Roman"/>
          <w:sz w:val="23"/>
          <w:szCs w:val="22"/>
        </w:rPr>
        <w:t xml:space="preserve"> March 5, 2001.</w:t>
      </w:r>
    </w:p>
    <w:p w14:paraId="1F294620" w14:textId="1FF82B20" w:rsidR="00323C19" w:rsidRDefault="00323C19" w:rsidP="00323C19">
      <w:pPr>
        <w:ind w:left="720" w:right="810"/>
        <w:rPr>
          <w:rFonts w:ascii="Times New Roman" w:hAnsi="Times New Roman"/>
          <w:sz w:val="23"/>
          <w:szCs w:val="22"/>
        </w:rPr>
      </w:pPr>
      <w:r w:rsidRPr="00911D20">
        <w:rPr>
          <w:rFonts w:ascii="Times New Roman" w:hAnsi="Times New Roman"/>
          <w:i/>
          <w:sz w:val="23"/>
          <w:szCs w:val="22"/>
        </w:rPr>
        <w:t>Member</w:t>
      </w:r>
      <w:r>
        <w:rPr>
          <w:rFonts w:ascii="Times New Roman" w:hAnsi="Times New Roman"/>
          <w:sz w:val="23"/>
          <w:szCs w:val="22"/>
        </w:rPr>
        <w:t>, International Organizing Committee, 5th International Conference of Cerebral Vascular</w:t>
      </w:r>
      <w:r w:rsidR="0023278A">
        <w:rPr>
          <w:rFonts w:ascii="Times New Roman" w:hAnsi="Times New Roman"/>
          <w:sz w:val="23"/>
          <w:szCs w:val="22"/>
        </w:rPr>
        <w:t xml:space="preserve"> </w:t>
      </w:r>
      <w:r w:rsidR="0023278A">
        <w:rPr>
          <w:rFonts w:ascii="Times New Roman" w:hAnsi="Times New Roman"/>
          <w:sz w:val="23"/>
          <w:szCs w:val="22"/>
        </w:rPr>
        <w:lastRenderedPageBreak/>
        <w:t xml:space="preserve">Biology, Amarillo, TX.  </w:t>
      </w:r>
      <w:r w:rsidR="00431B4D">
        <w:rPr>
          <w:rFonts w:ascii="Times New Roman" w:hAnsi="Times New Roman"/>
          <w:sz w:val="23"/>
          <w:szCs w:val="22"/>
        </w:rPr>
        <w:t>June</w:t>
      </w:r>
      <w:r>
        <w:rPr>
          <w:rFonts w:ascii="Times New Roman" w:hAnsi="Times New Roman"/>
          <w:sz w:val="23"/>
          <w:szCs w:val="22"/>
        </w:rPr>
        <w:t xml:space="preserve"> 2003.</w:t>
      </w:r>
      <w:r w:rsidR="00ED723C">
        <w:rPr>
          <w:rFonts w:ascii="Times New Roman" w:hAnsi="Times New Roman"/>
          <w:sz w:val="23"/>
          <w:szCs w:val="22"/>
        </w:rPr>
        <w:t xml:space="preserve"> </w:t>
      </w:r>
    </w:p>
    <w:p w14:paraId="0D73F0DA" w14:textId="77777777" w:rsidR="00323C19" w:rsidRDefault="00323C19" w:rsidP="00323C19">
      <w:pPr>
        <w:ind w:left="720" w:right="810"/>
        <w:rPr>
          <w:rFonts w:ascii="Times New Roman" w:hAnsi="Times New Roman"/>
          <w:sz w:val="23"/>
          <w:szCs w:val="22"/>
        </w:rPr>
      </w:pPr>
      <w:r w:rsidRPr="00082BFE">
        <w:rPr>
          <w:rFonts w:ascii="Times New Roman" w:hAnsi="Times New Roman"/>
          <w:i/>
          <w:sz w:val="23"/>
          <w:szCs w:val="22"/>
        </w:rPr>
        <w:t>Volunteer of the Year Award</w:t>
      </w:r>
      <w:r>
        <w:rPr>
          <w:rFonts w:ascii="Times New Roman" w:hAnsi="Times New Roman"/>
          <w:sz w:val="23"/>
          <w:szCs w:val="22"/>
        </w:rPr>
        <w:t>, Salpointe Catholic High School, Tucson, AZ. 2002-2003.</w:t>
      </w:r>
    </w:p>
    <w:p w14:paraId="6E0C96D2" w14:textId="7B3D1C57" w:rsidR="00323C19" w:rsidRDefault="00DD657D" w:rsidP="00123DAC">
      <w:pPr>
        <w:ind w:left="720" w:right="810"/>
        <w:rPr>
          <w:rFonts w:ascii="Times New Roman" w:hAnsi="Times New Roman"/>
          <w:sz w:val="23"/>
          <w:szCs w:val="22"/>
        </w:rPr>
      </w:pPr>
      <w:r>
        <w:rPr>
          <w:rFonts w:ascii="Times New Roman" w:hAnsi="Times New Roman"/>
          <w:i/>
          <w:sz w:val="23"/>
          <w:szCs w:val="22"/>
        </w:rPr>
        <w:t xml:space="preserve"> </w:t>
      </w:r>
      <w:r w:rsidR="00AF06AB" w:rsidRPr="00AF06AB">
        <w:rPr>
          <w:rFonts w:ascii="Times New Roman" w:hAnsi="Times New Roman"/>
          <w:i/>
          <w:sz w:val="23"/>
          <w:szCs w:val="22"/>
        </w:rPr>
        <w:t>Award</w:t>
      </w:r>
      <w:r w:rsidR="003E773B">
        <w:rPr>
          <w:rFonts w:ascii="Times New Roman" w:hAnsi="Times New Roman"/>
          <w:i/>
          <w:sz w:val="23"/>
          <w:szCs w:val="22"/>
        </w:rPr>
        <w:t>ee</w:t>
      </w:r>
      <w:r w:rsidR="00911D20">
        <w:rPr>
          <w:rFonts w:ascii="Times New Roman" w:hAnsi="Times New Roman"/>
          <w:i/>
          <w:sz w:val="23"/>
          <w:szCs w:val="22"/>
        </w:rPr>
        <w:t xml:space="preserve"> and Member</w:t>
      </w:r>
      <w:r w:rsidR="00AF06AB" w:rsidRPr="00AF06AB">
        <w:rPr>
          <w:rFonts w:ascii="Times New Roman" w:hAnsi="Times New Roman"/>
          <w:i/>
          <w:sz w:val="23"/>
          <w:szCs w:val="22"/>
        </w:rPr>
        <w:t>,</w:t>
      </w:r>
      <w:r w:rsidR="00AF06AB">
        <w:rPr>
          <w:rFonts w:ascii="Times New Roman" w:hAnsi="Times New Roman"/>
          <w:sz w:val="23"/>
          <w:szCs w:val="22"/>
        </w:rPr>
        <w:t xml:space="preserve"> </w:t>
      </w:r>
      <w:r w:rsidR="00323C19">
        <w:rPr>
          <w:rFonts w:ascii="Times New Roman" w:hAnsi="Times New Roman"/>
          <w:sz w:val="23"/>
          <w:szCs w:val="22"/>
        </w:rPr>
        <w:t>Loyola-Marymount University, C</w:t>
      </w:r>
      <w:r w:rsidR="00284A39">
        <w:rPr>
          <w:rFonts w:ascii="Times New Roman" w:hAnsi="Times New Roman"/>
          <w:sz w:val="23"/>
          <w:szCs w:val="22"/>
        </w:rPr>
        <w:t>ollege of Science and Engineering</w:t>
      </w:r>
      <w:r w:rsidR="00323C19">
        <w:rPr>
          <w:rFonts w:ascii="Times New Roman" w:hAnsi="Times New Roman"/>
          <w:sz w:val="23"/>
          <w:szCs w:val="22"/>
        </w:rPr>
        <w:t>, “</w:t>
      </w:r>
      <w:r w:rsidR="00323C19" w:rsidRPr="007C1AF8">
        <w:rPr>
          <w:rFonts w:ascii="Times New Roman" w:hAnsi="Times New Roman"/>
          <w:i/>
          <w:sz w:val="23"/>
          <w:szCs w:val="22"/>
        </w:rPr>
        <w:t>Alumni Wall of Fame</w:t>
      </w:r>
      <w:r w:rsidR="00323C19">
        <w:rPr>
          <w:rFonts w:ascii="Times New Roman" w:hAnsi="Times New Roman"/>
          <w:sz w:val="23"/>
          <w:szCs w:val="22"/>
        </w:rPr>
        <w:t>,”</w:t>
      </w:r>
      <w:r w:rsidR="007C1AF8">
        <w:rPr>
          <w:rFonts w:ascii="Times New Roman" w:hAnsi="Times New Roman"/>
          <w:i/>
          <w:sz w:val="23"/>
          <w:szCs w:val="22"/>
        </w:rPr>
        <w:t xml:space="preserve"> </w:t>
      </w:r>
      <w:r w:rsidR="00323C19">
        <w:rPr>
          <w:rFonts w:ascii="Times New Roman" w:hAnsi="Times New Roman"/>
          <w:sz w:val="23"/>
          <w:szCs w:val="22"/>
        </w:rPr>
        <w:t>October 18, 2003.</w:t>
      </w:r>
    </w:p>
    <w:p w14:paraId="7402D73E" w14:textId="77777777" w:rsidR="00323C19" w:rsidRDefault="00323C19" w:rsidP="00323C19">
      <w:pPr>
        <w:ind w:left="720" w:right="810"/>
        <w:rPr>
          <w:rFonts w:ascii="Times New Roman" w:hAnsi="Times New Roman"/>
          <w:sz w:val="23"/>
          <w:szCs w:val="22"/>
        </w:rPr>
      </w:pPr>
      <w:r w:rsidRPr="00544C5A">
        <w:rPr>
          <w:rFonts w:ascii="Times New Roman" w:hAnsi="Times New Roman"/>
          <w:i/>
          <w:sz w:val="23"/>
          <w:szCs w:val="22"/>
        </w:rPr>
        <w:t>Medallion of Appreciation</w:t>
      </w:r>
      <w:r w:rsidR="00911D20">
        <w:rPr>
          <w:rFonts w:ascii="Times New Roman" w:hAnsi="Times New Roman"/>
          <w:i/>
          <w:sz w:val="23"/>
          <w:szCs w:val="22"/>
        </w:rPr>
        <w:t xml:space="preserve"> Awardee</w:t>
      </w:r>
      <w:r>
        <w:rPr>
          <w:rFonts w:ascii="Times New Roman" w:hAnsi="Times New Roman"/>
          <w:sz w:val="23"/>
          <w:szCs w:val="22"/>
        </w:rPr>
        <w:t>, Salpointe Catholic High School Administration and Faculty.</w:t>
      </w:r>
      <w:r w:rsidRPr="005D1A3F">
        <w:rPr>
          <w:rFonts w:ascii="Times New Roman" w:hAnsi="Times New Roman"/>
          <w:i/>
          <w:sz w:val="23"/>
          <w:szCs w:val="22"/>
        </w:rPr>
        <w:t xml:space="preserve"> </w:t>
      </w:r>
      <w:r>
        <w:rPr>
          <w:rFonts w:ascii="Times New Roman" w:hAnsi="Times New Roman"/>
          <w:sz w:val="23"/>
          <w:szCs w:val="22"/>
        </w:rPr>
        <w:t>September 10, 2006.</w:t>
      </w:r>
    </w:p>
    <w:p w14:paraId="2C086787" w14:textId="77777777" w:rsidR="00323C19" w:rsidRDefault="00323C19" w:rsidP="00323C19">
      <w:pPr>
        <w:ind w:left="720" w:right="810"/>
        <w:rPr>
          <w:rFonts w:ascii="Times New Roman" w:hAnsi="Times New Roman"/>
          <w:sz w:val="23"/>
          <w:szCs w:val="22"/>
        </w:rPr>
      </w:pPr>
      <w:r>
        <w:rPr>
          <w:rFonts w:ascii="Times New Roman" w:hAnsi="Times New Roman"/>
          <w:i/>
          <w:sz w:val="23"/>
          <w:szCs w:val="22"/>
        </w:rPr>
        <w:t>Elected Chair</w:t>
      </w:r>
      <w:r w:rsidR="007C1AF8">
        <w:rPr>
          <w:rFonts w:ascii="Times New Roman" w:hAnsi="Times New Roman"/>
          <w:i/>
          <w:sz w:val="23"/>
          <w:szCs w:val="22"/>
        </w:rPr>
        <w:t>man</w:t>
      </w:r>
      <w:r>
        <w:rPr>
          <w:rFonts w:ascii="Times New Roman" w:hAnsi="Times New Roman"/>
          <w:i/>
          <w:sz w:val="23"/>
          <w:szCs w:val="22"/>
        </w:rPr>
        <w:t xml:space="preserve">, </w:t>
      </w:r>
      <w:r w:rsidRPr="009F2C82">
        <w:rPr>
          <w:rFonts w:ascii="Times New Roman" w:hAnsi="Times New Roman"/>
          <w:sz w:val="23"/>
          <w:szCs w:val="22"/>
        </w:rPr>
        <w:t>Gordon</w:t>
      </w:r>
      <w:r>
        <w:rPr>
          <w:rFonts w:ascii="Times New Roman" w:hAnsi="Times New Roman"/>
          <w:sz w:val="23"/>
          <w:szCs w:val="22"/>
        </w:rPr>
        <w:t xml:space="preserve"> Research Conference, “</w:t>
      </w:r>
      <w:r w:rsidRPr="009F2C82">
        <w:rPr>
          <w:rFonts w:ascii="Times New Roman" w:hAnsi="Times New Roman"/>
          <w:sz w:val="23"/>
          <w:szCs w:val="22"/>
        </w:rPr>
        <w:t>Barriers of the CNS</w:t>
      </w:r>
      <w:r>
        <w:rPr>
          <w:rFonts w:ascii="Times New Roman" w:hAnsi="Times New Roman"/>
          <w:sz w:val="23"/>
          <w:szCs w:val="22"/>
        </w:rPr>
        <w:t>”</w:t>
      </w:r>
      <w:r w:rsidRPr="009F2C82">
        <w:rPr>
          <w:rFonts w:ascii="Times New Roman" w:hAnsi="Times New Roman"/>
          <w:sz w:val="23"/>
          <w:szCs w:val="22"/>
        </w:rPr>
        <w:t>.</w:t>
      </w:r>
      <w:r>
        <w:rPr>
          <w:rFonts w:ascii="Times New Roman" w:hAnsi="Times New Roman"/>
          <w:i/>
          <w:sz w:val="23"/>
          <w:szCs w:val="22"/>
        </w:rPr>
        <w:t xml:space="preserve"> </w:t>
      </w:r>
      <w:r>
        <w:rPr>
          <w:rFonts w:ascii="Times New Roman" w:hAnsi="Times New Roman"/>
          <w:sz w:val="23"/>
          <w:szCs w:val="22"/>
        </w:rPr>
        <w:t>June 17-22, 2008.</w:t>
      </w:r>
      <w:r w:rsidR="0012447C">
        <w:rPr>
          <w:rFonts w:ascii="Times New Roman" w:hAnsi="Times New Roman"/>
          <w:sz w:val="23"/>
          <w:szCs w:val="22"/>
        </w:rPr>
        <w:t xml:space="preserve"> Co-Chair</w:t>
      </w:r>
      <w:r w:rsidR="007C1AF8">
        <w:rPr>
          <w:rFonts w:ascii="Times New Roman" w:hAnsi="Times New Roman"/>
          <w:sz w:val="23"/>
          <w:szCs w:val="22"/>
        </w:rPr>
        <w:t>man</w:t>
      </w:r>
      <w:r w:rsidR="0012447C">
        <w:rPr>
          <w:rFonts w:ascii="Times New Roman" w:hAnsi="Times New Roman"/>
          <w:sz w:val="23"/>
          <w:szCs w:val="22"/>
        </w:rPr>
        <w:t>, 2006.</w:t>
      </w:r>
    </w:p>
    <w:p w14:paraId="59785F36" w14:textId="68117B5F" w:rsidR="00323C19" w:rsidRPr="00E162E2" w:rsidRDefault="004761D3" w:rsidP="00323C19">
      <w:pPr>
        <w:ind w:left="720" w:right="810"/>
        <w:rPr>
          <w:rFonts w:ascii="Times New Roman" w:hAnsi="Times New Roman"/>
          <w:sz w:val="22"/>
          <w:szCs w:val="22"/>
        </w:rPr>
      </w:pPr>
      <w:r w:rsidRPr="00E162E2">
        <w:rPr>
          <w:rFonts w:ascii="Times New Roman" w:hAnsi="Times New Roman"/>
          <w:i/>
          <w:sz w:val="22"/>
          <w:szCs w:val="22"/>
        </w:rPr>
        <w:t>Chartered</w:t>
      </w:r>
      <w:r w:rsidR="003C44CD" w:rsidRPr="00E162E2">
        <w:rPr>
          <w:rFonts w:ascii="Times New Roman" w:hAnsi="Times New Roman"/>
          <w:i/>
          <w:sz w:val="22"/>
          <w:szCs w:val="22"/>
        </w:rPr>
        <w:t xml:space="preserve"> </w:t>
      </w:r>
      <w:r w:rsidR="00323C19" w:rsidRPr="00E162E2">
        <w:rPr>
          <w:rFonts w:ascii="Times New Roman" w:hAnsi="Times New Roman"/>
          <w:i/>
          <w:sz w:val="22"/>
          <w:szCs w:val="22"/>
        </w:rPr>
        <w:t xml:space="preserve">Member, </w:t>
      </w:r>
      <w:r w:rsidR="00323C19" w:rsidRPr="00E162E2">
        <w:rPr>
          <w:rFonts w:ascii="Times New Roman" w:hAnsi="Times New Roman"/>
          <w:sz w:val="22"/>
          <w:szCs w:val="22"/>
        </w:rPr>
        <w:t>Acute Neural Injury and Epilepsy (ANIE) Study Section, NI</w:t>
      </w:r>
      <w:r w:rsidR="00504B52" w:rsidRPr="00E162E2">
        <w:rPr>
          <w:rFonts w:ascii="Times New Roman" w:hAnsi="Times New Roman"/>
          <w:sz w:val="22"/>
          <w:szCs w:val="22"/>
        </w:rPr>
        <w:t>H/NINDS.</w:t>
      </w:r>
      <w:r w:rsidR="0012447C" w:rsidRPr="00E162E2">
        <w:rPr>
          <w:rFonts w:ascii="Times New Roman" w:hAnsi="Times New Roman"/>
          <w:sz w:val="22"/>
          <w:szCs w:val="22"/>
        </w:rPr>
        <w:t xml:space="preserve"> </w:t>
      </w:r>
      <w:r w:rsidR="00F266B7" w:rsidRPr="00E162E2">
        <w:rPr>
          <w:rFonts w:ascii="Times New Roman" w:hAnsi="Times New Roman"/>
          <w:sz w:val="22"/>
          <w:szCs w:val="22"/>
        </w:rPr>
        <w:t>2010 to 2016</w:t>
      </w:r>
      <w:r w:rsidR="00323C19" w:rsidRPr="00E162E2">
        <w:rPr>
          <w:rFonts w:ascii="Times New Roman" w:hAnsi="Times New Roman"/>
          <w:sz w:val="22"/>
          <w:szCs w:val="22"/>
        </w:rPr>
        <w:t>.</w:t>
      </w:r>
    </w:p>
    <w:p w14:paraId="48CEF0D5" w14:textId="074560C7" w:rsidR="00E162E2" w:rsidRPr="00E162E2" w:rsidRDefault="00E162E2" w:rsidP="00E162E2">
      <w:pPr>
        <w:tabs>
          <w:tab w:val="left" w:pos="1890"/>
        </w:tabs>
        <w:ind w:left="720" w:right="810"/>
        <w:rPr>
          <w:rFonts w:ascii="Times New Roman" w:hAnsi="Times New Roman"/>
          <w:sz w:val="22"/>
          <w:szCs w:val="22"/>
        </w:rPr>
      </w:pPr>
      <w:r w:rsidRPr="00E162E2">
        <w:rPr>
          <w:rFonts w:ascii="Times New Roman" w:hAnsi="Times New Roman"/>
          <w:i/>
          <w:sz w:val="22"/>
          <w:szCs w:val="22"/>
        </w:rPr>
        <w:t xml:space="preserve"> Member. NIH-CASIS (Center for the Advancement of Science in Space) Coordinated MPS Program for TR in Space (UG3/UH3)</w:t>
      </w:r>
      <w:r>
        <w:rPr>
          <w:rFonts w:ascii="Times New Roman" w:hAnsi="Times New Roman"/>
          <w:i/>
          <w:sz w:val="22"/>
          <w:szCs w:val="22"/>
        </w:rPr>
        <w:t xml:space="preserve"> Study Section. 2017.</w:t>
      </w:r>
    </w:p>
    <w:p w14:paraId="79E98B28" w14:textId="7DB127D4" w:rsidR="00F81C3C" w:rsidRDefault="00F81C3C" w:rsidP="00323C19">
      <w:pPr>
        <w:ind w:left="720" w:right="810"/>
        <w:rPr>
          <w:rFonts w:ascii="Times New Roman" w:hAnsi="Times New Roman"/>
          <w:i/>
          <w:sz w:val="23"/>
          <w:szCs w:val="22"/>
        </w:rPr>
      </w:pPr>
      <w:r w:rsidRPr="00E162E2">
        <w:rPr>
          <w:rFonts w:ascii="Times New Roman" w:hAnsi="Times New Roman"/>
          <w:i/>
          <w:sz w:val="22"/>
          <w:szCs w:val="22"/>
        </w:rPr>
        <w:t>Founders Day Award</w:t>
      </w:r>
      <w:r w:rsidR="003E773B" w:rsidRPr="00E162E2">
        <w:rPr>
          <w:rFonts w:ascii="Times New Roman" w:hAnsi="Times New Roman"/>
          <w:i/>
          <w:sz w:val="22"/>
          <w:szCs w:val="22"/>
        </w:rPr>
        <w:t xml:space="preserve">ee and </w:t>
      </w:r>
      <w:r w:rsidR="00AC6692">
        <w:rPr>
          <w:rFonts w:ascii="Times New Roman" w:hAnsi="Times New Roman"/>
          <w:i/>
          <w:sz w:val="22"/>
          <w:szCs w:val="22"/>
        </w:rPr>
        <w:t>Lecture</w:t>
      </w:r>
      <w:r w:rsidRPr="00E162E2">
        <w:rPr>
          <w:rFonts w:ascii="Times New Roman" w:hAnsi="Times New Roman"/>
          <w:i/>
          <w:sz w:val="22"/>
          <w:szCs w:val="22"/>
        </w:rPr>
        <w:t>,</w:t>
      </w:r>
      <w:r>
        <w:rPr>
          <w:rFonts w:ascii="Times New Roman" w:hAnsi="Times New Roman"/>
          <w:i/>
          <w:sz w:val="23"/>
          <w:szCs w:val="22"/>
        </w:rPr>
        <w:t xml:space="preserve"> </w:t>
      </w:r>
      <w:r w:rsidRPr="00F81C3C">
        <w:rPr>
          <w:rFonts w:ascii="Times New Roman" w:hAnsi="Times New Roman"/>
          <w:sz w:val="23"/>
          <w:szCs w:val="22"/>
        </w:rPr>
        <w:t>University of Arizona College of Medicine</w:t>
      </w:r>
      <w:r w:rsidR="007C1AF8">
        <w:rPr>
          <w:rFonts w:ascii="Times New Roman" w:hAnsi="Times New Roman"/>
          <w:i/>
          <w:sz w:val="23"/>
          <w:szCs w:val="22"/>
        </w:rPr>
        <w:t>.</w:t>
      </w:r>
      <w:r>
        <w:rPr>
          <w:rFonts w:ascii="Times New Roman" w:hAnsi="Times New Roman"/>
          <w:i/>
          <w:sz w:val="23"/>
          <w:szCs w:val="22"/>
        </w:rPr>
        <w:t xml:space="preserve"> </w:t>
      </w:r>
      <w:r w:rsidRPr="00F81C3C">
        <w:rPr>
          <w:rFonts w:ascii="Times New Roman" w:hAnsi="Times New Roman"/>
          <w:sz w:val="23"/>
          <w:szCs w:val="22"/>
        </w:rPr>
        <w:t>November</w:t>
      </w:r>
      <w:r>
        <w:rPr>
          <w:rFonts w:ascii="Times New Roman" w:hAnsi="Times New Roman"/>
          <w:i/>
          <w:sz w:val="23"/>
          <w:szCs w:val="22"/>
        </w:rPr>
        <w:t xml:space="preserve"> </w:t>
      </w:r>
      <w:r w:rsidRPr="00F81C3C">
        <w:rPr>
          <w:rFonts w:ascii="Times New Roman" w:hAnsi="Times New Roman"/>
          <w:sz w:val="23"/>
          <w:szCs w:val="22"/>
        </w:rPr>
        <w:t>16, 2011.</w:t>
      </w:r>
      <w:r>
        <w:rPr>
          <w:rFonts w:ascii="Times New Roman" w:hAnsi="Times New Roman"/>
          <w:i/>
          <w:sz w:val="23"/>
          <w:szCs w:val="22"/>
        </w:rPr>
        <w:t xml:space="preserve"> </w:t>
      </w:r>
    </w:p>
    <w:p w14:paraId="0F8C76FE" w14:textId="7CFC4E60" w:rsidR="007C1AF8" w:rsidRDefault="00A27FC2" w:rsidP="008A714F">
      <w:pPr>
        <w:ind w:left="700" w:right="810"/>
        <w:rPr>
          <w:rFonts w:ascii="Times New Roman" w:hAnsi="Times New Roman"/>
          <w:sz w:val="23"/>
          <w:szCs w:val="22"/>
        </w:rPr>
      </w:pPr>
      <w:r>
        <w:rPr>
          <w:rFonts w:ascii="Times New Roman" w:hAnsi="Times New Roman"/>
          <w:i/>
          <w:sz w:val="23"/>
          <w:szCs w:val="22"/>
        </w:rPr>
        <w:t>Distinguished Alumnus Award</w:t>
      </w:r>
      <w:r w:rsidR="008A714F">
        <w:rPr>
          <w:rFonts w:ascii="Times New Roman" w:hAnsi="Times New Roman"/>
          <w:i/>
          <w:sz w:val="23"/>
          <w:szCs w:val="22"/>
        </w:rPr>
        <w:t xml:space="preserve"> and Speaker</w:t>
      </w:r>
      <w:r w:rsidR="007C1AF8">
        <w:rPr>
          <w:rFonts w:ascii="Times New Roman" w:hAnsi="Times New Roman"/>
          <w:i/>
          <w:sz w:val="23"/>
          <w:szCs w:val="22"/>
        </w:rPr>
        <w:t xml:space="preserve">. St. Francis High School.  </w:t>
      </w:r>
      <w:r w:rsidR="007C1AF8">
        <w:rPr>
          <w:rFonts w:ascii="Times New Roman" w:hAnsi="Times New Roman"/>
          <w:sz w:val="23"/>
          <w:szCs w:val="22"/>
        </w:rPr>
        <w:t xml:space="preserve">La Canada, </w:t>
      </w:r>
      <w:r w:rsidR="008A714F">
        <w:rPr>
          <w:rFonts w:ascii="Times New Roman" w:hAnsi="Times New Roman"/>
          <w:sz w:val="23"/>
          <w:szCs w:val="22"/>
        </w:rPr>
        <w:t>CA.</w:t>
      </w:r>
      <w:r w:rsidR="007C1AF8">
        <w:rPr>
          <w:rFonts w:ascii="Times New Roman" w:hAnsi="Times New Roman"/>
          <w:sz w:val="23"/>
          <w:szCs w:val="22"/>
        </w:rPr>
        <w:t xml:space="preserve"> </w:t>
      </w:r>
      <w:r w:rsidR="007C1AF8" w:rsidRPr="007C1AF8">
        <w:rPr>
          <w:rFonts w:ascii="Times New Roman" w:hAnsi="Times New Roman"/>
          <w:sz w:val="23"/>
          <w:szCs w:val="22"/>
        </w:rPr>
        <w:t xml:space="preserve"> </w:t>
      </w:r>
    </w:p>
    <w:p w14:paraId="1ABDB2B0" w14:textId="1842F08A" w:rsidR="00DD75AA" w:rsidRDefault="007C1AF8" w:rsidP="007C1AF8">
      <w:pPr>
        <w:ind w:right="810"/>
        <w:rPr>
          <w:rFonts w:ascii="Times New Roman" w:hAnsi="Times New Roman"/>
          <w:sz w:val="23"/>
          <w:szCs w:val="22"/>
        </w:rPr>
      </w:pPr>
      <w:r>
        <w:rPr>
          <w:rFonts w:ascii="Times New Roman" w:hAnsi="Times New Roman"/>
          <w:sz w:val="23"/>
          <w:szCs w:val="22"/>
        </w:rPr>
        <w:t xml:space="preserve">           </w:t>
      </w:r>
      <w:r w:rsidR="009C7510">
        <w:rPr>
          <w:rFonts w:ascii="Times New Roman" w:hAnsi="Times New Roman"/>
          <w:sz w:val="23"/>
          <w:szCs w:val="22"/>
        </w:rPr>
        <w:t xml:space="preserve"> </w:t>
      </w:r>
      <w:r>
        <w:rPr>
          <w:rFonts w:ascii="Times New Roman" w:hAnsi="Times New Roman"/>
          <w:sz w:val="23"/>
          <w:szCs w:val="22"/>
        </w:rPr>
        <w:t xml:space="preserve"> January 31, 2012. </w:t>
      </w:r>
    </w:p>
    <w:p w14:paraId="0601BDB9" w14:textId="0B432BCE" w:rsidR="00ED723C" w:rsidRDefault="00DD75AA" w:rsidP="00911D20">
      <w:pPr>
        <w:ind w:left="720" w:right="810"/>
        <w:rPr>
          <w:rFonts w:ascii="Times New Roman" w:hAnsi="Times New Roman"/>
          <w:sz w:val="23"/>
          <w:szCs w:val="22"/>
        </w:rPr>
      </w:pPr>
      <w:r w:rsidRPr="00636C10">
        <w:rPr>
          <w:rFonts w:ascii="Times New Roman" w:hAnsi="Times New Roman"/>
          <w:i/>
          <w:sz w:val="23"/>
          <w:szCs w:val="22"/>
        </w:rPr>
        <w:t>Keystone Speaker</w:t>
      </w:r>
      <w:r w:rsidR="00911D20" w:rsidRPr="00636C10">
        <w:rPr>
          <w:rFonts w:ascii="Times New Roman" w:hAnsi="Times New Roman"/>
          <w:i/>
          <w:sz w:val="23"/>
          <w:szCs w:val="22"/>
        </w:rPr>
        <w:t xml:space="preserve"> Awardee</w:t>
      </w:r>
      <w:r>
        <w:rPr>
          <w:rFonts w:ascii="Times New Roman" w:hAnsi="Times New Roman"/>
          <w:sz w:val="23"/>
          <w:szCs w:val="22"/>
        </w:rPr>
        <w:t>, Gordon Research Conference, “Barriers of the CNS”.</w:t>
      </w:r>
      <w:r w:rsidR="004F7CBE">
        <w:rPr>
          <w:rFonts w:ascii="Times New Roman" w:hAnsi="Times New Roman"/>
          <w:sz w:val="23"/>
          <w:szCs w:val="22"/>
        </w:rPr>
        <w:t xml:space="preserve"> Colby-</w:t>
      </w:r>
      <w:r w:rsidR="00431B4D">
        <w:rPr>
          <w:rFonts w:ascii="Times New Roman" w:hAnsi="Times New Roman"/>
          <w:sz w:val="23"/>
          <w:szCs w:val="22"/>
        </w:rPr>
        <w:t>Sawyer College</w:t>
      </w:r>
      <w:r w:rsidR="004F7CBE">
        <w:rPr>
          <w:rFonts w:ascii="Times New Roman" w:hAnsi="Times New Roman"/>
          <w:sz w:val="23"/>
          <w:szCs w:val="22"/>
        </w:rPr>
        <w:t>, NH.</w:t>
      </w:r>
      <w:r>
        <w:rPr>
          <w:rFonts w:ascii="Times New Roman" w:hAnsi="Times New Roman"/>
          <w:sz w:val="23"/>
          <w:szCs w:val="22"/>
        </w:rPr>
        <w:t xml:space="preserve"> </w:t>
      </w:r>
      <w:r w:rsidR="004F7CBE">
        <w:rPr>
          <w:rFonts w:ascii="Times New Roman" w:hAnsi="Times New Roman"/>
          <w:sz w:val="23"/>
          <w:szCs w:val="22"/>
        </w:rPr>
        <w:t xml:space="preserve">June 16, 2012. </w:t>
      </w:r>
    </w:p>
    <w:p w14:paraId="1932848B" w14:textId="0D1C398E" w:rsidR="00F44661" w:rsidRDefault="00ED723C" w:rsidP="00F44661">
      <w:pPr>
        <w:ind w:left="720" w:right="810"/>
        <w:rPr>
          <w:rFonts w:ascii="Times New Roman" w:hAnsi="Times New Roman"/>
          <w:sz w:val="23"/>
          <w:szCs w:val="22"/>
        </w:rPr>
      </w:pPr>
      <w:r w:rsidRPr="00ED723C">
        <w:rPr>
          <w:rFonts w:ascii="Times New Roman" w:hAnsi="Times New Roman"/>
          <w:i/>
          <w:sz w:val="23"/>
          <w:szCs w:val="22"/>
        </w:rPr>
        <w:t>Member,</w:t>
      </w:r>
      <w:r>
        <w:rPr>
          <w:rFonts w:ascii="Times New Roman" w:hAnsi="Times New Roman"/>
          <w:i/>
          <w:sz w:val="23"/>
          <w:szCs w:val="22"/>
          <w:u w:val="single"/>
        </w:rPr>
        <w:t xml:space="preserve"> </w:t>
      </w:r>
      <w:r w:rsidRPr="00ED723C">
        <w:rPr>
          <w:rFonts w:ascii="Times New Roman" w:hAnsi="Times New Roman"/>
          <w:sz w:val="23"/>
          <w:szCs w:val="22"/>
        </w:rPr>
        <w:t xml:space="preserve">International Organizing Committee, </w:t>
      </w:r>
      <w:r w:rsidR="00E30A38">
        <w:rPr>
          <w:rFonts w:ascii="Times New Roman" w:hAnsi="Times New Roman"/>
          <w:sz w:val="23"/>
          <w:szCs w:val="22"/>
        </w:rPr>
        <w:t>“</w:t>
      </w:r>
      <w:r w:rsidRPr="00ED723C">
        <w:rPr>
          <w:rFonts w:ascii="Times New Roman" w:hAnsi="Times New Roman"/>
          <w:sz w:val="23"/>
          <w:szCs w:val="22"/>
        </w:rPr>
        <w:t>Brain 2013</w:t>
      </w:r>
      <w:r w:rsidR="00E30A38">
        <w:rPr>
          <w:rFonts w:ascii="Times New Roman" w:hAnsi="Times New Roman"/>
          <w:sz w:val="23"/>
          <w:szCs w:val="22"/>
        </w:rPr>
        <w:t>”</w:t>
      </w:r>
      <w:r w:rsidRPr="00ED723C">
        <w:rPr>
          <w:rFonts w:ascii="Times New Roman" w:hAnsi="Times New Roman"/>
          <w:sz w:val="23"/>
          <w:szCs w:val="22"/>
        </w:rPr>
        <w:t>,</w:t>
      </w:r>
      <w:r>
        <w:rPr>
          <w:rFonts w:ascii="Times New Roman" w:hAnsi="Times New Roman"/>
          <w:sz w:val="23"/>
          <w:szCs w:val="22"/>
        </w:rPr>
        <w:t xml:space="preserve"> International</w:t>
      </w:r>
      <w:r w:rsidR="008B43DA">
        <w:rPr>
          <w:rFonts w:ascii="Times New Roman" w:hAnsi="Times New Roman"/>
          <w:sz w:val="23"/>
          <w:szCs w:val="22"/>
        </w:rPr>
        <w:t xml:space="preserve"> Society</w:t>
      </w:r>
      <w:r>
        <w:rPr>
          <w:rFonts w:ascii="Times New Roman" w:hAnsi="Times New Roman"/>
          <w:sz w:val="23"/>
          <w:szCs w:val="22"/>
        </w:rPr>
        <w:t xml:space="preserve"> Cerebral B</w:t>
      </w:r>
      <w:r w:rsidR="00E30A38">
        <w:rPr>
          <w:rFonts w:ascii="Times New Roman" w:hAnsi="Times New Roman"/>
          <w:sz w:val="23"/>
          <w:szCs w:val="22"/>
        </w:rPr>
        <w:t>lood Flow and Metabolism</w:t>
      </w:r>
      <w:r>
        <w:rPr>
          <w:rFonts w:ascii="Times New Roman" w:hAnsi="Times New Roman"/>
          <w:sz w:val="23"/>
          <w:szCs w:val="22"/>
        </w:rPr>
        <w:t xml:space="preserve"> (I</w:t>
      </w:r>
      <w:r w:rsidR="008B43DA">
        <w:rPr>
          <w:rFonts w:ascii="Times New Roman" w:hAnsi="Times New Roman"/>
          <w:sz w:val="23"/>
          <w:szCs w:val="22"/>
        </w:rPr>
        <w:t>S</w:t>
      </w:r>
      <w:r w:rsidR="003C44CD">
        <w:rPr>
          <w:rFonts w:ascii="Times New Roman" w:hAnsi="Times New Roman"/>
          <w:sz w:val="23"/>
          <w:szCs w:val="22"/>
        </w:rPr>
        <w:t xml:space="preserve">CBFM). </w:t>
      </w:r>
      <w:r w:rsidRPr="00ED723C">
        <w:rPr>
          <w:rFonts w:ascii="Times New Roman" w:hAnsi="Times New Roman"/>
          <w:sz w:val="23"/>
          <w:szCs w:val="22"/>
        </w:rPr>
        <w:t xml:space="preserve"> Shanghai, China</w:t>
      </w:r>
      <w:r>
        <w:rPr>
          <w:rFonts w:ascii="Times New Roman" w:hAnsi="Times New Roman"/>
          <w:sz w:val="23"/>
          <w:szCs w:val="22"/>
        </w:rPr>
        <w:t>. May 20-25, 2013.</w:t>
      </w:r>
    </w:p>
    <w:p w14:paraId="101219B8" w14:textId="3D4D87D6" w:rsidR="0005274C" w:rsidRDefault="00431B4D" w:rsidP="002F525F">
      <w:pPr>
        <w:ind w:right="810" w:firstLine="720"/>
        <w:rPr>
          <w:rFonts w:ascii="Times New Roman" w:hAnsi="Times New Roman"/>
          <w:i/>
          <w:sz w:val="23"/>
          <w:szCs w:val="22"/>
        </w:rPr>
      </w:pPr>
      <w:r>
        <w:rPr>
          <w:rFonts w:ascii="Times New Roman" w:hAnsi="Times New Roman"/>
          <w:i/>
          <w:sz w:val="23"/>
          <w:szCs w:val="22"/>
        </w:rPr>
        <w:t xml:space="preserve"> Member</w:t>
      </w:r>
      <w:r w:rsidR="0005274C">
        <w:rPr>
          <w:rFonts w:ascii="Times New Roman" w:hAnsi="Times New Roman"/>
          <w:i/>
          <w:sz w:val="23"/>
          <w:szCs w:val="22"/>
        </w:rPr>
        <w:t xml:space="preserve">, </w:t>
      </w:r>
      <w:r w:rsidR="0005274C" w:rsidRPr="00AC6692">
        <w:rPr>
          <w:rFonts w:ascii="Times New Roman" w:hAnsi="Times New Roman"/>
          <w:iCs/>
          <w:sz w:val="23"/>
          <w:szCs w:val="22"/>
        </w:rPr>
        <w:t>Austrian Science Fund</w:t>
      </w:r>
      <w:r w:rsidR="0005274C">
        <w:rPr>
          <w:rFonts w:ascii="Times New Roman" w:hAnsi="Times New Roman"/>
          <w:i/>
          <w:sz w:val="23"/>
          <w:szCs w:val="22"/>
        </w:rPr>
        <w:t xml:space="preserve">- </w:t>
      </w:r>
      <w:r w:rsidR="0005274C" w:rsidRPr="006B7052">
        <w:rPr>
          <w:rFonts w:ascii="Times New Roman" w:hAnsi="Times New Roman"/>
          <w:iCs/>
          <w:sz w:val="23"/>
          <w:szCs w:val="22"/>
        </w:rPr>
        <w:t>YIRP Study Section</w:t>
      </w:r>
      <w:r w:rsidR="0005274C">
        <w:rPr>
          <w:rFonts w:ascii="Times New Roman" w:hAnsi="Times New Roman"/>
          <w:i/>
          <w:sz w:val="23"/>
          <w:szCs w:val="22"/>
        </w:rPr>
        <w:t>. V</w:t>
      </w:r>
      <w:r w:rsidR="005E325A">
        <w:rPr>
          <w:rFonts w:ascii="Times New Roman" w:hAnsi="Times New Roman"/>
          <w:i/>
          <w:sz w:val="23"/>
          <w:szCs w:val="22"/>
        </w:rPr>
        <w:t>ienna, Austria. July 30/31, 2018-2</w:t>
      </w:r>
      <w:r w:rsidR="002F525F">
        <w:rPr>
          <w:rFonts w:ascii="Times New Roman" w:hAnsi="Times New Roman"/>
          <w:i/>
          <w:sz w:val="23"/>
          <w:szCs w:val="22"/>
        </w:rPr>
        <w:t>020.</w:t>
      </w:r>
    </w:p>
    <w:p w14:paraId="5339A3A3" w14:textId="3CFF53BB" w:rsidR="003F0B34" w:rsidRDefault="007F3FF5" w:rsidP="002F525F">
      <w:pPr>
        <w:ind w:right="810" w:firstLine="720"/>
        <w:rPr>
          <w:rFonts w:ascii="Times New Roman" w:hAnsi="Times New Roman"/>
          <w:iCs/>
          <w:sz w:val="23"/>
          <w:szCs w:val="22"/>
        </w:rPr>
      </w:pPr>
      <w:r>
        <w:rPr>
          <w:rFonts w:ascii="Times New Roman" w:hAnsi="Times New Roman"/>
          <w:i/>
          <w:sz w:val="23"/>
          <w:szCs w:val="22"/>
        </w:rPr>
        <w:t xml:space="preserve"> </w:t>
      </w:r>
      <w:r w:rsidR="00573F91">
        <w:rPr>
          <w:rFonts w:ascii="Times New Roman" w:hAnsi="Times New Roman"/>
          <w:i/>
          <w:sz w:val="23"/>
          <w:szCs w:val="22"/>
        </w:rPr>
        <w:t>Member</w:t>
      </w:r>
      <w:r w:rsidR="003F0B34">
        <w:rPr>
          <w:rFonts w:ascii="Times New Roman" w:hAnsi="Times New Roman"/>
          <w:i/>
          <w:sz w:val="23"/>
          <w:szCs w:val="22"/>
        </w:rPr>
        <w:t xml:space="preserve">, </w:t>
      </w:r>
      <w:r w:rsidR="003F0B34">
        <w:rPr>
          <w:rFonts w:ascii="Times New Roman" w:hAnsi="Times New Roman"/>
          <w:iCs/>
          <w:sz w:val="23"/>
          <w:szCs w:val="22"/>
        </w:rPr>
        <w:t>Brain Injury Neuropathology (BINP) Study Section</w:t>
      </w:r>
      <w:r w:rsidR="00573F91">
        <w:rPr>
          <w:rFonts w:ascii="Times New Roman" w:hAnsi="Times New Roman"/>
          <w:iCs/>
          <w:sz w:val="23"/>
          <w:szCs w:val="22"/>
        </w:rPr>
        <w:t xml:space="preserve">, </w:t>
      </w:r>
      <w:r w:rsidR="00636C10">
        <w:rPr>
          <w:rFonts w:ascii="Times New Roman" w:hAnsi="Times New Roman"/>
          <w:iCs/>
          <w:sz w:val="23"/>
          <w:szCs w:val="22"/>
        </w:rPr>
        <w:t>NIH/NINDS. 201</w:t>
      </w:r>
      <w:r w:rsidR="002F525F">
        <w:rPr>
          <w:rFonts w:ascii="Times New Roman" w:hAnsi="Times New Roman"/>
          <w:iCs/>
          <w:sz w:val="23"/>
          <w:szCs w:val="22"/>
        </w:rPr>
        <w:t>7</w:t>
      </w:r>
      <w:r w:rsidR="007F7FCF">
        <w:rPr>
          <w:rFonts w:ascii="Times New Roman" w:hAnsi="Times New Roman"/>
          <w:iCs/>
          <w:sz w:val="23"/>
          <w:szCs w:val="22"/>
        </w:rPr>
        <w:t xml:space="preserve"> to </w:t>
      </w:r>
      <w:r w:rsidR="00636C10">
        <w:rPr>
          <w:rFonts w:ascii="Times New Roman" w:hAnsi="Times New Roman"/>
          <w:iCs/>
          <w:sz w:val="23"/>
          <w:szCs w:val="22"/>
        </w:rPr>
        <w:t>202</w:t>
      </w:r>
      <w:r w:rsidR="002F525F">
        <w:rPr>
          <w:rFonts w:ascii="Times New Roman" w:hAnsi="Times New Roman"/>
          <w:iCs/>
          <w:sz w:val="23"/>
          <w:szCs w:val="22"/>
        </w:rPr>
        <w:t>0</w:t>
      </w:r>
      <w:r w:rsidR="003F0B34">
        <w:rPr>
          <w:rFonts w:ascii="Times New Roman" w:hAnsi="Times New Roman"/>
          <w:iCs/>
          <w:sz w:val="23"/>
          <w:szCs w:val="22"/>
        </w:rPr>
        <w:t>.</w:t>
      </w:r>
    </w:p>
    <w:p w14:paraId="690FB8A0" w14:textId="3D372A0B" w:rsidR="00FC4CCC" w:rsidRDefault="00636C10" w:rsidP="00FC4CCC">
      <w:pPr>
        <w:ind w:right="810" w:firstLine="720"/>
        <w:rPr>
          <w:rFonts w:ascii="Times New Roman" w:hAnsi="Times New Roman"/>
          <w:iCs/>
          <w:sz w:val="23"/>
          <w:szCs w:val="22"/>
        </w:rPr>
      </w:pPr>
      <w:r w:rsidRPr="00636C10">
        <w:rPr>
          <w:rFonts w:ascii="Times New Roman" w:hAnsi="Times New Roman"/>
          <w:i/>
          <w:sz w:val="23"/>
          <w:szCs w:val="22"/>
        </w:rPr>
        <w:t>Keynote Speaker Awardee</w:t>
      </w:r>
      <w:r>
        <w:rPr>
          <w:rFonts w:ascii="Times New Roman" w:hAnsi="Times New Roman"/>
          <w:iCs/>
          <w:sz w:val="23"/>
          <w:szCs w:val="22"/>
        </w:rPr>
        <w:t>, Texas Tech Biology Days. Lubbock, Texas. June 11 and 12, 202</w:t>
      </w:r>
      <w:r w:rsidR="00FC4CCC">
        <w:rPr>
          <w:rFonts w:ascii="Times New Roman" w:hAnsi="Times New Roman"/>
          <w:iCs/>
          <w:sz w:val="23"/>
          <w:szCs w:val="22"/>
        </w:rPr>
        <w:t>3</w:t>
      </w:r>
    </w:p>
    <w:p w14:paraId="5F19483E" w14:textId="68C40040" w:rsidR="00FC4CCC" w:rsidRDefault="00FA4BAF" w:rsidP="00FC4CCC">
      <w:pPr>
        <w:ind w:left="720" w:right="810"/>
        <w:rPr>
          <w:rFonts w:ascii="Times New Roman" w:hAnsi="Times New Roman"/>
          <w:iCs/>
          <w:sz w:val="23"/>
          <w:szCs w:val="22"/>
        </w:rPr>
      </w:pPr>
      <w:r>
        <w:rPr>
          <w:rFonts w:ascii="Times New Roman" w:hAnsi="Times New Roman"/>
          <w:i/>
          <w:iCs/>
          <w:sz w:val="23"/>
          <w:szCs w:val="22"/>
        </w:rPr>
        <w:t xml:space="preserve">Invited Chair. </w:t>
      </w:r>
      <w:r w:rsidR="00FC4CCC">
        <w:rPr>
          <w:rFonts w:ascii="Times New Roman" w:hAnsi="Times New Roman"/>
          <w:sz w:val="23"/>
          <w:szCs w:val="22"/>
        </w:rPr>
        <w:t xml:space="preserve">“The Neurovascular Unit: cellular targets and strategies to </w:t>
      </w:r>
      <w:r w:rsidR="002F2364">
        <w:rPr>
          <w:rFonts w:ascii="Times New Roman" w:hAnsi="Times New Roman"/>
          <w:sz w:val="23"/>
          <w:szCs w:val="22"/>
        </w:rPr>
        <w:t>treat Ischemic</w:t>
      </w:r>
      <w:r w:rsidR="00FC4CCC">
        <w:rPr>
          <w:rFonts w:ascii="Times New Roman" w:hAnsi="Times New Roman"/>
          <w:sz w:val="23"/>
          <w:szCs w:val="22"/>
        </w:rPr>
        <w:t xml:space="preserve"> Stroke.” International Stroke Conference</w:t>
      </w:r>
      <w:r w:rsidR="00615B20">
        <w:rPr>
          <w:rFonts w:ascii="Times New Roman" w:hAnsi="Times New Roman"/>
          <w:sz w:val="23"/>
          <w:szCs w:val="22"/>
        </w:rPr>
        <w:t xml:space="preserve"> (ISC)</w:t>
      </w:r>
      <w:r w:rsidR="00FC4CCC">
        <w:rPr>
          <w:rFonts w:ascii="Times New Roman" w:hAnsi="Times New Roman"/>
          <w:sz w:val="23"/>
          <w:szCs w:val="22"/>
        </w:rPr>
        <w:t xml:space="preserve">. Phoenix, AZ. February </w:t>
      </w:r>
      <w:r>
        <w:rPr>
          <w:rFonts w:ascii="Times New Roman" w:hAnsi="Times New Roman"/>
          <w:sz w:val="23"/>
          <w:szCs w:val="22"/>
        </w:rPr>
        <w:t>5</w:t>
      </w:r>
      <w:r w:rsidR="007F7FCF">
        <w:rPr>
          <w:rFonts w:ascii="Times New Roman" w:hAnsi="Times New Roman"/>
          <w:sz w:val="23"/>
          <w:szCs w:val="22"/>
        </w:rPr>
        <w:t xml:space="preserve"> to </w:t>
      </w:r>
      <w:r w:rsidR="00FC4CCC">
        <w:rPr>
          <w:rFonts w:ascii="Times New Roman" w:hAnsi="Times New Roman"/>
          <w:sz w:val="23"/>
          <w:szCs w:val="22"/>
        </w:rPr>
        <w:t>9,</w:t>
      </w:r>
      <w:r w:rsidR="007F7FCF">
        <w:rPr>
          <w:rFonts w:ascii="Times New Roman" w:hAnsi="Times New Roman"/>
          <w:sz w:val="23"/>
          <w:szCs w:val="22"/>
        </w:rPr>
        <w:t xml:space="preserve"> </w:t>
      </w:r>
      <w:r w:rsidR="00FC4CCC">
        <w:rPr>
          <w:rFonts w:ascii="Times New Roman" w:hAnsi="Times New Roman"/>
          <w:sz w:val="23"/>
          <w:szCs w:val="22"/>
        </w:rPr>
        <w:t>2024.</w:t>
      </w:r>
    </w:p>
    <w:p w14:paraId="11CB78EC" w14:textId="6CAD8628" w:rsidR="00FA4BAF" w:rsidRDefault="00A669DD" w:rsidP="00FC4CCC">
      <w:pPr>
        <w:ind w:left="720" w:right="810"/>
        <w:rPr>
          <w:rFonts w:ascii="Times New Roman" w:hAnsi="Times New Roman"/>
          <w:iCs/>
          <w:sz w:val="23"/>
          <w:szCs w:val="22"/>
        </w:rPr>
      </w:pPr>
      <w:r w:rsidRPr="00CE6665">
        <w:rPr>
          <w:rFonts w:ascii="Times New Roman" w:hAnsi="Times New Roman"/>
          <w:i/>
          <w:sz w:val="23"/>
          <w:szCs w:val="22"/>
        </w:rPr>
        <w:t>Invited Chair,</w:t>
      </w:r>
      <w:r>
        <w:rPr>
          <w:rFonts w:ascii="Times New Roman" w:hAnsi="Times New Roman"/>
          <w:iCs/>
          <w:sz w:val="23"/>
          <w:szCs w:val="22"/>
        </w:rPr>
        <w:t xml:space="preserve"> “Advances in Drug Delivery to the CNS”. Gordon Research Conference. “Barriers of the CNS</w:t>
      </w:r>
      <w:r w:rsidR="00CE6665">
        <w:rPr>
          <w:rFonts w:ascii="Times New Roman" w:hAnsi="Times New Roman"/>
          <w:iCs/>
          <w:sz w:val="23"/>
          <w:szCs w:val="22"/>
        </w:rPr>
        <w:t>”.</w:t>
      </w:r>
      <w:r>
        <w:rPr>
          <w:rFonts w:ascii="Times New Roman" w:hAnsi="Times New Roman"/>
          <w:iCs/>
          <w:sz w:val="23"/>
          <w:szCs w:val="22"/>
        </w:rPr>
        <w:t xml:space="preserve"> Colby-Sawyer College. </w:t>
      </w:r>
      <w:r w:rsidR="00615B20">
        <w:rPr>
          <w:rFonts w:ascii="Times New Roman" w:hAnsi="Times New Roman"/>
          <w:iCs/>
          <w:sz w:val="23"/>
          <w:szCs w:val="22"/>
        </w:rPr>
        <w:t>New Hampshire</w:t>
      </w:r>
      <w:r>
        <w:rPr>
          <w:rFonts w:ascii="Times New Roman" w:hAnsi="Times New Roman"/>
          <w:iCs/>
          <w:sz w:val="23"/>
          <w:szCs w:val="22"/>
        </w:rPr>
        <w:t>. June 10</w:t>
      </w:r>
      <w:r w:rsidR="0061723D">
        <w:rPr>
          <w:rFonts w:ascii="Times New Roman" w:hAnsi="Times New Roman"/>
          <w:iCs/>
          <w:sz w:val="23"/>
          <w:szCs w:val="22"/>
        </w:rPr>
        <w:t xml:space="preserve"> </w:t>
      </w:r>
      <w:r w:rsidR="00FC4CCC">
        <w:rPr>
          <w:rFonts w:ascii="Times New Roman" w:hAnsi="Times New Roman"/>
          <w:iCs/>
          <w:sz w:val="23"/>
          <w:szCs w:val="22"/>
        </w:rPr>
        <w:t>to</w:t>
      </w:r>
      <w:r w:rsidR="0061723D">
        <w:rPr>
          <w:rFonts w:ascii="Times New Roman" w:hAnsi="Times New Roman"/>
          <w:iCs/>
          <w:sz w:val="23"/>
          <w:szCs w:val="22"/>
        </w:rPr>
        <w:t xml:space="preserve"> 14</w:t>
      </w:r>
      <w:r>
        <w:rPr>
          <w:rFonts w:ascii="Times New Roman" w:hAnsi="Times New Roman"/>
          <w:iCs/>
          <w:sz w:val="23"/>
          <w:szCs w:val="22"/>
        </w:rPr>
        <w:t>, 2024.</w:t>
      </w:r>
    </w:p>
    <w:p w14:paraId="1D8CC7EB" w14:textId="3F6479AB" w:rsidR="007C1AF8" w:rsidRPr="000F2A22" w:rsidRDefault="00FA4BAF" w:rsidP="00FC4CCC">
      <w:pPr>
        <w:ind w:left="720" w:right="810"/>
        <w:rPr>
          <w:rFonts w:ascii="Times New Roman" w:hAnsi="Times New Roman"/>
          <w:iCs/>
          <w:sz w:val="23"/>
          <w:szCs w:val="22"/>
        </w:rPr>
      </w:pPr>
      <w:r>
        <w:rPr>
          <w:rFonts w:ascii="Times New Roman" w:hAnsi="Times New Roman"/>
          <w:i/>
          <w:sz w:val="23"/>
          <w:szCs w:val="22"/>
        </w:rPr>
        <w:t xml:space="preserve">Invited </w:t>
      </w:r>
      <w:r w:rsidR="00042A64">
        <w:rPr>
          <w:rFonts w:ascii="Times New Roman" w:hAnsi="Times New Roman"/>
          <w:i/>
          <w:sz w:val="23"/>
          <w:szCs w:val="22"/>
        </w:rPr>
        <w:t xml:space="preserve">Keynote </w:t>
      </w:r>
      <w:r>
        <w:rPr>
          <w:rFonts w:ascii="Times New Roman" w:hAnsi="Times New Roman"/>
          <w:i/>
          <w:sz w:val="23"/>
          <w:szCs w:val="22"/>
        </w:rPr>
        <w:t xml:space="preserve">Speaker.” </w:t>
      </w:r>
      <w:r>
        <w:rPr>
          <w:rFonts w:ascii="Times New Roman" w:hAnsi="Times New Roman"/>
          <w:iCs/>
          <w:sz w:val="23"/>
          <w:szCs w:val="22"/>
        </w:rPr>
        <w:t xml:space="preserve">Challenges and Opportunities for Targeted Therapies in Stroke” </w:t>
      </w:r>
      <w:r w:rsidR="00042A64">
        <w:rPr>
          <w:rFonts w:ascii="Times New Roman" w:hAnsi="Times New Roman"/>
          <w:iCs/>
          <w:sz w:val="23"/>
          <w:szCs w:val="22"/>
        </w:rPr>
        <w:t xml:space="preserve">PharmSci-2024. </w:t>
      </w:r>
      <w:r>
        <w:rPr>
          <w:rFonts w:ascii="Times New Roman" w:hAnsi="Times New Roman"/>
          <w:iCs/>
          <w:sz w:val="23"/>
          <w:szCs w:val="22"/>
        </w:rPr>
        <w:t>AAPS Meeting. Salt Lake City, Utah. October 20</w:t>
      </w:r>
      <w:r w:rsidR="007F7FCF">
        <w:rPr>
          <w:rFonts w:ascii="Times New Roman" w:hAnsi="Times New Roman"/>
          <w:iCs/>
          <w:sz w:val="23"/>
          <w:szCs w:val="22"/>
        </w:rPr>
        <w:t xml:space="preserve"> to </w:t>
      </w:r>
      <w:r>
        <w:rPr>
          <w:rFonts w:ascii="Times New Roman" w:hAnsi="Times New Roman"/>
          <w:iCs/>
          <w:sz w:val="23"/>
          <w:szCs w:val="22"/>
        </w:rPr>
        <w:t>23, 2024.</w:t>
      </w:r>
      <w:r w:rsidR="00DD75AA">
        <w:rPr>
          <w:rFonts w:ascii="Times New Roman" w:hAnsi="Times New Roman"/>
          <w:sz w:val="23"/>
          <w:szCs w:val="22"/>
        </w:rPr>
        <w:tab/>
      </w:r>
      <w:r w:rsidR="007C1AF8">
        <w:rPr>
          <w:rFonts w:ascii="Times New Roman" w:hAnsi="Times New Roman"/>
          <w:sz w:val="23"/>
          <w:szCs w:val="22"/>
        </w:rPr>
        <w:t xml:space="preserve">  </w:t>
      </w:r>
    </w:p>
    <w:p w14:paraId="333A9DB6" w14:textId="77777777" w:rsidR="00323C19" w:rsidRPr="006E4B9C" w:rsidRDefault="00323C19" w:rsidP="00323C19">
      <w:pPr>
        <w:tabs>
          <w:tab w:val="left" w:pos="-1440"/>
        </w:tabs>
        <w:ind w:left="720" w:right="810" w:hanging="720"/>
        <w:rPr>
          <w:rFonts w:ascii="Times New Roman" w:hAnsi="Times New Roman"/>
          <w:b/>
          <w:bCs/>
          <w:sz w:val="12"/>
          <w:szCs w:val="12"/>
        </w:rPr>
      </w:pPr>
    </w:p>
    <w:p w14:paraId="6AC12E80" w14:textId="77777777" w:rsidR="00323C19" w:rsidRDefault="00323C19" w:rsidP="00323C19">
      <w:pPr>
        <w:tabs>
          <w:tab w:val="left" w:pos="-1440"/>
        </w:tabs>
        <w:ind w:left="720" w:right="810" w:hanging="720"/>
        <w:rPr>
          <w:rFonts w:ascii="Times New Roman" w:hAnsi="Times New Roman"/>
          <w:b/>
          <w:bCs/>
          <w:sz w:val="23"/>
          <w:szCs w:val="22"/>
        </w:rPr>
      </w:pPr>
      <w:r>
        <w:rPr>
          <w:rFonts w:ascii="Times New Roman" w:hAnsi="Times New Roman"/>
          <w:b/>
          <w:bCs/>
          <w:sz w:val="23"/>
          <w:szCs w:val="22"/>
        </w:rPr>
        <w:t>IV.</w:t>
      </w:r>
      <w:r>
        <w:rPr>
          <w:rFonts w:ascii="Times New Roman" w:hAnsi="Times New Roman"/>
          <w:b/>
          <w:bCs/>
          <w:sz w:val="23"/>
          <w:szCs w:val="22"/>
        </w:rPr>
        <w:tab/>
        <w:t>TEACHING</w:t>
      </w:r>
    </w:p>
    <w:p w14:paraId="1021C71C" w14:textId="65E946C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A.</w:t>
      </w:r>
      <w:r>
        <w:rPr>
          <w:rFonts w:ascii="Times New Roman" w:hAnsi="Times New Roman"/>
          <w:b/>
          <w:bCs/>
          <w:sz w:val="23"/>
          <w:szCs w:val="22"/>
        </w:rPr>
        <w:tab/>
        <w:t>COURSES TAUGHT</w:t>
      </w:r>
      <w:r w:rsidR="005636B8">
        <w:rPr>
          <w:rFonts w:ascii="Times New Roman" w:hAnsi="Times New Roman"/>
          <w:b/>
          <w:bCs/>
          <w:sz w:val="23"/>
          <w:szCs w:val="22"/>
        </w:rPr>
        <w:t xml:space="preserve"> (Past to </w:t>
      </w:r>
      <w:r w:rsidR="007F7FCF">
        <w:rPr>
          <w:rFonts w:ascii="Times New Roman" w:hAnsi="Times New Roman"/>
          <w:b/>
          <w:bCs/>
          <w:sz w:val="23"/>
          <w:szCs w:val="22"/>
        </w:rPr>
        <w:t>Present)</w:t>
      </w:r>
      <w:r>
        <w:rPr>
          <w:rFonts w:ascii="Times New Roman" w:hAnsi="Times New Roman"/>
          <w:b/>
          <w:bCs/>
          <w:sz w:val="23"/>
          <w:szCs w:val="22"/>
        </w:rPr>
        <w:t>:</w:t>
      </w:r>
    </w:p>
    <w:p w14:paraId="7AE03225" w14:textId="252C4193" w:rsidR="00323C19" w:rsidRDefault="008B43DA" w:rsidP="00323C19">
      <w:pPr>
        <w:ind w:left="720" w:right="810"/>
        <w:rPr>
          <w:rFonts w:ascii="Times New Roman" w:hAnsi="Times New Roman"/>
          <w:sz w:val="23"/>
          <w:szCs w:val="22"/>
        </w:rPr>
      </w:pPr>
      <w:r>
        <w:rPr>
          <w:rFonts w:ascii="Times New Roman" w:hAnsi="Times New Roman"/>
          <w:sz w:val="23"/>
          <w:szCs w:val="22"/>
        </w:rPr>
        <w:t>1.</w:t>
      </w:r>
      <w:r>
        <w:rPr>
          <w:rFonts w:ascii="Times New Roman" w:hAnsi="Times New Roman"/>
          <w:sz w:val="23"/>
          <w:szCs w:val="22"/>
        </w:rPr>
        <w:tab/>
        <w:t>PHARMACOLOGY 501/6</w:t>
      </w:r>
      <w:r w:rsidR="00323C19">
        <w:rPr>
          <w:rFonts w:ascii="Times New Roman" w:hAnsi="Times New Roman"/>
          <w:sz w:val="23"/>
          <w:szCs w:val="22"/>
        </w:rPr>
        <w:t>01; The Pharmacological Basis of Therapeutics</w:t>
      </w:r>
    </w:p>
    <w:p w14:paraId="05F09F65"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Enrollment:  100-120 Medical and Graduate Students; Spring, 1985 (Didactic lectures)</w:t>
      </w:r>
    </w:p>
    <w:p w14:paraId="7B1F932B"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General Principles</w:t>
      </w:r>
    </w:p>
    <w:p w14:paraId="055DE2A5"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Alcohol</w:t>
      </w:r>
    </w:p>
    <w:p w14:paraId="7DCC7787"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Vitamins</w:t>
      </w:r>
    </w:p>
    <w:p w14:paraId="281280F6"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Gout</w:t>
      </w:r>
    </w:p>
    <w:p w14:paraId="68EA2E36"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Drugs of Abuse</w:t>
      </w:r>
    </w:p>
    <w:p w14:paraId="7AFBCD71"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 xml:space="preserve">Spring, 1987 to 2006 (Patient Oriented Problem Solving, and Small Group Teaching) </w:t>
      </w:r>
    </w:p>
    <w:p w14:paraId="2905639C" w14:textId="1E60616E" w:rsidR="00323C19" w:rsidRDefault="00323C19" w:rsidP="00323C19">
      <w:pPr>
        <w:ind w:right="810" w:firstLine="1440"/>
        <w:rPr>
          <w:rFonts w:ascii="Times New Roman" w:hAnsi="Times New Roman"/>
          <w:sz w:val="23"/>
          <w:szCs w:val="22"/>
        </w:rPr>
      </w:pPr>
      <w:r>
        <w:rPr>
          <w:rFonts w:ascii="Times New Roman" w:hAnsi="Times New Roman"/>
          <w:sz w:val="23"/>
          <w:szCs w:val="22"/>
        </w:rPr>
        <w:t xml:space="preserve">10 x </w:t>
      </w:r>
      <w:r w:rsidR="00431B4D">
        <w:rPr>
          <w:rFonts w:ascii="Times New Roman" w:hAnsi="Times New Roman"/>
          <w:sz w:val="23"/>
          <w:szCs w:val="22"/>
        </w:rPr>
        <w:t>3-hour</w:t>
      </w:r>
      <w:r>
        <w:rPr>
          <w:rFonts w:ascii="Times New Roman" w:hAnsi="Times New Roman"/>
          <w:sz w:val="23"/>
          <w:szCs w:val="22"/>
        </w:rPr>
        <w:t xml:space="preserve"> blocks per year.</w:t>
      </w:r>
    </w:p>
    <w:p w14:paraId="4ECB1F61" w14:textId="16EC624E" w:rsidR="00323C19" w:rsidRDefault="00B82381" w:rsidP="00323C19">
      <w:pPr>
        <w:ind w:left="2160" w:right="810"/>
        <w:rPr>
          <w:rFonts w:ascii="Times New Roman" w:hAnsi="Times New Roman"/>
          <w:sz w:val="23"/>
          <w:szCs w:val="22"/>
        </w:rPr>
      </w:pPr>
      <w:r>
        <w:rPr>
          <w:rFonts w:ascii="Times New Roman" w:hAnsi="Times New Roman"/>
          <w:sz w:val="23"/>
          <w:szCs w:val="22"/>
        </w:rPr>
        <w:t>Pharmacokinetics</w:t>
      </w:r>
      <w:r w:rsidR="00323C19">
        <w:rPr>
          <w:rFonts w:ascii="Times New Roman" w:hAnsi="Times New Roman"/>
          <w:sz w:val="23"/>
          <w:szCs w:val="22"/>
        </w:rPr>
        <w:t xml:space="preserve"> Applied to Asthma</w:t>
      </w:r>
    </w:p>
    <w:p w14:paraId="617F9F8F"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Cancer Drugs</w:t>
      </w:r>
    </w:p>
    <w:p w14:paraId="78190A30"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t>Treatment of essential hypertension</w:t>
      </w:r>
    </w:p>
    <w:p w14:paraId="73A8BA16"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Toxicology</w:t>
      </w:r>
    </w:p>
    <w:p w14:paraId="2AF7D880" w14:textId="77777777" w:rsidR="00323C19" w:rsidRDefault="00323C19" w:rsidP="00323C19">
      <w:pPr>
        <w:ind w:left="2880" w:right="810" w:hanging="720"/>
        <w:rPr>
          <w:rFonts w:ascii="Times New Roman" w:hAnsi="Times New Roman"/>
          <w:sz w:val="23"/>
          <w:szCs w:val="22"/>
        </w:rPr>
      </w:pPr>
      <w:r>
        <w:rPr>
          <w:rFonts w:ascii="Times New Roman" w:hAnsi="Times New Roman"/>
          <w:sz w:val="23"/>
          <w:szCs w:val="22"/>
        </w:rPr>
        <w:t>Treatment of congestive heart failure</w:t>
      </w:r>
    </w:p>
    <w:p w14:paraId="01397FBE"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Complications of analgesic therapy</w:t>
      </w:r>
    </w:p>
    <w:p w14:paraId="15E65C51"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Treatment of Myocardial Infarction</w:t>
      </w:r>
    </w:p>
    <w:p w14:paraId="41703D0F"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Antithrombotic Therapy</w:t>
      </w:r>
    </w:p>
    <w:p w14:paraId="09E33F2F"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Narcotics/Analgesics</w:t>
      </w:r>
    </w:p>
    <w:p w14:paraId="6DFB97E2"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 xml:space="preserve">Spring, 1992 to 2006 (Didactic lectures) </w:t>
      </w:r>
    </w:p>
    <w:p w14:paraId="67FEA093"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t>Narcotics/Analgesics</w:t>
      </w:r>
    </w:p>
    <w:p w14:paraId="2E6321C3"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Drugs of Abuse</w:t>
      </w:r>
    </w:p>
    <w:p w14:paraId="2C130112"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2.</w:t>
      </w:r>
      <w:r>
        <w:rPr>
          <w:rFonts w:ascii="Times New Roman" w:hAnsi="Times New Roman"/>
          <w:sz w:val="23"/>
          <w:szCs w:val="22"/>
        </w:rPr>
        <w:tab/>
        <w:t>PHARMACOLOGY 653; Neuropharmacology</w:t>
      </w:r>
    </w:p>
    <w:p w14:paraId="701CD119"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Enrollment:  20-25; Fall, 1985 to 1996.</w:t>
      </w:r>
    </w:p>
    <w:p w14:paraId="1C8EA9D0"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lastRenderedPageBreak/>
        <w:t>Synthesis and Processing of Neuropeptides</w:t>
      </w:r>
    </w:p>
    <w:p w14:paraId="2815629C"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Analytical Techniques in Neuropharmacology</w:t>
      </w:r>
    </w:p>
    <w:p w14:paraId="5774D08A"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Laboratory:  HPLC Analysis of Peptide Metabolites</w:t>
      </w:r>
    </w:p>
    <w:p w14:paraId="37711E1E"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3.</w:t>
      </w:r>
      <w:r>
        <w:rPr>
          <w:rFonts w:ascii="Times New Roman" w:hAnsi="Times New Roman"/>
          <w:sz w:val="23"/>
          <w:szCs w:val="22"/>
        </w:rPr>
        <w:tab/>
        <w:t>PHARMACOLOGY 550; Drug Metabolism and Disposition</w:t>
      </w:r>
    </w:p>
    <w:p w14:paraId="099D3287"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Enrollment:  30; Fall, 1985; 1986</w:t>
      </w:r>
    </w:p>
    <w:p w14:paraId="6EA81F69"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Separation and Analysis of Drug Metabolites</w:t>
      </w:r>
    </w:p>
    <w:p w14:paraId="42C9EC17"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Structural Assignments by Mass Spectrometry</w:t>
      </w:r>
    </w:p>
    <w:p w14:paraId="57730C64" w14:textId="7A439779" w:rsidR="00323C19" w:rsidRDefault="008B43DA" w:rsidP="00323C19">
      <w:pPr>
        <w:tabs>
          <w:tab w:val="left" w:pos="-1440"/>
        </w:tabs>
        <w:ind w:left="1440" w:right="810" w:hanging="720"/>
        <w:rPr>
          <w:rFonts w:ascii="Times New Roman" w:hAnsi="Times New Roman"/>
          <w:sz w:val="23"/>
          <w:szCs w:val="22"/>
        </w:rPr>
      </w:pPr>
      <w:r>
        <w:rPr>
          <w:rFonts w:ascii="Times New Roman" w:hAnsi="Times New Roman"/>
          <w:sz w:val="23"/>
          <w:szCs w:val="22"/>
        </w:rPr>
        <w:t>4.</w:t>
      </w:r>
      <w:r>
        <w:rPr>
          <w:rFonts w:ascii="Times New Roman" w:hAnsi="Times New Roman"/>
          <w:sz w:val="23"/>
          <w:szCs w:val="22"/>
        </w:rPr>
        <w:tab/>
        <w:t>PHYSIOLOGY 501/6</w:t>
      </w:r>
      <w:r w:rsidR="00323C19">
        <w:rPr>
          <w:rFonts w:ascii="Times New Roman" w:hAnsi="Times New Roman"/>
          <w:sz w:val="23"/>
          <w:szCs w:val="22"/>
        </w:rPr>
        <w:t>01; Medical Physiology</w:t>
      </w:r>
    </w:p>
    <w:p w14:paraId="73AF3097" w14:textId="387758D9" w:rsidR="00323C19" w:rsidRDefault="00323C19" w:rsidP="00323C19">
      <w:pPr>
        <w:ind w:left="1440" w:right="810"/>
        <w:rPr>
          <w:rFonts w:ascii="Times New Roman" w:hAnsi="Times New Roman"/>
          <w:sz w:val="23"/>
          <w:szCs w:val="22"/>
        </w:rPr>
      </w:pPr>
      <w:r>
        <w:rPr>
          <w:rFonts w:ascii="Times New Roman" w:hAnsi="Times New Roman"/>
          <w:sz w:val="23"/>
          <w:szCs w:val="22"/>
        </w:rPr>
        <w:t>Enrollment:  100-120; Spring, 1985; 1986; 1987; 1989 to 2001.</w:t>
      </w:r>
    </w:p>
    <w:p w14:paraId="22E81003"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Temperature Regulation in Man</w:t>
      </w:r>
    </w:p>
    <w:p w14:paraId="3BBB0002"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Adaptation to Heat</w:t>
      </w:r>
    </w:p>
    <w:p w14:paraId="0FFC1A0E" w14:textId="581DA105" w:rsidR="00323C19" w:rsidRDefault="00323C19" w:rsidP="00323C19">
      <w:pPr>
        <w:ind w:right="810" w:firstLine="2160"/>
        <w:rPr>
          <w:rFonts w:ascii="Times New Roman" w:hAnsi="Times New Roman"/>
          <w:sz w:val="23"/>
          <w:szCs w:val="22"/>
        </w:rPr>
      </w:pPr>
      <w:r>
        <w:rPr>
          <w:rFonts w:ascii="Times New Roman" w:hAnsi="Times New Roman"/>
          <w:sz w:val="23"/>
          <w:szCs w:val="22"/>
        </w:rPr>
        <w:t>Problem Based Learning (</w:t>
      </w:r>
      <w:r w:rsidR="00431B4D">
        <w:rPr>
          <w:rFonts w:ascii="Times New Roman" w:hAnsi="Times New Roman"/>
          <w:sz w:val="23"/>
          <w:szCs w:val="22"/>
        </w:rPr>
        <w:t>16-hour</w:t>
      </w:r>
      <w:r>
        <w:rPr>
          <w:rFonts w:ascii="Times New Roman" w:hAnsi="Times New Roman"/>
          <w:sz w:val="23"/>
          <w:szCs w:val="22"/>
        </w:rPr>
        <w:t xml:space="preserve"> blocks</w:t>
      </w:r>
      <w:r w:rsidR="00615B20">
        <w:rPr>
          <w:rFonts w:ascii="Times New Roman" w:hAnsi="Times New Roman"/>
          <w:sz w:val="23"/>
          <w:szCs w:val="22"/>
        </w:rPr>
        <w:t xml:space="preserve"> per semester</w:t>
      </w:r>
      <w:r>
        <w:rPr>
          <w:rFonts w:ascii="Times New Roman" w:hAnsi="Times New Roman"/>
          <w:sz w:val="23"/>
          <w:szCs w:val="22"/>
        </w:rPr>
        <w:t>).</w:t>
      </w:r>
    </w:p>
    <w:p w14:paraId="55804FF2" w14:textId="77777777" w:rsidR="00323C19" w:rsidRDefault="00323C19" w:rsidP="00323C19">
      <w:pPr>
        <w:tabs>
          <w:tab w:val="left" w:pos="-1440"/>
        </w:tabs>
        <w:ind w:left="2160" w:right="810" w:hanging="1440"/>
        <w:rPr>
          <w:rFonts w:ascii="Times New Roman" w:hAnsi="Times New Roman"/>
          <w:sz w:val="23"/>
          <w:szCs w:val="22"/>
        </w:rPr>
      </w:pPr>
      <w:r>
        <w:rPr>
          <w:rFonts w:ascii="Times New Roman" w:hAnsi="Times New Roman"/>
          <w:sz w:val="23"/>
          <w:szCs w:val="22"/>
        </w:rPr>
        <w:t>5.         PHARMACOLOGY 551; Molecular Biology of Pharmacological Agents</w:t>
      </w:r>
    </w:p>
    <w:p w14:paraId="3687CDFB" w14:textId="3C389B12" w:rsidR="00323C19" w:rsidRDefault="00323C19" w:rsidP="00323C19">
      <w:pPr>
        <w:ind w:right="810" w:firstLine="1440"/>
        <w:rPr>
          <w:rFonts w:ascii="Times New Roman" w:hAnsi="Times New Roman"/>
          <w:sz w:val="23"/>
          <w:szCs w:val="22"/>
        </w:rPr>
      </w:pPr>
      <w:r>
        <w:rPr>
          <w:rFonts w:ascii="Times New Roman" w:hAnsi="Times New Roman"/>
          <w:sz w:val="23"/>
          <w:szCs w:val="22"/>
        </w:rPr>
        <w:t>Enrollment:  20; Fall 1989; 1991</w:t>
      </w:r>
      <w:r w:rsidR="00615B20">
        <w:rPr>
          <w:rFonts w:ascii="Times New Roman" w:hAnsi="Times New Roman"/>
          <w:sz w:val="23"/>
          <w:szCs w:val="22"/>
        </w:rPr>
        <w:t>to1997.</w:t>
      </w:r>
    </w:p>
    <w:p w14:paraId="12F5F293"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t>Regulation of Neuropeptide Gene Expression</w:t>
      </w:r>
    </w:p>
    <w:p w14:paraId="0067A375"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6.</w:t>
      </w:r>
      <w:r>
        <w:rPr>
          <w:rFonts w:ascii="Times New Roman" w:hAnsi="Times New Roman"/>
          <w:sz w:val="23"/>
          <w:szCs w:val="22"/>
        </w:rPr>
        <w:tab/>
        <w:t>PHYSIOLOGY/MEDICINE 495 A/B; Principles of Neuroscience</w:t>
      </w:r>
    </w:p>
    <w:p w14:paraId="22F67FDF"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Enrollment:  15-20; Spring/Fall, 1988</w:t>
      </w:r>
    </w:p>
    <w:p w14:paraId="6594429C"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t>Centrally Active Drugs</w:t>
      </w:r>
    </w:p>
    <w:p w14:paraId="03CC5688"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Drugs of Abuse</w:t>
      </w:r>
    </w:p>
    <w:p w14:paraId="51205C8C"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7.</w:t>
      </w:r>
      <w:r>
        <w:rPr>
          <w:rFonts w:ascii="Times New Roman" w:hAnsi="Times New Roman"/>
          <w:sz w:val="23"/>
          <w:szCs w:val="22"/>
        </w:rPr>
        <w:tab/>
        <w:t>MOLECULAR AND CELLULAR BIOLOGY 494; Independent Study for Undergraduates</w:t>
      </w:r>
    </w:p>
    <w:p w14:paraId="618B4917"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Enrollment:  2-3 per semester.  3 credit hours per student per semester.</w:t>
      </w:r>
    </w:p>
    <w:p w14:paraId="377FD637" w14:textId="6A5ED036" w:rsidR="00323C19" w:rsidRDefault="00323C19" w:rsidP="00323C19">
      <w:pPr>
        <w:ind w:right="810" w:firstLine="1440"/>
        <w:rPr>
          <w:rFonts w:ascii="Times New Roman" w:hAnsi="Times New Roman"/>
          <w:sz w:val="23"/>
          <w:szCs w:val="22"/>
        </w:rPr>
      </w:pPr>
      <w:r>
        <w:rPr>
          <w:rFonts w:ascii="Times New Roman" w:hAnsi="Times New Roman"/>
          <w:sz w:val="23"/>
          <w:szCs w:val="22"/>
        </w:rPr>
        <w:t>Spring/Fall, 1985; 1986; 1987; 1990</w:t>
      </w:r>
      <w:r w:rsidR="00516176">
        <w:rPr>
          <w:rFonts w:ascii="Times New Roman" w:hAnsi="Times New Roman"/>
          <w:sz w:val="23"/>
          <w:szCs w:val="22"/>
        </w:rPr>
        <w:t xml:space="preserve"> to 2015</w:t>
      </w:r>
      <w:r>
        <w:rPr>
          <w:rFonts w:ascii="Times New Roman" w:hAnsi="Times New Roman"/>
          <w:sz w:val="23"/>
          <w:szCs w:val="22"/>
        </w:rPr>
        <w:t>.</w:t>
      </w:r>
    </w:p>
    <w:p w14:paraId="3E49D42C" w14:textId="77777777" w:rsidR="00323C19" w:rsidRDefault="00323C19" w:rsidP="00323C19">
      <w:pPr>
        <w:ind w:left="2880" w:right="810" w:hanging="720"/>
        <w:rPr>
          <w:rFonts w:ascii="Times New Roman" w:hAnsi="Times New Roman"/>
          <w:sz w:val="23"/>
          <w:szCs w:val="22"/>
        </w:rPr>
      </w:pPr>
      <w:r>
        <w:rPr>
          <w:rFonts w:ascii="Times New Roman" w:hAnsi="Times New Roman"/>
          <w:sz w:val="23"/>
          <w:szCs w:val="22"/>
        </w:rPr>
        <w:t>Effect of Opioid Peptides on Mu, Kappa and Delta Receptors.</w:t>
      </w:r>
    </w:p>
    <w:p w14:paraId="315D6DCF" w14:textId="77777777" w:rsidR="00323C19" w:rsidRDefault="00323C19" w:rsidP="00323C19">
      <w:pPr>
        <w:ind w:left="1440" w:right="810" w:firstLine="720"/>
        <w:rPr>
          <w:rFonts w:ascii="Times New Roman" w:hAnsi="Times New Roman"/>
          <w:sz w:val="23"/>
          <w:szCs w:val="22"/>
        </w:rPr>
      </w:pPr>
      <w:r>
        <w:rPr>
          <w:rFonts w:ascii="Times New Roman" w:hAnsi="Times New Roman"/>
          <w:sz w:val="23"/>
          <w:szCs w:val="22"/>
        </w:rPr>
        <w:t>Methods to Control Microflora in Juice Concentrates.</w:t>
      </w:r>
    </w:p>
    <w:p w14:paraId="684A5F29" w14:textId="77777777" w:rsidR="00323C19" w:rsidRDefault="00323C19" w:rsidP="00323C19">
      <w:pPr>
        <w:ind w:left="720" w:right="810" w:firstLine="1440"/>
        <w:rPr>
          <w:rFonts w:ascii="Times New Roman" w:hAnsi="Times New Roman"/>
          <w:sz w:val="23"/>
          <w:szCs w:val="22"/>
        </w:rPr>
      </w:pPr>
      <w:r>
        <w:rPr>
          <w:rFonts w:ascii="Times New Roman" w:hAnsi="Times New Roman"/>
          <w:sz w:val="23"/>
          <w:szCs w:val="22"/>
        </w:rPr>
        <w:t>Solid Phase Synthesis of Neuropeptides.</w:t>
      </w:r>
    </w:p>
    <w:p w14:paraId="0831943F"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Effect of Cell Passage Number and Mycoplasma on Cytogenetics of SCLC Cells</w:t>
      </w:r>
    </w:p>
    <w:p w14:paraId="7110DB06"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Characterization of Proteolytic Enzyme Metabolism Using Computer Modeling Techniques.</w:t>
      </w:r>
    </w:p>
    <w:p w14:paraId="2EAF607A"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Use of MTT Assay to Predict Neuropeptide Effects in SCLC Cell Growth.</w:t>
      </w:r>
    </w:p>
    <w:p w14:paraId="1915065C"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Development of a Specific and Sensitive Assay for Aminopeptidase M and Leucine. Aminopeptidase: Application to SCLC Inhibition Studies.</w:t>
      </w:r>
    </w:p>
    <w:p w14:paraId="56A1A953" w14:textId="77777777" w:rsidR="00323C19" w:rsidRDefault="00323C19" w:rsidP="00323C19">
      <w:pPr>
        <w:ind w:left="2160" w:right="810"/>
        <w:rPr>
          <w:rFonts w:ascii="Times New Roman" w:hAnsi="Times New Roman"/>
          <w:sz w:val="23"/>
          <w:szCs w:val="22"/>
        </w:rPr>
      </w:pPr>
      <w:r>
        <w:rPr>
          <w:rFonts w:ascii="Times New Roman" w:hAnsi="Times New Roman"/>
          <w:sz w:val="23"/>
          <w:szCs w:val="22"/>
        </w:rPr>
        <w:t xml:space="preserve">Effect of Peptide Structure on </w:t>
      </w:r>
      <w:r>
        <w:rPr>
          <w:rFonts w:ascii="Times New Roman" w:hAnsi="Times New Roman"/>
          <w:i/>
          <w:iCs/>
          <w:sz w:val="23"/>
          <w:szCs w:val="22"/>
        </w:rPr>
        <w:t>In Vitro</w:t>
      </w:r>
      <w:r>
        <w:rPr>
          <w:rFonts w:ascii="Times New Roman" w:hAnsi="Times New Roman"/>
          <w:sz w:val="23"/>
          <w:szCs w:val="22"/>
        </w:rPr>
        <w:t xml:space="preserve"> Enzymatic Metabolism.</w:t>
      </w:r>
    </w:p>
    <w:p w14:paraId="12E9ADF2"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Effect of Peptide Structure on Binding to Human Plasma.</w:t>
      </w:r>
    </w:p>
    <w:p w14:paraId="29C2D9C2" w14:textId="77777777" w:rsidR="00323C19" w:rsidRDefault="00323C19" w:rsidP="00323C19">
      <w:pPr>
        <w:ind w:right="810" w:firstLine="2160"/>
        <w:rPr>
          <w:rFonts w:ascii="Times New Roman" w:hAnsi="Times New Roman"/>
          <w:sz w:val="23"/>
          <w:szCs w:val="22"/>
        </w:rPr>
      </w:pPr>
      <w:r>
        <w:rPr>
          <w:rFonts w:ascii="Times New Roman" w:hAnsi="Times New Roman"/>
          <w:sz w:val="23"/>
          <w:szCs w:val="22"/>
        </w:rPr>
        <w:t>Effect of Peptide Structure on Permeability through the Blood-Brain Barrier.</w:t>
      </w:r>
    </w:p>
    <w:p w14:paraId="3328ADD6" w14:textId="77777777" w:rsidR="00323C19" w:rsidRPr="00C14DB1" w:rsidRDefault="00323C19" w:rsidP="00323C19">
      <w:pPr>
        <w:ind w:right="810" w:firstLine="2160"/>
        <w:rPr>
          <w:rFonts w:ascii="Times New Roman" w:hAnsi="Times New Roman"/>
          <w:szCs w:val="20"/>
        </w:rPr>
      </w:pPr>
      <w:r>
        <w:rPr>
          <w:rFonts w:ascii="Times New Roman" w:hAnsi="Times New Roman"/>
          <w:sz w:val="23"/>
          <w:szCs w:val="22"/>
        </w:rPr>
        <w:t>Demonstration of Prohormone Convertase mRNA in Small Cell Lung Cancers.</w:t>
      </w:r>
    </w:p>
    <w:p w14:paraId="3AA1B3B9"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8.</w:t>
      </w:r>
      <w:r>
        <w:rPr>
          <w:rFonts w:ascii="Times New Roman" w:hAnsi="Times New Roman"/>
          <w:sz w:val="23"/>
          <w:szCs w:val="22"/>
        </w:rPr>
        <w:tab/>
        <w:t>MOLECULAR AND CELLULAR BIOLOGY 266; Principles of Neural and General Pharmacology</w:t>
      </w:r>
    </w:p>
    <w:p w14:paraId="687896E6"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Enrollment:  60; Summer 1991</w:t>
      </w:r>
    </w:p>
    <w:p w14:paraId="7541D576"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sz w:val="23"/>
          <w:szCs w:val="22"/>
        </w:rPr>
        <w:t>9.</w:t>
      </w:r>
      <w:r>
        <w:rPr>
          <w:rFonts w:ascii="Times New Roman" w:hAnsi="Times New Roman"/>
          <w:sz w:val="23"/>
          <w:szCs w:val="22"/>
        </w:rPr>
        <w:tab/>
        <w:t>CLINICAL ROUNDS, Department of Neurology</w:t>
      </w:r>
    </w:p>
    <w:p w14:paraId="79A6FCE2"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Enrollment:  5-20; Spring 1992; 1993</w:t>
      </w:r>
    </w:p>
    <w:p w14:paraId="16407565"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Graduate Level Lectures to Neurology Residents Concerning Polypeptide Hormones.</w:t>
      </w:r>
    </w:p>
    <w:p w14:paraId="4EB94D44" w14:textId="1CE39123" w:rsidR="00323C19" w:rsidRDefault="00323C19" w:rsidP="005636B8">
      <w:pPr>
        <w:tabs>
          <w:tab w:val="left" w:pos="-1440"/>
        </w:tabs>
        <w:ind w:left="1440" w:right="810" w:hanging="720"/>
        <w:rPr>
          <w:rFonts w:ascii="Times New Roman" w:hAnsi="Times New Roman"/>
          <w:sz w:val="23"/>
        </w:rPr>
      </w:pPr>
      <w:r>
        <w:rPr>
          <w:rFonts w:ascii="Times New Roman" w:hAnsi="Times New Roman"/>
          <w:sz w:val="23"/>
          <w:szCs w:val="22"/>
        </w:rPr>
        <w:t>10.</w:t>
      </w:r>
      <w:r>
        <w:rPr>
          <w:rFonts w:ascii="Times New Roman" w:hAnsi="Times New Roman"/>
          <w:sz w:val="23"/>
          <w:szCs w:val="22"/>
        </w:rPr>
        <w:tab/>
      </w:r>
      <w:r>
        <w:rPr>
          <w:rFonts w:ascii="Times New Roman" w:hAnsi="Times New Roman"/>
          <w:sz w:val="23"/>
        </w:rPr>
        <w:t>PHYSIOLOGY 485, Undergraduate Physiology Course in Cardiovascular Physiology</w:t>
      </w:r>
    </w:p>
    <w:p w14:paraId="35D60C9C" w14:textId="77777777" w:rsidR="00323C19" w:rsidRDefault="00323C19" w:rsidP="00323C19">
      <w:pPr>
        <w:ind w:right="810" w:firstLine="1440"/>
        <w:rPr>
          <w:rFonts w:ascii="Times New Roman" w:hAnsi="Times New Roman"/>
          <w:sz w:val="23"/>
        </w:rPr>
      </w:pPr>
      <w:r>
        <w:rPr>
          <w:rFonts w:ascii="Times New Roman" w:hAnsi="Times New Roman"/>
          <w:sz w:val="23"/>
        </w:rPr>
        <w:t>Enrollment: 50 per year for 4 credit hours per semester; Spring 1999 to 2005.</w:t>
      </w:r>
    </w:p>
    <w:p w14:paraId="6FAE8D84" w14:textId="279337C4" w:rsidR="00323C19" w:rsidRDefault="005636B8" w:rsidP="005636B8">
      <w:pPr>
        <w:pStyle w:val="Level1"/>
        <w:numPr>
          <w:ilvl w:val="0"/>
          <w:numId w:val="0"/>
        </w:numPr>
        <w:tabs>
          <w:tab w:val="left" w:pos="-1440"/>
        </w:tabs>
        <w:ind w:left="720" w:right="810"/>
        <w:rPr>
          <w:rFonts w:ascii="Times New Roman" w:hAnsi="Times New Roman"/>
          <w:sz w:val="23"/>
        </w:rPr>
      </w:pPr>
      <w:r>
        <w:rPr>
          <w:rFonts w:ascii="Times New Roman" w:hAnsi="Times New Roman"/>
          <w:sz w:val="23"/>
        </w:rPr>
        <w:t xml:space="preserve">11.        </w:t>
      </w:r>
      <w:r w:rsidR="00323C19">
        <w:rPr>
          <w:rFonts w:ascii="Times New Roman" w:hAnsi="Times New Roman"/>
          <w:sz w:val="23"/>
        </w:rPr>
        <w:t xml:space="preserve">PHYSIOLOGY 549, </w:t>
      </w:r>
      <w:r w:rsidR="00323C19" w:rsidRPr="00AB13A4">
        <w:rPr>
          <w:rFonts w:ascii="Times New Roman" w:hAnsi="Times New Roman"/>
          <w:i/>
          <w:iCs/>
          <w:sz w:val="23"/>
        </w:rPr>
        <w:t>Survival Skills and Ethics</w:t>
      </w:r>
      <w:r w:rsidR="00323C19">
        <w:rPr>
          <w:rFonts w:ascii="Times New Roman" w:hAnsi="Times New Roman"/>
          <w:sz w:val="23"/>
        </w:rPr>
        <w:t xml:space="preserve">.  Graduate Course offered each Spring.  </w:t>
      </w:r>
    </w:p>
    <w:p w14:paraId="167800C9" w14:textId="13EEFEFF" w:rsidR="00323C19" w:rsidRDefault="00323C19" w:rsidP="00323C19">
      <w:pPr>
        <w:ind w:right="810" w:firstLine="1440"/>
        <w:rPr>
          <w:rFonts w:ascii="Times New Roman" w:hAnsi="Times New Roman"/>
          <w:sz w:val="23"/>
        </w:rPr>
      </w:pPr>
      <w:r>
        <w:rPr>
          <w:rFonts w:ascii="Times New Roman" w:hAnsi="Times New Roman"/>
          <w:sz w:val="23"/>
        </w:rPr>
        <w:t>Enrollment: 50 per year for 3 credit hours p</w:t>
      </w:r>
      <w:r w:rsidR="00197378">
        <w:rPr>
          <w:rFonts w:ascii="Times New Roman" w:hAnsi="Times New Roman"/>
          <w:sz w:val="23"/>
        </w:rPr>
        <w:t>er semester; Spring 2000-2012</w:t>
      </w:r>
      <w:r>
        <w:rPr>
          <w:rFonts w:ascii="Times New Roman" w:hAnsi="Times New Roman"/>
          <w:sz w:val="23"/>
        </w:rPr>
        <w:t>.</w:t>
      </w:r>
    </w:p>
    <w:p w14:paraId="1065AB92" w14:textId="4F5970A5" w:rsidR="00323C19" w:rsidRDefault="00323C19" w:rsidP="005636B8">
      <w:pPr>
        <w:tabs>
          <w:tab w:val="left" w:pos="-1440"/>
        </w:tabs>
        <w:ind w:left="1440" w:right="810" w:hanging="720"/>
        <w:rPr>
          <w:rFonts w:ascii="Times New Roman" w:hAnsi="Times New Roman"/>
          <w:sz w:val="23"/>
        </w:rPr>
      </w:pPr>
      <w:r>
        <w:rPr>
          <w:rFonts w:ascii="Times New Roman" w:hAnsi="Times New Roman"/>
          <w:sz w:val="23"/>
        </w:rPr>
        <w:fldChar w:fldCharType="begin"/>
      </w:r>
      <w:r>
        <w:rPr>
          <w:rFonts w:ascii="Times New Roman" w:hAnsi="Times New Roman"/>
          <w:sz w:val="23"/>
        </w:rPr>
        <w:instrText>SEQ AutoList79_0 \* Arabic \n</w:instrText>
      </w:r>
      <w:r>
        <w:rPr>
          <w:rFonts w:ascii="Times New Roman" w:hAnsi="Times New Roman"/>
          <w:sz w:val="23"/>
        </w:rPr>
        <w:fldChar w:fldCharType="separate"/>
      </w:r>
      <w:r>
        <w:rPr>
          <w:rFonts w:ascii="Times New Roman" w:hAnsi="Times New Roman"/>
          <w:noProof/>
          <w:sz w:val="23"/>
        </w:rPr>
        <w:t>1</w:t>
      </w:r>
      <w:r>
        <w:rPr>
          <w:rFonts w:ascii="Times New Roman" w:hAnsi="Times New Roman"/>
          <w:sz w:val="23"/>
        </w:rPr>
        <w:fldChar w:fldCharType="end"/>
      </w:r>
      <w:r w:rsidR="005636B8">
        <w:rPr>
          <w:rFonts w:ascii="Times New Roman" w:hAnsi="Times New Roman"/>
          <w:sz w:val="23"/>
        </w:rPr>
        <w:t>2</w:t>
      </w:r>
      <w:r>
        <w:rPr>
          <w:rFonts w:ascii="Times New Roman" w:hAnsi="Times New Roman"/>
          <w:sz w:val="23"/>
        </w:rPr>
        <w:t>.</w:t>
      </w:r>
      <w:r>
        <w:rPr>
          <w:rFonts w:ascii="Times New Roman" w:hAnsi="Times New Roman"/>
          <w:sz w:val="23"/>
        </w:rPr>
        <w:tab/>
        <w:t xml:space="preserve">PHYSIOLOGY 700, </w:t>
      </w:r>
      <w:r w:rsidRPr="00AB13A4">
        <w:rPr>
          <w:rFonts w:ascii="Times New Roman" w:hAnsi="Times New Roman"/>
          <w:i/>
          <w:iCs/>
          <w:sz w:val="23"/>
        </w:rPr>
        <w:t xml:space="preserve">Research Methodology </w:t>
      </w:r>
      <w:r w:rsidR="002F525F">
        <w:rPr>
          <w:rFonts w:ascii="Times New Roman" w:hAnsi="Times New Roman"/>
          <w:i/>
          <w:iCs/>
          <w:sz w:val="23"/>
        </w:rPr>
        <w:t>in</w:t>
      </w:r>
      <w:r w:rsidRPr="00AB13A4">
        <w:rPr>
          <w:rFonts w:ascii="Times New Roman" w:hAnsi="Times New Roman"/>
          <w:i/>
          <w:iCs/>
          <w:sz w:val="23"/>
        </w:rPr>
        <w:t xml:space="preserve"> Physiological</w:t>
      </w:r>
      <w:r>
        <w:rPr>
          <w:rFonts w:ascii="Times New Roman" w:hAnsi="Times New Roman"/>
          <w:sz w:val="23"/>
        </w:rPr>
        <w:t xml:space="preserve"> Sciences.  Graduate Course offered each semester.  Enrollment: 2 per year for </w:t>
      </w:r>
      <w:r w:rsidR="005636B8">
        <w:rPr>
          <w:rFonts w:ascii="Times New Roman" w:hAnsi="Times New Roman"/>
          <w:sz w:val="23"/>
        </w:rPr>
        <w:t>2</w:t>
      </w:r>
      <w:r>
        <w:rPr>
          <w:rFonts w:ascii="Times New Roman" w:hAnsi="Times New Roman"/>
          <w:sz w:val="23"/>
        </w:rPr>
        <w:t xml:space="preserve"> credit hours per semester; Spring 2000 </w:t>
      </w:r>
      <w:r w:rsidR="005636B8">
        <w:rPr>
          <w:rFonts w:ascii="Times New Roman" w:hAnsi="Times New Roman"/>
          <w:sz w:val="23"/>
        </w:rPr>
        <w:t>– 2024.</w:t>
      </w:r>
    </w:p>
    <w:p w14:paraId="4EEBDCDE" w14:textId="249E81EE" w:rsidR="00FD12C6" w:rsidRDefault="00323C19" w:rsidP="00FD12C6">
      <w:pPr>
        <w:tabs>
          <w:tab w:val="left" w:pos="-1440"/>
        </w:tabs>
        <w:ind w:left="1440" w:right="810" w:hanging="720"/>
        <w:rPr>
          <w:rFonts w:ascii="Times New Roman" w:hAnsi="Times New Roman"/>
          <w:sz w:val="23"/>
        </w:rPr>
      </w:pPr>
      <w:r>
        <w:rPr>
          <w:rFonts w:ascii="Times New Roman" w:hAnsi="Times New Roman"/>
          <w:sz w:val="23"/>
        </w:rPr>
        <w:t>1</w:t>
      </w:r>
      <w:r w:rsidR="005636B8">
        <w:rPr>
          <w:rFonts w:ascii="Times New Roman" w:hAnsi="Times New Roman"/>
          <w:sz w:val="23"/>
        </w:rPr>
        <w:t>3.</w:t>
      </w:r>
      <w:r>
        <w:rPr>
          <w:rFonts w:ascii="Times New Roman" w:hAnsi="Times New Roman"/>
          <w:sz w:val="23"/>
        </w:rPr>
        <w:tab/>
        <w:t xml:space="preserve">PHARMACOLOGY and NEUROSCIENCE 595B, </w:t>
      </w:r>
      <w:r w:rsidRPr="00AB13A4">
        <w:rPr>
          <w:rFonts w:ascii="Times New Roman" w:hAnsi="Times New Roman"/>
          <w:i/>
          <w:iCs/>
          <w:sz w:val="23"/>
        </w:rPr>
        <w:t>Strategic Scientific Writing and Ethics</w:t>
      </w:r>
      <w:r>
        <w:rPr>
          <w:rFonts w:ascii="Times New Roman" w:hAnsi="Times New Roman"/>
          <w:sz w:val="23"/>
        </w:rPr>
        <w:t>. Enrollment: 40 every Fa</w:t>
      </w:r>
      <w:r w:rsidR="0031536D">
        <w:rPr>
          <w:rFonts w:ascii="Times New Roman" w:hAnsi="Times New Roman"/>
          <w:sz w:val="23"/>
        </w:rPr>
        <w:t>ll semester; Fall 2003 - 2014</w:t>
      </w:r>
      <w:r>
        <w:rPr>
          <w:rFonts w:ascii="Times New Roman" w:hAnsi="Times New Roman"/>
          <w:sz w:val="23"/>
        </w:rPr>
        <w:t>.</w:t>
      </w:r>
    </w:p>
    <w:p w14:paraId="7E74A610" w14:textId="7F1483CD" w:rsidR="00FD12C6" w:rsidRPr="00042A64" w:rsidRDefault="00FD12C6" w:rsidP="00042A64">
      <w:pPr>
        <w:tabs>
          <w:tab w:val="left" w:pos="-1440"/>
        </w:tabs>
        <w:ind w:left="1440" w:right="810" w:hanging="720"/>
        <w:rPr>
          <w:rFonts w:ascii="Times New Roman" w:hAnsi="Times New Roman"/>
          <w:sz w:val="23"/>
        </w:rPr>
      </w:pPr>
      <w:r>
        <w:rPr>
          <w:rFonts w:ascii="Times New Roman" w:hAnsi="Times New Roman"/>
          <w:sz w:val="23"/>
        </w:rPr>
        <w:t>1</w:t>
      </w:r>
      <w:r w:rsidR="005636B8">
        <w:rPr>
          <w:rFonts w:ascii="Times New Roman" w:hAnsi="Times New Roman"/>
          <w:sz w:val="23"/>
        </w:rPr>
        <w:t>4</w:t>
      </w:r>
      <w:r>
        <w:rPr>
          <w:rFonts w:ascii="Times New Roman" w:hAnsi="Times New Roman"/>
          <w:sz w:val="23"/>
        </w:rPr>
        <w:t xml:space="preserve">.       CASE BASED INSTRUCTION (CBI), </w:t>
      </w:r>
      <w:r w:rsidRPr="00AB13A4">
        <w:rPr>
          <w:rFonts w:ascii="Times New Roman" w:hAnsi="Times New Roman"/>
          <w:i/>
          <w:iCs/>
          <w:sz w:val="23"/>
        </w:rPr>
        <w:t>Cardio/Pulmonary/Renal (CPR) Block</w:t>
      </w:r>
      <w:r>
        <w:rPr>
          <w:rFonts w:ascii="Times New Roman" w:hAnsi="Times New Roman"/>
          <w:sz w:val="23"/>
        </w:rPr>
        <w:t xml:space="preserve">. </w:t>
      </w:r>
      <w:r w:rsidRPr="007D03BB">
        <w:rPr>
          <w:rFonts w:ascii="Times New Roman" w:hAnsi="Times New Roman"/>
          <w:i/>
          <w:sz w:val="23"/>
        </w:rPr>
        <w:t xml:space="preserve">Medical Student </w:t>
      </w:r>
      <w:r>
        <w:rPr>
          <w:rFonts w:ascii="Times New Roman" w:hAnsi="Times New Roman"/>
          <w:i/>
          <w:sz w:val="23"/>
        </w:rPr>
        <w:t>Facilitator</w:t>
      </w:r>
      <w:r>
        <w:rPr>
          <w:rFonts w:ascii="Times New Roman" w:hAnsi="Times New Roman"/>
          <w:sz w:val="23"/>
        </w:rPr>
        <w:t>, every Spring for 10 First Year Medical Students. Spring 200</w:t>
      </w:r>
      <w:r w:rsidR="00615B20">
        <w:rPr>
          <w:rFonts w:ascii="Times New Roman" w:hAnsi="Times New Roman"/>
          <w:sz w:val="23"/>
        </w:rPr>
        <w:t>5</w:t>
      </w:r>
      <w:r>
        <w:rPr>
          <w:rFonts w:ascii="Times New Roman" w:hAnsi="Times New Roman"/>
          <w:sz w:val="23"/>
        </w:rPr>
        <w:t xml:space="preserve"> - 2015.</w:t>
      </w:r>
    </w:p>
    <w:p w14:paraId="5FCDD3DD" w14:textId="5761DE76" w:rsidR="005636B8" w:rsidRDefault="00FD12C6" w:rsidP="005636B8">
      <w:pPr>
        <w:tabs>
          <w:tab w:val="left" w:pos="-1440"/>
        </w:tabs>
        <w:ind w:left="1440" w:right="810" w:hanging="720"/>
        <w:rPr>
          <w:rFonts w:ascii="Times New Roman" w:hAnsi="Times New Roman"/>
          <w:sz w:val="23"/>
        </w:rPr>
      </w:pPr>
      <w:r>
        <w:rPr>
          <w:rFonts w:ascii="Times New Roman" w:hAnsi="Times New Roman"/>
          <w:sz w:val="23"/>
        </w:rPr>
        <w:lastRenderedPageBreak/>
        <w:t>1</w:t>
      </w:r>
      <w:r w:rsidR="005636B8">
        <w:rPr>
          <w:rFonts w:ascii="Times New Roman" w:hAnsi="Times New Roman"/>
          <w:sz w:val="23"/>
        </w:rPr>
        <w:t xml:space="preserve">6. </w:t>
      </w:r>
      <w:r>
        <w:rPr>
          <w:rFonts w:ascii="Times New Roman" w:hAnsi="Times New Roman"/>
          <w:sz w:val="23"/>
        </w:rPr>
        <w:t xml:space="preserve">      </w:t>
      </w:r>
      <w:r w:rsidR="005636B8">
        <w:rPr>
          <w:rFonts w:ascii="Times New Roman" w:hAnsi="Times New Roman"/>
          <w:sz w:val="23"/>
        </w:rPr>
        <w:t xml:space="preserve">PHARMACOLOGY 601 C. </w:t>
      </w:r>
      <w:r w:rsidR="005636B8" w:rsidRPr="00AB13A4">
        <w:rPr>
          <w:rFonts w:ascii="Times New Roman" w:hAnsi="Times New Roman"/>
          <w:i/>
          <w:iCs/>
          <w:sz w:val="23"/>
        </w:rPr>
        <w:t>Medical Pharmacology</w:t>
      </w:r>
      <w:r w:rsidR="005636B8">
        <w:rPr>
          <w:rFonts w:ascii="Times New Roman" w:hAnsi="Times New Roman"/>
          <w:sz w:val="23"/>
        </w:rPr>
        <w:t xml:space="preserve"> for Graduate Students. This course is offered every academic year. I </w:t>
      </w:r>
      <w:r w:rsidR="005636B8">
        <w:rPr>
          <w:rFonts w:ascii="Times New Roman" w:hAnsi="Times New Roman"/>
          <w:i/>
          <w:sz w:val="23"/>
        </w:rPr>
        <w:t xml:space="preserve">lecture in Section C of the 6 credit PHCL 601 required </w:t>
      </w:r>
      <w:proofErr w:type="gramStart"/>
      <w:r w:rsidR="005636B8">
        <w:rPr>
          <w:rFonts w:ascii="Times New Roman" w:hAnsi="Times New Roman"/>
          <w:i/>
          <w:sz w:val="23"/>
        </w:rPr>
        <w:t>course</w:t>
      </w:r>
      <w:proofErr w:type="gramEnd"/>
      <w:r w:rsidR="005636B8">
        <w:rPr>
          <w:rFonts w:ascii="Times New Roman" w:hAnsi="Times New Roman"/>
          <w:i/>
          <w:sz w:val="23"/>
        </w:rPr>
        <w:t xml:space="preserve">. </w:t>
      </w:r>
      <w:r w:rsidR="005636B8">
        <w:rPr>
          <w:rFonts w:ascii="Times New Roman" w:hAnsi="Times New Roman"/>
          <w:sz w:val="23"/>
        </w:rPr>
        <w:t xml:space="preserve"> Enrollment is 12 to 18 Ph.D. and MSc. level graduate students every Fall semester for the months of November and December. 2001 – Present. </w:t>
      </w:r>
    </w:p>
    <w:p w14:paraId="75D2DFAE" w14:textId="705EE4DA" w:rsidR="005636B8" w:rsidRDefault="005636B8" w:rsidP="005636B8">
      <w:pPr>
        <w:tabs>
          <w:tab w:val="left" w:pos="-1440"/>
        </w:tabs>
        <w:ind w:left="1440" w:right="810" w:hanging="720"/>
        <w:rPr>
          <w:rFonts w:ascii="Times New Roman" w:hAnsi="Times New Roman"/>
          <w:sz w:val="23"/>
          <w:szCs w:val="22"/>
        </w:rPr>
      </w:pPr>
      <w:r>
        <w:rPr>
          <w:rFonts w:ascii="Times New Roman" w:hAnsi="Times New Roman"/>
          <w:sz w:val="23"/>
          <w:szCs w:val="22"/>
        </w:rPr>
        <w:t>17.        PHARMACOLOGY 696 A, Introduction to PHCL and TOX Research Rotations.</w:t>
      </w:r>
    </w:p>
    <w:p w14:paraId="35DC1511" w14:textId="10C304DE" w:rsidR="005636B8" w:rsidRDefault="005636B8" w:rsidP="005636B8">
      <w:pPr>
        <w:ind w:right="810" w:firstLine="1440"/>
        <w:rPr>
          <w:rFonts w:ascii="Times New Roman" w:hAnsi="Times New Roman"/>
          <w:sz w:val="23"/>
          <w:szCs w:val="22"/>
        </w:rPr>
      </w:pPr>
      <w:r>
        <w:rPr>
          <w:rFonts w:ascii="Times New Roman" w:hAnsi="Times New Roman"/>
          <w:sz w:val="23"/>
          <w:szCs w:val="22"/>
        </w:rPr>
        <w:t>Enrollment: 1 - 2 per semester for 2 credit hours per semester. Fall and Spring 1992– Present</w:t>
      </w:r>
    </w:p>
    <w:p w14:paraId="5FC0C73D" w14:textId="09766693" w:rsidR="00323C19" w:rsidRPr="005636B8" w:rsidRDefault="005636B8" w:rsidP="005636B8">
      <w:pPr>
        <w:ind w:left="1440" w:right="810"/>
        <w:rPr>
          <w:rFonts w:ascii="Times New Roman" w:hAnsi="Times New Roman"/>
          <w:sz w:val="23"/>
          <w:szCs w:val="22"/>
        </w:rPr>
      </w:pPr>
      <w:r>
        <w:rPr>
          <w:rFonts w:ascii="Times New Roman" w:hAnsi="Times New Roman"/>
          <w:sz w:val="23"/>
          <w:szCs w:val="22"/>
        </w:rPr>
        <w:t xml:space="preserve">Graduate Level Course Offered to PhD students only. </w:t>
      </w:r>
      <w:r w:rsidRPr="00FD7900">
        <w:rPr>
          <w:rFonts w:ascii="Times New Roman" w:hAnsi="Times New Roman"/>
          <w:i/>
          <w:sz w:val="23"/>
          <w:szCs w:val="22"/>
        </w:rPr>
        <w:t>Director of</w:t>
      </w:r>
      <w:r>
        <w:rPr>
          <w:rFonts w:ascii="Times New Roman" w:hAnsi="Times New Roman"/>
          <w:i/>
          <w:sz w:val="23"/>
          <w:szCs w:val="22"/>
        </w:rPr>
        <w:t xml:space="preserve"> 2 credit</w:t>
      </w:r>
      <w:r w:rsidRPr="00FD7900">
        <w:rPr>
          <w:rFonts w:ascii="Times New Roman" w:hAnsi="Times New Roman"/>
          <w:i/>
          <w:sz w:val="23"/>
          <w:szCs w:val="22"/>
        </w:rPr>
        <w:t xml:space="preserve"> Course</w:t>
      </w:r>
      <w:r>
        <w:rPr>
          <w:rFonts w:ascii="Times New Roman" w:hAnsi="Times New Roman"/>
          <w:sz w:val="23"/>
          <w:szCs w:val="22"/>
        </w:rPr>
        <w:t>.</w:t>
      </w:r>
    </w:p>
    <w:p w14:paraId="01A86A32" w14:textId="77777777" w:rsidR="00323C19" w:rsidRPr="004355C1" w:rsidRDefault="00323C19" w:rsidP="00323C19">
      <w:pPr>
        <w:ind w:right="810"/>
        <w:rPr>
          <w:rFonts w:ascii="Times New Roman" w:hAnsi="Times New Roman"/>
          <w:sz w:val="12"/>
          <w:szCs w:val="12"/>
        </w:rPr>
      </w:pPr>
    </w:p>
    <w:p w14:paraId="34FEBD62" w14:textId="16ADCC30" w:rsidR="00323C19" w:rsidRDefault="00323C19" w:rsidP="00323C19">
      <w:pPr>
        <w:tabs>
          <w:tab w:val="left" w:pos="-1440"/>
        </w:tabs>
        <w:ind w:left="1440" w:right="810" w:hanging="720"/>
        <w:rPr>
          <w:rFonts w:ascii="Times New Roman" w:hAnsi="Times New Roman"/>
          <w:sz w:val="23"/>
        </w:rPr>
      </w:pPr>
      <w:r>
        <w:rPr>
          <w:rFonts w:ascii="Times New Roman" w:hAnsi="Times New Roman"/>
          <w:b/>
          <w:bCs/>
          <w:sz w:val="23"/>
        </w:rPr>
        <w:t>B.</w:t>
      </w:r>
      <w:r w:rsidR="00284A39">
        <w:rPr>
          <w:rFonts w:ascii="Times New Roman" w:hAnsi="Times New Roman"/>
          <w:b/>
          <w:bCs/>
          <w:sz w:val="23"/>
        </w:rPr>
        <w:tab/>
        <w:t>STUDENT RESEARCH PRECEPTORSHIP CREDIT HOURS</w:t>
      </w:r>
      <w:r>
        <w:rPr>
          <w:rFonts w:ascii="Times New Roman" w:hAnsi="Times New Roman"/>
          <w:b/>
          <w:bCs/>
          <w:sz w:val="23"/>
        </w:rPr>
        <w:t xml:space="preserve"> TAUGHT</w:t>
      </w:r>
    </w:p>
    <w:p w14:paraId="2BB41B71" w14:textId="1E12D863" w:rsidR="00323C19" w:rsidRDefault="00323C19" w:rsidP="00323C19">
      <w:pPr>
        <w:tabs>
          <w:tab w:val="left" w:pos="-1440"/>
        </w:tabs>
        <w:ind w:left="2160" w:right="810" w:hanging="720"/>
        <w:rPr>
          <w:rFonts w:ascii="Times New Roman" w:hAnsi="Times New Roman"/>
          <w:sz w:val="22"/>
        </w:rPr>
      </w:pPr>
      <w:r>
        <w:rPr>
          <w:rFonts w:ascii="Times New Roman" w:hAnsi="Times New Roman"/>
          <w:b/>
          <w:bCs/>
          <w:sz w:val="23"/>
        </w:rPr>
        <w:t>1.</w:t>
      </w:r>
      <w:r>
        <w:rPr>
          <w:rFonts w:ascii="Times New Roman" w:hAnsi="Times New Roman"/>
          <w:b/>
          <w:bCs/>
          <w:sz w:val="23"/>
        </w:rPr>
        <w:tab/>
      </w:r>
      <w:r>
        <w:rPr>
          <w:rFonts w:ascii="Times New Roman" w:hAnsi="Times New Roman"/>
          <w:b/>
          <w:bCs/>
          <w:sz w:val="22"/>
        </w:rPr>
        <w:t>UNDERGRADUATE STUDENTS DIRECTED</w:t>
      </w:r>
      <w:r w:rsidR="00A1335F">
        <w:rPr>
          <w:rFonts w:ascii="Times New Roman" w:hAnsi="Times New Roman"/>
          <w:b/>
          <w:bCs/>
          <w:sz w:val="22"/>
        </w:rPr>
        <w:t xml:space="preserve"> (1982-2018</w:t>
      </w:r>
      <w:r w:rsidR="00276BC2">
        <w:rPr>
          <w:rFonts w:ascii="Times New Roman" w:hAnsi="Times New Roman"/>
          <w:b/>
          <w:bCs/>
          <w:sz w:val="22"/>
        </w:rPr>
        <w:t>):</w:t>
      </w:r>
    </w:p>
    <w:p w14:paraId="378D7DEE" w14:textId="73FC2A5A" w:rsidR="00323C19" w:rsidRDefault="00323C19" w:rsidP="00323C19">
      <w:pPr>
        <w:tabs>
          <w:tab w:val="left" w:pos="-1440"/>
        </w:tabs>
        <w:ind w:left="2880" w:right="810" w:hanging="720"/>
        <w:rPr>
          <w:rFonts w:ascii="Times New Roman" w:hAnsi="Times New Roman"/>
          <w:sz w:val="23"/>
        </w:rPr>
      </w:pPr>
      <w:r>
        <w:rPr>
          <w:rFonts w:ascii="Times New Roman" w:hAnsi="Times New Roman"/>
          <w:sz w:val="23"/>
        </w:rPr>
        <w:t>1.</w:t>
      </w:r>
      <w:r>
        <w:rPr>
          <w:rFonts w:ascii="Times New Roman" w:hAnsi="Times New Roman"/>
          <w:sz w:val="23"/>
        </w:rPr>
        <w:tab/>
        <w:t>Ms. Benay Shive, Co-operative Education Program, Antioch C</w:t>
      </w:r>
      <w:r w:rsidR="00CA3314">
        <w:rPr>
          <w:rFonts w:ascii="Times New Roman" w:hAnsi="Times New Roman"/>
          <w:sz w:val="23"/>
        </w:rPr>
        <w:t>ollege, Cincinnati, Ohio,</w:t>
      </w:r>
      <w:r>
        <w:rPr>
          <w:rFonts w:ascii="Times New Roman" w:hAnsi="Times New Roman"/>
          <w:sz w:val="23"/>
        </w:rPr>
        <w:t xml:space="preserve"> biochemistry student. “Effect of Parkinson’s Disease on Catecholamine Levels in Discrete Brain Regions.”  6 credits. </w:t>
      </w:r>
      <w:r w:rsidR="00516176">
        <w:rPr>
          <w:rFonts w:ascii="Times New Roman" w:hAnsi="Times New Roman"/>
          <w:sz w:val="23"/>
        </w:rPr>
        <w:t xml:space="preserve"> Senior Practicum. </w:t>
      </w:r>
      <w:r>
        <w:rPr>
          <w:rFonts w:ascii="Times New Roman" w:hAnsi="Times New Roman"/>
          <w:sz w:val="23"/>
        </w:rPr>
        <w:t xml:space="preserve"> 4/1/82 to 12/1/82.</w:t>
      </w:r>
    </w:p>
    <w:p w14:paraId="4A24D450" w14:textId="0652042A" w:rsidR="00323C19" w:rsidRDefault="00323C19" w:rsidP="00323C19">
      <w:pPr>
        <w:tabs>
          <w:tab w:val="left" w:pos="-1440"/>
        </w:tabs>
        <w:ind w:left="2880" w:right="810" w:hanging="720"/>
        <w:rPr>
          <w:rFonts w:ascii="Times New Roman" w:hAnsi="Times New Roman"/>
          <w:sz w:val="23"/>
        </w:rPr>
      </w:pPr>
      <w:r>
        <w:rPr>
          <w:rFonts w:ascii="Times New Roman" w:hAnsi="Times New Roman"/>
          <w:sz w:val="23"/>
        </w:rPr>
        <w:t>2.</w:t>
      </w:r>
      <w:r>
        <w:rPr>
          <w:rFonts w:ascii="Times New Roman" w:hAnsi="Times New Roman"/>
          <w:sz w:val="23"/>
        </w:rPr>
        <w:tab/>
        <w:t>Ms</w:t>
      </w:r>
      <w:r w:rsidR="00CA3314">
        <w:rPr>
          <w:rFonts w:ascii="Times New Roman" w:hAnsi="Times New Roman"/>
          <w:sz w:val="23"/>
        </w:rPr>
        <w:t>. Leslie Clark,</w:t>
      </w:r>
      <w:r>
        <w:rPr>
          <w:rFonts w:ascii="Times New Roman" w:hAnsi="Times New Roman"/>
          <w:sz w:val="23"/>
        </w:rPr>
        <w:t xml:space="preserve"> biochemistry student, University of Arizona.  “Cyclosporin A </w:t>
      </w:r>
      <w:r>
        <w:rPr>
          <w:rFonts w:ascii="Times New Roman" w:hAnsi="Times New Roman"/>
          <w:sz w:val="22"/>
        </w:rPr>
        <w:t>metabolism</w:t>
      </w:r>
      <w:r>
        <w:rPr>
          <w:rFonts w:ascii="Times New Roman" w:hAnsi="Times New Roman"/>
          <w:sz w:val="23"/>
        </w:rPr>
        <w:t xml:space="preserve"> in heart transplant patients–a study using high performance liquid chromatography.”  Biochemistry 494.  Senior Practicum. 3 credits. 1/1/83 to 9/1/83.</w:t>
      </w:r>
    </w:p>
    <w:p w14:paraId="01F1CFBE" w14:textId="7B93E235" w:rsidR="00323C19" w:rsidRDefault="00323C19" w:rsidP="00323C19">
      <w:pPr>
        <w:tabs>
          <w:tab w:val="left" w:pos="-1440"/>
        </w:tabs>
        <w:ind w:left="2880" w:right="810" w:hanging="720"/>
        <w:rPr>
          <w:rFonts w:ascii="Times New Roman" w:hAnsi="Times New Roman"/>
          <w:sz w:val="22"/>
          <w:szCs w:val="22"/>
        </w:rPr>
      </w:pPr>
      <w:r>
        <w:rPr>
          <w:rFonts w:ascii="Times New Roman" w:hAnsi="Times New Roman"/>
          <w:sz w:val="23"/>
        </w:rPr>
        <w:t>3.</w:t>
      </w:r>
      <w:r>
        <w:rPr>
          <w:rFonts w:ascii="Times New Roman" w:hAnsi="Times New Roman"/>
          <w:sz w:val="23"/>
        </w:rPr>
        <w:tab/>
      </w:r>
      <w:r w:rsidR="00B45D09">
        <w:rPr>
          <w:rFonts w:ascii="Times New Roman" w:hAnsi="Times New Roman"/>
          <w:sz w:val="22"/>
          <w:szCs w:val="22"/>
        </w:rPr>
        <w:t>Dr</w:t>
      </w:r>
      <w:r>
        <w:rPr>
          <w:rFonts w:ascii="Times New Roman" w:hAnsi="Times New Roman"/>
          <w:sz w:val="22"/>
          <w:szCs w:val="22"/>
        </w:rPr>
        <w:t>. Ann</w:t>
      </w:r>
      <w:r w:rsidR="00CA3314">
        <w:rPr>
          <w:rFonts w:ascii="Times New Roman" w:hAnsi="Times New Roman"/>
          <w:sz w:val="22"/>
          <w:szCs w:val="22"/>
        </w:rPr>
        <w:t xml:space="preserve"> Peterson,</w:t>
      </w:r>
      <w:r>
        <w:rPr>
          <w:rFonts w:ascii="Times New Roman" w:hAnsi="Times New Roman"/>
          <w:sz w:val="22"/>
          <w:szCs w:val="22"/>
        </w:rPr>
        <w:t xml:space="preserve"> biochemistry student, University of Arizona. “Effect of unique opioid peptides on mu, kappa, and delta receptors.” Senior Practicum. MCB 494. 3 credits. 1/1/85 to 6/1/85.</w:t>
      </w:r>
    </w:p>
    <w:p w14:paraId="34BB54DC" w14:textId="28C15894"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4.</w:t>
      </w:r>
      <w:r>
        <w:rPr>
          <w:rFonts w:ascii="Times New Roman" w:hAnsi="Times New Roman"/>
          <w:sz w:val="23"/>
          <w:szCs w:val="22"/>
        </w:rPr>
        <w:tab/>
        <w:t>Ms. Lori Trombley, M</w:t>
      </w:r>
      <w:r w:rsidR="00323C19">
        <w:rPr>
          <w:rFonts w:ascii="Times New Roman" w:hAnsi="Times New Roman"/>
          <w:sz w:val="23"/>
          <w:szCs w:val="22"/>
        </w:rPr>
        <w:t>icrobiology student, Univ. of Arizona. “Methods to control microflora in juice concentrates.” Senior Practicum. MCB 494. 3 credits. 1/1/86 to 6/1/87.</w:t>
      </w:r>
    </w:p>
    <w:p w14:paraId="11B3558B" w14:textId="2FF3CA7D"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5.</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Tom DiMatteo,</w:t>
      </w:r>
      <w:r w:rsidR="00323C19">
        <w:rPr>
          <w:rFonts w:ascii="Times New Roman" w:hAnsi="Times New Roman"/>
          <w:sz w:val="23"/>
          <w:szCs w:val="22"/>
        </w:rPr>
        <w:t xml:space="preserve"> pre-pharmacy student, University of Arizona.  “</w:t>
      </w:r>
      <w:r w:rsidR="00431B4D">
        <w:rPr>
          <w:rFonts w:ascii="Times New Roman" w:hAnsi="Times New Roman"/>
          <w:sz w:val="23"/>
          <w:szCs w:val="22"/>
        </w:rPr>
        <w:t>Solid phase</w:t>
      </w:r>
      <w:r w:rsidR="00323C19">
        <w:rPr>
          <w:rFonts w:ascii="Times New Roman" w:hAnsi="Times New Roman"/>
          <w:sz w:val="23"/>
          <w:szCs w:val="22"/>
        </w:rPr>
        <w:t xml:space="preserve"> 'Merrifield' peptide synthesis of neuropeptides which regulate gastrointestinal motility.  Chemistry 399.”  Independent Study.  3 credits.  5/1/87 to 9/1/87.</w:t>
      </w:r>
    </w:p>
    <w:p w14:paraId="27E562E8" w14:textId="4C6953FB"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6.</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Susan Crowell, B</w:t>
      </w:r>
      <w:r w:rsidR="00323C19">
        <w:rPr>
          <w:rFonts w:ascii="Times New Roman" w:hAnsi="Times New Roman"/>
          <w:sz w:val="23"/>
          <w:szCs w:val="22"/>
        </w:rPr>
        <w:t>iochemistry student, University of Arizona.  “Effect of cell passage number and mycoplasma on cytogenetics of SCLC cell lines.”  MCB 498H. Senior Practicum.  3 credits.  9/1/88 to 5/1/89.</w:t>
      </w:r>
    </w:p>
    <w:p w14:paraId="2610149B" w14:textId="48706197"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7.</w:t>
      </w:r>
      <w:r>
        <w:rPr>
          <w:rFonts w:ascii="Times New Roman" w:hAnsi="Times New Roman"/>
          <w:sz w:val="23"/>
          <w:szCs w:val="22"/>
        </w:rPr>
        <w:tab/>
        <w:t>Mr. Jim Vranich,</w:t>
      </w:r>
      <w:r w:rsidR="00323C19">
        <w:rPr>
          <w:rFonts w:ascii="Times New Roman" w:hAnsi="Times New Roman"/>
          <w:sz w:val="23"/>
          <w:szCs w:val="22"/>
        </w:rPr>
        <w:t xml:space="preserve"> Biochemistry student, Humboldt State </w:t>
      </w:r>
      <w:r w:rsidR="00431B4D">
        <w:rPr>
          <w:rFonts w:ascii="Times New Roman" w:hAnsi="Times New Roman"/>
          <w:sz w:val="23"/>
          <w:szCs w:val="22"/>
        </w:rPr>
        <w:t>University, California</w:t>
      </w:r>
      <w:r w:rsidR="00323C19">
        <w:rPr>
          <w:rFonts w:ascii="Times New Roman" w:hAnsi="Times New Roman"/>
          <w:sz w:val="23"/>
          <w:szCs w:val="22"/>
        </w:rPr>
        <w:t xml:space="preserve">.  Pharmacology/Toxicology National Research Training Program.  “Use of biochemical techniques to study enzyme biochemistry.”  5 credits.  5/1/89 to </w:t>
      </w:r>
      <w:r w:rsidR="00516176">
        <w:rPr>
          <w:rFonts w:ascii="Times New Roman" w:hAnsi="Times New Roman"/>
          <w:sz w:val="23"/>
          <w:szCs w:val="22"/>
        </w:rPr>
        <w:t>12</w:t>
      </w:r>
      <w:r w:rsidR="00323C19">
        <w:rPr>
          <w:rFonts w:ascii="Times New Roman" w:hAnsi="Times New Roman"/>
          <w:sz w:val="23"/>
          <w:szCs w:val="22"/>
        </w:rPr>
        <w:t>/30/89.</w:t>
      </w:r>
    </w:p>
    <w:p w14:paraId="51F34C3C" w14:textId="706EADE7" w:rsidR="00323C19" w:rsidRDefault="00323C19" w:rsidP="00323C19">
      <w:pPr>
        <w:tabs>
          <w:tab w:val="left" w:pos="-1440"/>
        </w:tabs>
        <w:ind w:left="2880" w:right="810" w:hanging="720"/>
        <w:rPr>
          <w:rFonts w:ascii="Times New Roman" w:hAnsi="Times New Roman"/>
          <w:sz w:val="23"/>
          <w:szCs w:val="22"/>
        </w:rPr>
      </w:pPr>
      <w:r>
        <w:rPr>
          <w:rFonts w:ascii="Times New Roman" w:hAnsi="Times New Roman"/>
          <w:sz w:val="23"/>
          <w:szCs w:val="22"/>
        </w:rPr>
        <w:t xml:space="preserve">8.    </w:t>
      </w:r>
      <w:r w:rsidR="00CA3314">
        <w:rPr>
          <w:rFonts w:ascii="Times New Roman" w:hAnsi="Times New Roman"/>
          <w:sz w:val="23"/>
          <w:szCs w:val="22"/>
        </w:rPr>
        <w:t xml:space="preserve">     Mr. Darren Merrill, </w:t>
      </w:r>
      <w:r>
        <w:rPr>
          <w:rFonts w:ascii="Times New Roman" w:hAnsi="Times New Roman"/>
          <w:sz w:val="23"/>
          <w:szCs w:val="22"/>
        </w:rPr>
        <w:t>Biochemistry student, University of Arizona.   “Characterization of proteolytic enzyme metabolism of select neuropeptides using computer modeling techniques.”  MCB 494.  Senior Practicum.  3 credits.  8/1/89 to 12/30/89.</w:t>
      </w:r>
    </w:p>
    <w:p w14:paraId="7DC07009" w14:textId="1C6FF139"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9.</w:t>
      </w:r>
      <w:r>
        <w:rPr>
          <w:rFonts w:ascii="Times New Roman" w:hAnsi="Times New Roman"/>
          <w:sz w:val="23"/>
          <w:szCs w:val="22"/>
        </w:rPr>
        <w:tab/>
        <w:t xml:space="preserve">Ms. Brena McInturff, </w:t>
      </w:r>
      <w:r w:rsidR="00323C19">
        <w:rPr>
          <w:rFonts w:ascii="Times New Roman" w:hAnsi="Times New Roman"/>
          <w:sz w:val="23"/>
          <w:szCs w:val="22"/>
        </w:rPr>
        <w:t>Microbiology student, University of Arizona.  “Use of MTT assay to predict neuropeptide regulation of small cell lung cancer cell line growth.”  MCB 494.  Senior Practicum.  3 credits.  8/1/89 to 12/30/89.</w:t>
      </w:r>
    </w:p>
    <w:p w14:paraId="5A970C18" w14:textId="0D85C7D0"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10.</w:t>
      </w:r>
      <w:r>
        <w:rPr>
          <w:rFonts w:ascii="Times New Roman" w:hAnsi="Times New Roman"/>
          <w:sz w:val="23"/>
          <w:szCs w:val="22"/>
        </w:rPr>
        <w:tab/>
        <w:t xml:space="preserve">Ms. Renee Louis, </w:t>
      </w:r>
      <w:r w:rsidR="00323C19">
        <w:rPr>
          <w:rFonts w:ascii="Times New Roman" w:hAnsi="Times New Roman"/>
          <w:sz w:val="23"/>
          <w:szCs w:val="22"/>
        </w:rPr>
        <w:t>Molecular Biology student, University of Arizona.  “Development of a sensitive and specific assay for amino</w:t>
      </w:r>
      <w:r>
        <w:rPr>
          <w:rFonts w:ascii="Times New Roman" w:hAnsi="Times New Roman"/>
          <w:sz w:val="23"/>
          <w:szCs w:val="22"/>
        </w:rPr>
        <w:t xml:space="preserve">peptidases in SCLC cell lines.” </w:t>
      </w:r>
      <w:r w:rsidR="00323C19">
        <w:rPr>
          <w:rFonts w:ascii="Times New Roman" w:hAnsi="Times New Roman"/>
          <w:sz w:val="23"/>
          <w:szCs w:val="22"/>
        </w:rPr>
        <w:t>MCB 494 Senior Practicum.  3 credits.  8/1/90 to 12/30/90.</w:t>
      </w:r>
    </w:p>
    <w:p w14:paraId="6FB7D440" w14:textId="2B356F5C"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11.</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xml:space="preserve">. Diana Greene, </w:t>
      </w:r>
      <w:r w:rsidR="00323C19">
        <w:rPr>
          <w:rFonts w:ascii="Times New Roman" w:hAnsi="Times New Roman"/>
          <w:sz w:val="23"/>
          <w:szCs w:val="22"/>
        </w:rPr>
        <w:t>Chemistry</w:t>
      </w:r>
      <w:r>
        <w:rPr>
          <w:rFonts w:ascii="Times New Roman" w:hAnsi="Times New Roman"/>
          <w:sz w:val="23"/>
          <w:szCs w:val="22"/>
        </w:rPr>
        <w:t xml:space="preserve"> and Latin</w:t>
      </w:r>
      <w:r w:rsidR="00323C19">
        <w:rPr>
          <w:rFonts w:ascii="Times New Roman" w:hAnsi="Times New Roman"/>
          <w:sz w:val="23"/>
          <w:szCs w:val="22"/>
        </w:rPr>
        <w:t xml:space="preserve"> student, University of Arizona. “Selected to Undergraduate Biology Research Program for 1990-1992.”  Distribution of DPDPE and its halogenated analogues in the rat:  Effect of blood-brain barrier.  Chem. 499.  4 credits.  6/1/91 to 12/30/91.</w:t>
      </w:r>
      <w:r w:rsidR="00516176">
        <w:rPr>
          <w:rFonts w:ascii="Times New Roman" w:hAnsi="Times New Roman"/>
          <w:sz w:val="23"/>
          <w:szCs w:val="22"/>
        </w:rPr>
        <w:t xml:space="preserve"> B.Sc., and M.D. Davis Lab. Professor of Neurosurgery. University of New Mexico</w:t>
      </w:r>
    </w:p>
    <w:p w14:paraId="7A568BCA" w14:textId="35BA2C23"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12.</w:t>
      </w:r>
      <w:r>
        <w:rPr>
          <w:rFonts w:ascii="Times New Roman" w:hAnsi="Times New Roman"/>
          <w:sz w:val="23"/>
          <w:szCs w:val="22"/>
        </w:rPr>
        <w:tab/>
        <w:t>Ms. Tanya Lewis,</w:t>
      </w:r>
      <w:r w:rsidR="00323C19">
        <w:rPr>
          <w:rFonts w:ascii="Times New Roman" w:hAnsi="Times New Roman"/>
          <w:sz w:val="23"/>
          <w:szCs w:val="22"/>
        </w:rPr>
        <w:t xml:space="preserve"> Molecular Biology student, University of Arizona.  “Selected to Undergraduate Biology Research Program for 1991-1992.  Effect of peptide structure on membrane passage in the rat.”  MCB 494.  3 </w:t>
      </w:r>
      <w:r w:rsidR="00323C19">
        <w:rPr>
          <w:rFonts w:ascii="Times New Roman" w:hAnsi="Times New Roman"/>
          <w:sz w:val="23"/>
          <w:szCs w:val="22"/>
        </w:rPr>
        <w:lastRenderedPageBreak/>
        <w:t>credits.  8/1/91-12/30/91 and MCB 499 Independent Study.  2 credits.  1/1/92-</w:t>
      </w:r>
      <w:r w:rsidR="00516176">
        <w:rPr>
          <w:rFonts w:ascii="Times New Roman" w:hAnsi="Times New Roman"/>
          <w:sz w:val="23"/>
          <w:szCs w:val="22"/>
        </w:rPr>
        <w:t>6/</w:t>
      </w:r>
      <w:r w:rsidR="00323C19">
        <w:rPr>
          <w:rFonts w:ascii="Times New Roman" w:hAnsi="Times New Roman"/>
          <w:sz w:val="23"/>
          <w:szCs w:val="22"/>
        </w:rPr>
        <w:t>1/92.</w:t>
      </w:r>
    </w:p>
    <w:p w14:paraId="653DBDFD" w14:textId="76CDD2A6"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13.</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Brad Merrill,</w:t>
      </w:r>
      <w:r w:rsidR="00323C19">
        <w:rPr>
          <w:rFonts w:ascii="Times New Roman" w:hAnsi="Times New Roman"/>
          <w:sz w:val="23"/>
          <w:szCs w:val="22"/>
        </w:rPr>
        <w:t xml:space="preserve"> Molecular Biology student, University of Arizona.  “Regulation of gene expression for GRP in discrete cell lines.”  MCB 494.  4 credits.  1/1/92 to 12/31/92. Professor, University of Illinois at Chicago, Department of Biochemistry and Molecular Genetics.</w:t>
      </w:r>
    </w:p>
    <w:p w14:paraId="0CAE8BA0" w14:textId="1E8A6545"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14.</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Tom Abbruscato,</w:t>
      </w:r>
      <w:r w:rsidR="00323C19">
        <w:rPr>
          <w:rFonts w:ascii="Times New Roman" w:hAnsi="Times New Roman"/>
          <w:sz w:val="23"/>
          <w:szCs w:val="22"/>
        </w:rPr>
        <w:t xml:space="preserve"> Molecular Biology Student, University of Arizona.  “Studies of the blood brain barrier using an </w:t>
      </w:r>
      <w:r w:rsidR="00323C19">
        <w:rPr>
          <w:rFonts w:ascii="Times New Roman" w:hAnsi="Times New Roman"/>
          <w:i/>
          <w:iCs/>
          <w:sz w:val="23"/>
          <w:szCs w:val="22"/>
        </w:rPr>
        <w:t>in vitro</w:t>
      </w:r>
      <w:r w:rsidR="00323C19">
        <w:rPr>
          <w:rFonts w:ascii="Times New Roman" w:hAnsi="Times New Roman"/>
          <w:sz w:val="23"/>
          <w:szCs w:val="22"/>
        </w:rPr>
        <w:t xml:space="preserve"> approach.”  MCB 494.  2 credits.  8/92 to12/92. </w:t>
      </w:r>
      <w:r w:rsidR="00516176">
        <w:rPr>
          <w:rFonts w:ascii="Times New Roman" w:hAnsi="Times New Roman"/>
          <w:sz w:val="23"/>
          <w:szCs w:val="22"/>
        </w:rPr>
        <w:t xml:space="preserve">Distinguished </w:t>
      </w:r>
      <w:r w:rsidR="00323C19">
        <w:rPr>
          <w:rFonts w:ascii="Times New Roman" w:hAnsi="Times New Roman"/>
          <w:sz w:val="23"/>
          <w:szCs w:val="22"/>
        </w:rPr>
        <w:t>Professor</w:t>
      </w:r>
      <w:r w:rsidR="00516176">
        <w:rPr>
          <w:rFonts w:ascii="Times New Roman" w:hAnsi="Times New Roman"/>
          <w:sz w:val="23"/>
          <w:szCs w:val="22"/>
        </w:rPr>
        <w:t xml:space="preserve"> and Chair Pharmaceutical Sciences,</w:t>
      </w:r>
      <w:r w:rsidR="00323C19">
        <w:rPr>
          <w:rFonts w:ascii="Times New Roman" w:hAnsi="Times New Roman"/>
          <w:sz w:val="23"/>
          <w:szCs w:val="22"/>
        </w:rPr>
        <w:t xml:space="preserve"> Texas Tech University</w:t>
      </w:r>
      <w:r w:rsidR="00BA1692">
        <w:rPr>
          <w:rFonts w:ascii="Times New Roman" w:hAnsi="Times New Roman"/>
          <w:sz w:val="23"/>
          <w:szCs w:val="22"/>
        </w:rPr>
        <w:t xml:space="preserve">. </w:t>
      </w:r>
      <w:r w:rsidR="00516176">
        <w:rPr>
          <w:rFonts w:ascii="Times New Roman" w:hAnsi="Times New Roman"/>
          <w:sz w:val="23"/>
          <w:szCs w:val="22"/>
        </w:rPr>
        <w:t>B.Sc. and Ph.D. Davis Lab.</w:t>
      </w:r>
    </w:p>
    <w:p w14:paraId="1F2F1E24" w14:textId="36BFDAAE" w:rsidR="00323C19" w:rsidRDefault="00323C19" w:rsidP="00323C19">
      <w:pPr>
        <w:tabs>
          <w:tab w:val="left" w:pos="-1440"/>
        </w:tabs>
        <w:ind w:left="2880" w:right="810" w:hanging="720"/>
        <w:rPr>
          <w:rFonts w:ascii="Times New Roman" w:hAnsi="Times New Roman"/>
          <w:sz w:val="23"/>
          <w:szCs w:val="22"/>
        </w:rPr>
      </w:pPr>
      <w:r>
        <w:rPr>
          <w:rFonts w:ascii="Times New Roman" w:hAnsi="Times New Roman"/>
          <w:sz w:val="23"/>
          <w:szCs w:val="22"/>
        </w:rPr>
        <w:t>15.</w:t>
      </w:r>
      <w:r>
        <w:rPr>
          <w:rFonts w:ascii="Times New Roman" w:hAnsi="Times New Roman"/>
          <w:sz w:val="23"/>
          <w:szCs w:val="22"/>
        </w:rPr>
        <w:tab/>
      </w:r>
      <w:r w:rsidR="00B45D09">
        <w:rPr>
          <w:rFonts w:ascii="Times New Roman" w:hAnsi="Times New Roman"/>
          <w:sz w:val="23"/>
          <w:szCs w:val="22"/>
        </w:rPr>
        <w:t>Dr</w:t>
      </w:r>
      <w:r>
        <w:rPr>
          <w:rFonts w:ascii="Times New Roman" w:hAnsi="Times New Roman"/>
          <w:sz w:val="23"/>
          <w:szCs w:val="22"/>
        </w:rPr>
        <w:t xml:space="preserve">. Sharon </w:t>
      </w:r>
      <w:r w:rsidR="00D549DB">
        <w:rPr>
          <w:rFonts w:ascii="Times New Roman" w:hAnsi="Times New Roman"/>
          <w:sz w:val="23"/>
          <w:szCs w:val="22"/>
        </w:rPr>
        <w:t>Hom,</w:t>
      </w:r>
      <w:r>
        <w:rPr>
          <w:rFonts w:ascii="Times New Roman" w:hAnsi="Times New Roman"/>
          <w:sz w:val="23"/>
          <w:szCs w:val="22"/>
        </w:rPr>
        <w:t xml:space="preserve"> Molecular Biology, Student, University of Arizona.  “Effect of Antipsychotic Drugs on Neurotensin in the Brain.” MCB. 494. 3 credits 8/93 to 5/94.</w:t>
      </w:r>
      <w:r w:rsidR="00516176">
        <w:rPr>
          <w:rFonts w:ascii="Times New Roman" w:hAnsi="Times New Roman"/>
          <w:sz w:val="23"/>
          <w:szCs w:val="22"/>
        </w:rPr>
        <w:t xml:space="preserve"> B.Sc., M.Sc., and Ph.D. Davis Lab. Lecturer University of Arizona College of Nursing.</w:t>
      </w:r>
    </w:p>
    <w:p w14:paraId="6DA41A93" w14:textId="1CA63967" w:rsidR="00323C19" w:rsidRDefault="00CA3314" w:rsidP="00323C19">
      <w:pPr>
        <w:tabs>
          <w:tab w:val="left" w:pos="-1440"/>
        </w:tabs>
        <w:ind w:left="2880" w:right="810" w:hanging="720"/>
        <w:rPr>
          <w:rFonts w:ascii="Times New Roman" w:hAnsi="Times New Roman"/>
          <w:sz w:val="23"/>
          <w:szCs w:val="22"/>
        </w:rPr>
      </w:pPr>
      <w:r>
        <w:rPr>
          <w:rFonts w:ascii="Times New Roman" w:hAnsi="Times New Roman"/>
          <w:sz w:val="23"/>
          <w:szCs w:val="22"/>
        </w:rPr>
        <w:t>16.</w:t>
      </w:r>
      <w:r>
        <w:rPr>
          <w:rFonts w:ascii="Times New Roman" w:hAnsi="Times New Roman"/>
          <w:sz w:val="23"/>
          <w:szCs w:val="22"/>
        </w:rPr>
        <w:tab/>
        <w:t>Mr. Erik Szeto,</w:t>
      </w:r>
      <w:r w:rsidR="00323C19">
        <w:rPr>
          <w:rFonts w:ascii="Times New Roman" w:hAnsi="Times New Roman"/>
          <w:sz w:val="23"/>
          <w:szCs w:val="22"/>
        </w:rPr>
        <w:t xml:space="preserve"> Biochemistry Student, Univ. of Arizona.  “Studies on the Metabolism of Substance-P in Discrete Brain Regions.”  Biochem. 494. 3 credits.  8/94 to 12/94. </w:t>
      </w:r>
    </w:p>
    <w:p w14:paraId="4B9C6EE4" w14:textId="5B890D9C" w:rsidR="00323C19" w:rsidRDefault="00CA3314" w:rsidP="00355751">
      <w:pPr>
        <w:numPr>
          <w:ilvl w:val="0"/>
          <w:numId w:val="83"/>
        </w:numPr>
        <w:tabs>
          <w:tab w:val="left" w:pos="2160"/>
        </w:tabs>
        <w:ind w:left="2880" w:right="810" w:hanging="720"/>
        <w:rPr>
          <w:rFonts w:ascii="Times New Roman" w:hAnsi="Times New Roman"/>
          <w:sz w:val="23"/>
          <w:szCs w:val="22"/>
        </w:rPr>
      </w:pPr>
      <w:r>
        <w:rPr>
          <w:rFonts w:ascii="Times New Roman" w:hAnsi="Times New Roman"/>
          <w:sz w:val="23"/>
          <w:szCs w:val="22"/>
        </w:rPr>
        <w:t xml:space="preserve"> Ms. Lisa M. Stoll, </w:t>
      </w:r>
      <w:r w:rsidR="00323C19">
        <w:rPr>
          <w:rFonts w:ascii="Times New Roman" w:hAnsi="Times New Roman"/>
          <w:sz w:val="23"/>
          <w:szCs w:val="22"/>
        </w:rPr>
        <w:t>Molecular Biology, University of Arizona.  “</w:t>
      </w:r>
      <w:r w:rsidR="00431B4D">
        <w:rPr>
          <w:rFonts w:ascii="Times New Roman" w:hAnsi="Times New Roman"/>
          <w:sz w:val="23"/>
          <w:szCs w:val="22"/>
        </w:rPr>
        <w:t>Studies on</w:t>
      </w:r>
      <w:r w:rsidR="00323C19">
        <w:rPr>
          <w:rFonts w:ascii="Times New Roman" w:hAnsi="Times New Roman"/>
          <w:sz w:val="23"/>
          <w:szCs w:val="22"/>
        </w:rPr>
        <w:t xml:space="preserve"> the molecular biology of small cell lung cancer.”  MCB 492.  6 credits.  8/96 to 5/97.</w:t>
      </w:r>
    </w:p>
    <w:p w14:paraId="4B56F379" w14:textId="03FE28F6" w:rsidR="00323C19" w:rsidRPr="007304F5" w:rsidRDefault="00B45D09" w:rsidP="00355751">
      <w:pPr>
        <w:numPr>
          <w:ilvl w:val="0"/>
          <w:numId w:val="83"/>
        </w:numPr>
        <w:tabs>
          <w:tab w:val="left" w:pos="2160"/>
        </w:tabs>
        <w:ind w:left="2880" w:right="810" w:hanging="720"/>
        <w:rPr>
          <w:rFonts w:ascii="Times New Roman" w:hAnsi="Times New Roman"/>
          <w:sz w:val="23"/>
          <w:szCs w:val="22"/>
        </w:rPr>
      </w:pPr>
      <w:r>
        <w:rPr>
          <w:rFonts w:ascii="Times New Roman" w:hAnsi="Times New Roman"/>
          <w:sz w:val="23"/>
          <w:szCs w:val="22"/>
        </w:rPr>
        <w:t>Dr</w:t>
      </w:r>
      <w:r w:rsidR="00CA3314">
        <w:rPr>
          <w:rFonts w:ascii="Times New Roman" w:hAnsi="Times New Roman"/>
          <w:sz w:val="23"/>
          <w:szCs w:val="22"/>
        </w:rPr>
        <w:t>. Vincent Hau,</w:t>
      </w:r>
      <w:r w:rsidR="00323C19" w:rsidRPr="007304F5">
        <w:rPr>
          <w:rFonts w:ascii="Times New Roman" w:hAnsi="Times New Roman"/>
          <w:sz w:val="23"/>
          <w:szCs w:val="22"/>
        </w:rPr>
        <w:t xml:space="preserve"> Molecular Biology Student, University of Arizona.  “Saturable carriers in bovine endothelial cells and the blood-brain barrier – characterization.”  MCB 494.  3 credits.  8/96 to 5/97.</w:t>
      </w:r>
      <w:r w:rsidR="00516176">
        <w:rPr>
          <w:rFonts w:ascii="Times New Roman" w:hAnsi="Times New Roman"/>
          <w:sz w:val="23"/>
          <w:szCs w:val="22"/>
        </w:rPr>
        <w:t xml:space="preserve"> B.Sc., Ph.D. M.D. Davis Lab.</w:t>
      </w:r>
    </w:p>
    <w:p w14:paraId="61C75035" w14:textId="5B932AB2" w:rsidR="00323C19" w:rsidRDefault="00323C19" w:rsidP="00323C19">
      <w:pPr>
        <w:pStyle w:val="Level1"/>
        <w:numPr>
          <w:ilvl w:val="0"/>
          <w:numId w:val="0"/>
        </w:numPr>
        <w:tabs>
          <w:tab w:val="left" w:pos="-1440"/>
        </w:tabs>
        <w:ind w:left="2880" w:right="810" w:hanging="720"/>
        <w:rPr>
          <w:rFonts w:ascii="Times New Roman" w:hAnsi="Times New Roman"/>
          <w:sz w:val="23"/>
          <w:szCs w:val="22"/>
        </w:rPr>
      </w:pPr>
      <w:r>
        <w:rPr>
          <w:rFonts w:ascii="Times New Roman" w:hAnsi="Times New Roman"/>
          <w:sz w:val="23"/>
        </w:rPr>
        <w:t>19.</w:t>
      </w:r>
      <w:r>
        <w:rPr>
          <w:rFonts w:ascii="Times New Roman" w:hAnsi="Times New Roman"/>
          <w:sz w:val="23"/>
        </w:rPr>
        <w:tab/>
      </w:r>
      <w:r w:rsidR="00CA3314">
        <w:rPr>
          <w:rFonts w:ascii="Times New Roman" w:hAnsi="Times New Roman"/>
          <w:sz w:val="22"/>
          <w:szCs w:val="22"/>
        </w:rPr>
        <w:t>Ms. Katy Venisnik, Molecular Biology</w:t>
      </w:r>
      <w:r w:rsidRPr="00F10BCB">
        <w:rPr>
          <w:rFonts w:ascii="Times New Roman" w:hAnsi="Times New Roman"/>
          <w:sz w:val="22"/>
          <w:szCs w:val="22"/>
        </w:rPr>
        <w:t xml:space="preserve"> Student, University of Arizona.  “Effect of ischemia/aglycemia on endothelial cell cytoarchitecture.”  MCB 494.  3 credits.  8/99 to 12/99.</w:t>
      </w:r>
    </w:p>
    <w:p w14:paraId="365CE6A2" w14:textId="20C3C8DB" w:rsidR="00323C19" w:rsidRDefault="00CA3314" w:rsidP="00323C19">
      <w:pPr>
        <w:pStyle w:val="Level1"/>
        <w:numPr>
          <w:ilvl w:val="0"/>
          <w:numId w:val="0"/>
        </w:numPr>
        <w:tabs>
          <w:tab w:val="left" w:pos="-1440"/>
        </w:tabs>
        <w:ind w:left="2880" w:right="810" w:hanging="720"/>
        <w:rPr>
          <w:rFonts w:ascii="Times New Roman" w:hAnsi="Times New Roman"/>
          <w:sz w:val="23"/>
        </w:rPr>
      </w:pPr>
      <w:r>
        <w:rPr>
          <w:rFonts w:ascii="Times New Roman" w:hAnsi="Times New Roman"/>
          <w:sz w:val="23"/>
        </w:rPr>
        <w:t>20.</w:t>
      </w:r>
      <w:r>
        <w:rPr>
          <w:rFonts w:ascii="Times New Roman" w:hAnsi="Times New Roman"/>
          <w:sz w:val="23"/>
        </w:rPr>
        <w:tab/>
      </w:r>
      <w:r w:rsidR="00B45D09">
        <w:rPr>
          <w:rFonts w:ascii="Times New Roman" w:hAnsi="Times New Roman"/>
          <w:sz w:val="23"/>
        </w:rPr>
        <w:t>Dr</w:t>
      </w:r>
      <w:r>
        <w:rPr>
          <w:rFonts w:ascii="Times New Roman" w:hAnsi="Times New Roman"/>
          <w:sz w:val="23"/>
        </w:rPr>
        <w:t>. Chris Campos,</w:t>
      </w:r>
      <w:r w:rsidR="00323C19">
        <w:rPr>
          <w:rFonts w:ascii="Times New Roman" w:hAnsi="Times New Roman"/>
          <w:sz w:val="23"/>
        </w:rPr>
        <w:t xml:space="preserve"> Biochemistry Student, University of Arizona.  “Effect of PEG on analgesic efficacy.”  Biochem. 494.  2 credits.  8/</w:t>
      </w:r>
      <w:r w:rsidR="006E1007">
        <w:rPr>
          <w:rFonts w:ascii="Times New Roman" w:hAnsi="Times New Roman"/>
          <w:sz w:val="23"/>
        </w:rPr>
        <w:t>20</w:t>
      </w:r>
      <w:r w:rsidR="00323C19">
        <w:rPr>
          <w:rFonts w:ascii="Times New Roman" w:hAnsi="Times New Roman"/>
          <w:sz w:val="23"/>
        </w:rPr>
        <w:t>00 to 12/</w:t>
      </w:r>
      <w:r w:rsidR="006E1007">
        <w:rPr>
          <w:rFonts w:ascii="Times New Roman" w:hAnsi="Times New Roman"/>
          <w:sz w:val="23"/>
        </w:rPr>
        <w:t>20</w:t>
      </w:r>
      <w:r w:rsidR="00323C19">
        <w:rPr>
          <w:rFonts w:ascii="Times New Roman" w:hAnsi="Times New Roman"/>
          <w:sz w:val="23"/>
        </w:rPr>
        <w:t>00. Senior Thesis, December 2002 to May 2003, 3 credits.</w:t>
      </w:r>
      <w:r w:rsidR="00516176">
        <w:rPr>
          <w:rFonts w:ascii="Times New Roman" w:hAnsi="Times New Roman"/>
          <w:sz w:val="23"/>
        </w:rPr>
        <w:t xml:space="preserve"> B.Sc., M.Sc., Ph.D. Davis Lab. Senior Scientist </w:t>
      </w:r>
    </w:p>
    <w:p w14:paraId="2508A57A" w14:textId="5C535C26" w:rsidR="00323C19" w:rsidRDefault="00323C19" w:rsidP="00323C19">
      <w:pPr>
        <w:pStyle w:val="Level1"/>
        <w:numPr>
          <w:ilvl w:val="0"/>
          <w:numId w:val="0"/>
        </w:numPr>
        <w:tabs>
          <w:tab w:val="left" w:pos="-1440"/>
        </w:tabs>
        <w:ind w:left="2880" w:right="810" w:hanging="720"/>
        <w:rPr>
          <w:rFonts w:ascii="Times New Roman" w:hAnsi="Times New Roman"/>
          <w:sz w:val="23"/>
        </w:rPr>
      </w:pPr>
      <w:r>
        <w:rPr>
          <w:rFonts w:ascii="Times New Roman" w:hAnsi="Times New Roman"/>
          <w:sz w:val="23"/>
        </w:rPr>
        <w:t xml:space="preserve">21.        </w:t>
      </w:r>
      <w:r w:rsidR="00B45D09">
        <w:rPr>
          <w:rFonts w:ascii="Times New Roman" w:hAnsi="Times New Roman"/>
          <w:sz w:val="23"/>
        </w:rPr>
        <w:t>Dr</w:t>
      </w:r>
      <w:r>
        <w:rPr>
          <w:rFonts w:ascii="Times New Roman" w:hAnsi="Times New Roman"/>
          <w:sz w:val="23"/>
        </w:rPr>
        <w:t xml:space="preserve">. Lindsay Borg, Biological Sciences Student, Stanford University. “Effect of Hypoxia on endothelial cells of the blood brain barrier.” </w:t>
      </w:r>
      <w:r w:rsidR="007E38DC">
        <w:rPr>
          <w:rFonts w:ascii="Times New Roman" w:hAnsi="Times New Roman"/>
          <w:sz w:val="23"/>
        </w:rPr>
        <w:t xml:space="preserve"> 3 credits.</w:t>
      </w:r>
      <w:r>
        <w:rPr>
          <w:rFonts w:ascii="Times New Roman" w:hAnsi="Times New Roman"/>
          <w:sz w:val="23"/>
        </w:rPr>
        <w:t xml:space="preserve"> Summer, </w:t>
      </w:r>
      <w:r w:rsidR="002F2364">
        <w:rPr>
          <w:rFonts w:ascii="Times New Roman" w:hAnsi="Times New Roman"/>
          <w:sz w:val="23"/>
        </w:rPr>
        <w:t>2003,</w:t>
      </w:r>
      <w:r w:rsidR="00516176">
        <w:rPr>
          <w:rFonts w:ascii="Times New Roman" w:hAnsi="Times New Roman"/>
          <w:sz w:val="23"/>
        </w:rPr>
        <w:t xml:space="preserve"> 2004 </w:t>
      </w:r>
      <w:r w:rsidR="00B21A55">
        <w:rPr>
          <w:rFonts w:ascii="Times New Roman" w:hAnsi="Times New Roman"/>
          <w:sz w:val="23"/>
        </w:rPr>
        <w:t>and 2005</w:t>
      </w:r>
      <w:r>
        <w:rPr>
          <w:rFonts w:ascii="Times New Roman" w:hAnsi="Times New Roman"/>
          <w:sz w:val="23"/>
        </w:rPr>
        <w:t>.</w:t>
      </w:r>
      <w:r w:rsidR="00516176">
        <w:rPr>
          <w:rFonts w:ascii="Times New Roman" w:hAnsi="Times New Roman"/>
          <w:sz w:val="23"/>
        </w:rPr>
        <w:t xml:space="preserve"> B.Sc. and M.D. Davis Lab.</w:t>
      </w:r>
    </w:p>
    <w:p w14:paraId="57C0FDE1" w14:textId="0FE55914"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rPr>
        <w:t xml:space="preserve">22.       </w:t>
      </w:r>
      <w:r w:rsidR="00CA3314">
        <w:rPr>
          <w:rFonts w:ascii="Times New Roman" w:hAnsi="Times New Roman"/>
          <w:sz w:val="23"/>
        </w:rPr>
        <w:t xml:space="preserve"> Ms. Amanda Burroughs,</w:t>
      </w:r>
      <w:r>
        <w:rPr>
          <w:rFonts w:ascii="Times New Roman" w:hAnsi="Times New Roman"/>
          <w:sz w:val="23"/>
        </w:rPr>
        <w:t xml:space="preserve"> Biology Student, Northern Arizona University. "Effect of hypoxia/reoxygenation on endothelial cell tight junctions."  </w:t>
      </w:r>
      <w:r w:rsidRPr="00040206">
        <w:rPr>
          <w:rFonts w:ascii="Times New Roman" w:hAnsi="Times New Roman"/>
          <w:sz w:val="23"/>
          <w:szCs w:val="23"/>
        </w:rPr>
        <w:t>Summer, 2003.</w:t>
      </w:r>
    </w:p>
    <w:p w14:paraId="21D8824C" w14:textId="2CC8D64C"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23.  </w:t>
      </w:r>
      <w:r w:rsidR="00CA3314" w:rsidRPr="00040206">
        <w:rPr>
          <w:rFonts w:ascii="Times New Roman" w:hAnsi="Times New Roman"/>
          <w:sz w:val="23"/>
          <w:szCs w:val="23"/>
        </w:rPr>
        <w:t xml:space="preserve">      Mr. Ryan Davis, </w:t>
      </w:r>
      <w:r w:rsidRPr="00040206">
        <w:rPr>
          <w:rFonts w:ascii="Times New Roman" w:hAnsi="Times New Roman"/>
          <w:sz w:val="23"/>
          <w:szCs w:val="23"/>
        </w:rPr>
        <w:t xml:space="preserve">Biosystems Engineering Student, University of </w:t>
      </w:r>
      <w:r w:rsidR="00431B4D" w:rsidRPr="00040206">
        <w:rPr>
          <w:rFonts w:ascii="Times New Roman" w:hAnsi="Times New Roman"/>
          <w:sz w:val="23"/>
          <w:szCs w:val="23"/>
        </w:rPr>
        <w:t>Arizona “</w:t>
      </w:r>
      <w:r w:rsidRPr="00040206">
        <w:rPr>
          <w:rFonts w:ascii="Times New Roman" w:hAnsi="Times New Roman"/>
          <w:sz w:val="23"/>
          <w:szCs w:val="23"/>
        </w:rPr>
        <w:t>Effect of inflammatory pain on analgesi</w:t>
      </w:r>
      <w:r w:rsidR="00614B51" w:rsidRPr="00040206">
        <w:rPr>
          <w:rFonts w:ascii="Times New Roman" w:hAnsi="Times New Roman"/>
          <w:sz w:val="23"/>
          <w:szCs w:val="23"/>
        </w:rPr>
        <w:t xml:space="preserve">c drug delivery to the brain.” </w:t>
      </w:r>
      <w:r w:rsidRPr="00040206">
        <w:rPr>
          <w:rFonts w:ascii="Times New Roman" w:hAnsi="Times New Roman"/>
          <w:sz w:val="23"/>
          <w:szCs w:val="23"/>
        </w:rPr>
        <w:t xml:space="preserve">Summer and </w:t>
      </w:r>
      <w:r w:rsidR="00431B4D" w:rsidRPr="00040206">
        <w:rPr>
          <w:rFonts w:ascii="Times New Roman" w:hAnsi="Times New Roman"/>
          <w:sz w:val="23"/>
          <w:szCs w:val="23"/>
        </w:rPr>
        <w:t>Spring,</w:t>
      </w:r>
      <w:r w:rsidRPr="00040206">
        <w:rPr>
          <w:rFonts w:ascii="Times New Roman" w:hAnsi="Times New Roman"/>
          <w:sz w:val="23"/>
          <w:szCs w:val="23"/>
        </w:rPr>
        <w:t xml:space="preserve"> 2003 to 2005.</w:t>
      </w:r>
      <w:r w:rsidR="006E1007">
        <w:rPr>
          <w:rFonts w:ascii="Times New Roman" w:hAnsi="Times New Roman"/>
          <w:sz w:val="23"/>
          <w:szCs w:val="23"/>
        </w:rPr>
        <w:t xml:space="preserve"> M.Sc. Bioengineering, Texas A and M and M.B.A. Northwestern. Fellow Bioengineering M.I.T.</w:t>
      </w:r>
    </w:p>
    <w:p w14:paraId="0A0B641F" w14:textId="77E96B49"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24.        Mr. Ian Butler, Senior Biochemistry Student, University of Arizona. “Effect of Hypoxia on BBB endothelial cell protein cytoarchitecture-Functional Analysis". </w:t>
      </w:r>
      <w:r w:rsidR="00431B4D" w:rsidRPr="00040206">
        <w:rPr>
          <w:rFonts w:ascii="Times New Roman" w:hAnsi="Times New Roman"/>
          <w:sz w:val="23"/>
          <w:szCs w:val="23"/>
        </w:rPr>
        <w:t>January</w:t>
      </w:r>
      <w:r w:rsidRPr="00040206">
        <w:rPr>
          <w:rFonts w:ascii="Times New Roman" w:hAnsi="Times New Roman"/>
          <w:sz w:val="23"/>
          <w:szCs w:val="23"/>
        </w:rPr>
        <w:t xml:space="preserve"> 2004 to October 1, 2004.</w:t>
      </w:r>
    </w:p>
    <w:p w14:paraId="720CA9D0" w14:textId="209826C3"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25.      </w:t>
      </w:r>
      <w:r w:rsidR="00CA3314" w:rsidRPr="00040206">
        <w:rPr>
          <w:rFonts w:ascii="Times New Roman" w:hAnsi="Times New Roman"/>
          <w:sz w:val="23"/>
          <w:szCs w:val="23"/>
        </w:rPr>
        <w:t xml:space="preserve">  </w:t>
      </w:r>
      <w:r w:rsidR="00B45D09">
        <w:rPr>
          <w:rFonts w:ascii="Times New Roman" w:hAnsi="Times New Roman"/>
          <w:sz w:val="23"/>
          <w:szCs w:val="23"/>
        </w:rPr>
        <w:t>Dr</w:t>
      </w:r>
      <w:r w:rsidR="00CA3314" w:rsidRPr="00040206">
        <w:rPr>
          <w:rFonts w:ascii="Times New Roman" w:hAnsi="Times New Roman"/>
          <w:sz w:val="23"/>
          <w:szCs w:val="23"/>
        </w:rPr>
        <w:t>. Carolyn Quigley,</w:t>
      </w:r>
      <w:r w:rsidRPr="00040206">
        <w:rPr>
          <w:rFonts w:ascii="Times New Roman" w:hAnsi="Times New Roman"/>
          <w:sz w:val="23"/>
          <w:szCs w:val="23"/>
        </w:rPr>
        <w:t xml:space="preserve"> Physiological Sciences Student, University of Arizona. “Effect of Hypoxia on BBB cytoarchitecture". January 2005 to 2009.</w:t>
      </w:r>
      <w:r w:rsidR="006E1007">
        <w:rPr>
          <w:rFonts w:ascii="Times New Roman" w:hAnsi="Times New Roman"/>
          <w:sz w:val="23"/>
          <w:szCs w:val="23"/>
        </w:rPr>
        <w:t xml:space="preserve"> B.Sc. and M.D. Davis Lab.</w:t>
      </w:r>
    </w:p>
    <w:p w14:paraId="6ADB8560" w14:textId="2430CBBD"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2</w:t>
      </w:r>
      <w:r w:rsidR="00CA3314" w:rsidRPr="00040206">
        <w:rPr>
          <w:rFonts w:ascii="Times New Roman" w:hAnsi="Times New Roman"/>
          <w:sz w:val="23"/>
          <w:szCs w:val="23"/>
        </w:rPr>
        <w:t>6.</w:t>
      </w:r>
      <w:r w:rsidR="00CA3314" w:rsidRPr="00040206">
        <w:rPr>
          <w:rFonts w:ascii="Times New Roman" w:hAnsi="Times New Roman"/>
          <w:sz w:val="23"/>
          <w:szCs w:val="23"/>
        </w:rPr>
        <w:tab/>
      </w:r>
      <w:r w:rsidR="00B45D09">
        <w:rPr>
          <w:rFonts w:ascii="Times New Roman" w:hAnsi="Times New Roman"/>
          <w:sz w:val="23"/>
          <w:szCs w:val="23"/>
        </w:rPr>
        <w:t>Dr</w:t>
      </w:r>
      <w:r w:rsidR="00CA3314" w:rsidRPr="00040206">
        <w:rPr>
          <w:rFonts w:ascii="Times New Roman" w:hAnsi="Times New Roman"/>
          <w:sz w:val="23"/>
          <w:szCs w:val="23"/>
        </w:rPr>
        <w:t>. Rachel Charles,</w:t>
      </w:r>
      <w:r w:rsidRPr="00040206">
        <w:rPr>
          <w:rFonts w:ascii="Times New Roman" w:hAnsi="Times New Roman"/>
          <w:sz w:val="23"/>
          <w:szCs w:val="23"/>
        </w:rPr>
        <w:t xml:space="preserve"> Physiology Student, Occidental College.</w:t>
      </w:r>
    </w:p>
    <w:p w14:paraId="0298949D" w14:textId="767361A3"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ab/>
        <w:t xml:space="preserve">"Effect of Pain and Inflammation on the cytoarchitecture of the blood-brain barrier". </w:t>
      </w:r>
      <w:r w:rsidR="007E38DC">
        <w:rPr>
          <w:rFonts w:ascii="Times New Roman" w:hAnsi="Times New Roman"/>
          <w:sz w:val="23"/>
          <w:szCs w:val="23"/>
        </w:rPr>
        <w:t xml:space="preserve"> </w:t>
      </w:r>
      <w:r w:rsidR="00D549DB">
        <w:rPr>
          <w:rFonts w:ascii="Times New Roman" w:hAnsi="Times New Roman"/>
          <w:sz w:val="23"/>
          <w:szCs w:val="23"/>
        </w:rPr>
        <w:t>3 Biochem</w:t>
      </w:r>
      <w:r w:rsidR="00AB53AC">
        <w:rPr>
          <w:rFonts w:ascii="Times New Roman" w:hAnsi="Times New Roman"/>
          <w:sz w:val="23"/>
          <w:szCs w:val="23"/>
        </w:rPr>
        <w:t xml:space="preserve"> Course </w:t>
      </w:r>
      <w:r w:rsidR="007E38DC">
        <w:rPr>
          <w:rFonts w:ascii="Times New Roman" w:hAnsi="Times New Roman"/>
          <w:sz w:val="23"/>
          <w:szCs w:val="23"/>
        </w:rPr>
        <w:t xml:space="preserve">credits. </w:t>
      </w:r>
      <w:r w:rsidRPr="00040206">
        <w:rPr>
          <w:rFonts w:ascii="Times New Roman" w:hAnsi="Times New Roman"/>
          <w:sz w:val="23"/>
          <w:szCs w:val="23"/>
        </w:rPr>
        <w:t>Summer, 2005 to 2007.</w:t>
      </w:r>
    </w:p>
    <w:p w14:paraId="3289EB55" w14:textId="0BC6A4E4"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27.        Ms. Jessica </w:t>
      </w:r>
      <w:r w:rsidR="00080B60" w:rsidRPr="00040206">
        <w:rPr>
          <w:rFonts w:ascii="Times New Roman" w:hAnsi="Times New Roman"/>
          <w:sz w:val="23"/>
          <w:szCs w:val="23"/>
        </w:rPr>
        <w:t xml:space="preserve">Finch, </w:t>
      </w:r>
      <w:r w:rsidR="00080B60">
        <w:rPr>
          <w:rFonts w:ascii="Times New Roman" w:hAnsi="Times New Roman"/>
          <w:sz w:val="23"/>
          <w:szCs w:val="23"/>
        </w:rPr>
        <w:t>R.N.</w:t>
      </w:r>
      <w:r w:rsidR="00464557">
        <w:rPr>
          <w:rFonts w:ascii="Times New Roman" w:hAnsi="Times New Roman"/>
          <w:sz w:val="23"/>
          <w:szCs w:val="23"/>
        </w:rPr>
        <w:t xml:space="preserve">, </w:t>
      </w:r>
      <w:r w:rsidRPr="00040206">
        <w:rPr>
          <w:rFonts w:ascii="Times New Roman" w:hAnsi="Times New Roman"/>
          <w:sz w:val="23"/>
          <w:szCs w:val="23"/>
        </w:rPr>
        <w:t xml:space="preserve">Nursing </w:t>
      </w:r>
      <w:r w:rsidR="00464557">
        <w:rPr>
          <w:rFonts w:ascii="Times New Roman" w:hAnsi="Times New Roman"/>
          <w:sz w:val="23"/>
          <w:szCs w:val="23"/>
        </w:rPr>
        <w:t xml:space="preserve">OB/GYN .2007-2012. </w:t>
      </w:r>
      <w:r w:rsidRPr="00040206">
        <w:rPr>
          <w:rFonts w:ascii="Times New Roman" w:hAnsi="Times New Roman"/>
          <w:sz w:val="23"/>
          <w:szCs w:val="23"/>
        </w:rPr>
        <w:t xml:space="preserve"> University of Arizona. “Effect of Pain and Hypoxia on Blood Brain Barrier Tight Junction </w:t>
      </w:r>
      <w:r w:rsidR="007D03BB" w:rsidRPr="00040206">
        <w:rPr>
          <w:rFonts w:ascii="Times New Roman" w:hAnsi="Times New Roman"/>
          <w:sz w:val="23"/>
          <w:szCs w:val="23"/>
        </w:rPr>
        <w:t xml:space="preserve">Protein Integrity”. </w:t>
      </w:r>
      <w:r w:rsidR="007E38DC">
        <w:rPr>
          <w:rFonts w:ascii="Times New Roman" w:hAnsi="Times New Roman"/>
          <w:sz w:val="23"/>
          <w:szCs w:val="23"/>
        </w:rPr>
        <w:t xml:space="preserve"> </w:t>
      </w:r>
      <w:r w:rsidR="00D549DB">
        <w:rPr>
          <w:rFonts w:ascii="Times New Roman" w:hAnsi="Times New Roman"/>
          <w:sz w:val="23"/>
          <w:szCs w:val="23"/>
        </w:rPr>
        <w:t>5 MCB</w:t>
      </w:r>
      <w:r w:rsidR="00AB53AC">
        <w:rPr>
          <w:rFonts w:ascii="Times New Roman" w:hAnsi="Times New Roman"/>
          <w:sz w:val="23"/>
          <w:szCs w:val="23"/>
        </w:rPr>
        <w:t xml:space="preserve"> course </w:t>
      </w:r>
      <w:r w:rsidR="007E38DC">
        <w:rPr>
          <w:rFonts w:ascii="Times New Roman" w:hAnsi="Times New Roman"/>
          <w:sz w:val="23"/>
          <w:szCs w:val="23"/>
        </w:rPr>
        <w:t xml:space="preserve">Credits. </w:t>
      </w:r>
      <w:r w:rsidR="007D03BB" w:rsidRPr="00040206">
        <w:rPr>
          <w:rFonts w:ascii="Times New Roman" w:hAnsi="Times New Roman"/>
          <w:sz w:val="23"/>
          <w:szCs w:val="23"/>
        </w:rPr>
        <w:t>2007 to 2012</w:t>
      </w:r>
      <w:r w:rsidRPr="00040206">
        <w:rPr>
          <w:rFonts w:ascii="Times New Roman" w:hAnsi="Times New Roman"/>
          <w:sz w:val="23"/>
          <w:szCs w:val="23"/>
        </w:rPr>
        <w:t>.</w:t>
      </w:r>
      <w:r w:rsidR="006E1007">
        <w:rPr>
          <w:rFonts w:ascii="Times New Roman" w:hAnsi="Times New Roman"/>
          <w:sz w:val="23"/>
          <w:szCs w:val="23"/>
        </w:rPr>
        <w:t xml:space="preserve"> R.N. Tucson, AZ.</w:t>
      </w:r>
    </w:p>
    <w:p w14:paraId="7015DA5E" w14:textId="208331AA"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lastRenderedPageBreak/>
        <w:t xml:space="preserve">28.   </w:t>
      </w:r>
      <w:r w:rsidR="00CA3314" w:rsidRPr="00040206">
        <w:rPr>
          <w:rFonts w:ascii="Times New Roman" w:hAnsi="Times New Roman"/>
          <w:sz w:val="23"/>
          <w:szCs w:val="23"/>
        </w:rPr>
        <w:t xml:space="preserve">    </w:t>
      </w:r>
      <w:r w:rsidR="00B45D09">
        <w:rPr>
          <w:rFonts w:ascii="Times New Roman" w:hAnsi="Times New Roman"/>
          <w:sz w:val="23"/>
          <w:szCs w:val="23"/>
        </w:rPr>
        <w:t>Dr.</w:t>
      </w:r>
      <w:r w:rsidR="00CA3314" w:rsidRPr="00040206">
        <w:rPr>
          <w:rFonts w:ascii="Times New Roman" w:hAnsi="Times New Roman"/>
          <w:sz w:val="23"/>
          <w:szCs w:val="23"/>
        </w:rPr>
        <w:t xml:space="preserve"> Seph </w:t>
      </w:r>
      <w:r w:rsidR="00431B4D" w:rsidRPr="00040206">
        <w:rPr>
          <w:rFonts w:ascii="Times New Roman" w:hAnsi="Times New Roman"/>
          <w:sz w:val="23"/>
          <w:szCs w:val="23"/>
        </w:rPr>
        <w:t>Palomero, student</w:t>
      </w:r>
      <w:r w:rsidRPr="00040206">
        <w:rPr>
          <w:rFonts w:ascii="Times New Roman" w:hAnsi="Times New Roman"/>
          <w:sz w:val="23"/>
          <w:szCs w:val="23"/>
        </w:rPr>
        <w:t xml:space="preserve">, Pima Community College, </w:t>
      </w:r>
      <w:r w:rsidR="00431B4D" w:rsidRPr="00040206">
        <w:rPr>
          <w:rFonts w:ascii="Times New Roman" w:hAnsi="Times New Roman"/>
          <w:sz w:val="23"/>
          <w:szCs w:val="23"/>
        </w:rPr>
        <w:t>“Effect</w:t>
      </w:r>
      <w:r w:rsidRPr="00040206">
        <w:rPr>
          <w:rFonts w:ascii="Times New Roman" w:hAnsi="Times New Roman"/>
          <w:sz w:val="23"/>
          <w:szCs w:val="23"/>
        </w:rPr>
        <w:t xml:space="preserve"> of Pain on trafficking of occludin at the tight junction of the blood</w:t>
      </w:r>
      <w:r w:rsidR="007D03BB" w:rsidRPr="00040206">
        <w:rPr>
          <w:rFonts w:ascii="Times New Roman" w:hAnsi="Times New Roman"/>
          <w:sz w:val="23"/>
          <w:szCs w:val="23"/>
        </w:rPr>
        <w:t xml:space="preserve"> brain barrier”. 2009 to 2011</w:t>
      </w:r>
      <w:r w:rsidRPr="00040206">
        <w:rPr>
          <w:rFonts w:ascii="Times New Roman" w:hAnsi="Times New Roman"/>
          <w:sz w:val="23"/>
          <w:szCs w:val="23"/>
        </w:rPr>
        <w:t>.</w:t>
      </w:r>
      <w:r w:rsidR="00464557">
        <w:rPr>
          <w:rFonts w:ascii="Times New Roman" w:hAnsi="Times New Roman"/>
          <w:sz w:val="23"/>
          <w:szCs w:val="23"/>
        </w:rPr>
        <w:t>Ph.D. Pharmacology. 2020.</w:t>
      </w:r>
    </w:p>
    <w:p w14:paraId="11674BBA" w14:textId="468CAD4F"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29.  </w:t>
      </w:r>
      <w:r w:rsidR="00CA3314" w:rsidRPr="00040206">
        <w:rPr>
          <w:rFonts w:ascii="Times New Roman" w:hAnsi="Times New Roman"/>
          <w:sz w:val="23"/>
          <w:szCs w:val="23"/>
        </w:rPr>
        <w:t xml:space="preserve">     Ms. Kristin </w:t>
      </w:r>
      <w:r w:rsidR="00431B4D" w:rsidRPr="00040206">
        <w:rPr>
          <w:rFonts w:ascii="Times New Roman" w:hAnsi="Times New Roman"/>
          <w:sz w:val="23"/>
          <w:szCs w:val="23"/>
        </w:rPr>
        <w:t>DeMarco, Molecular</w:t>
      </w:r>
      <w:r w:rsidR="00CA3314" w:rsidRPr="00040206">
        <w:rPr>
          <w:rFonts w:ascii="Times New Roman" w:hAnsi="Times New Roman"/>
          <w:sz w:val="23"/>
          <w:szCs w:val="23"/>
        </w:rPr>
        <w:t xml:space="preserve"> Biology</w:t>
      </w:r>
      <w:r w:rsidRPr="00040206">
        <w:rPr>
          <w:rFonts w:ascii="Times New Roman" w:hAnsi="Times New Roman"/>
          <w:sz w:val="23"/>
          <w:szCs w:val="23"/>
        </w:rPr>
        <w:t xml:space="preserve"> student, University of Arizona, </w:t>
      </w:r>
      <w:r w:rsidR="00431B4D" w:rsidRPr="00040206">
        <w:rPr>
          <w:rFonts w:ascii="Times New Roman" w:hAnsi="Times New Roman"/>
          <w:sz w:val="23"/>
          <w:szCs w:val="23"/>
        </w:rPr>
        <w:t>“Effect</w:t>
      </w:r>
      <w:r w:rsidRPr="00040206">
        <w:rPr>
          <w:rFonts w:ascii="Times New Roman" w:hAnsi="Times New Roman"/>
          <w:sz w:val="23"/>
          <w:szCs w:val="23"/>
        </w:rPr>
        <w:t xml:space="preserve"> of pain on the delivery of analge</w:t>
      </w:r>
      <w:r w:rsidR="007D03BB" w:rsidRPr="00040206">
        <w:rPr>
          <w:rFonts w:ascii="Times New Roman" w:hAnsi="Times New Roman"/>
          <w:sz w:val="23"/>
          <w:szCs w:val="23"/>
        </w:rPr>
        <w:t>sics to the brain”.</w:t>
      </w:r>
      <w:r w:rsidR="007E38DC">
        <w:rPr>
          <w:rFonts w:ascii="Times New Roman" w:hAnsi="Times New Roman"/>
          <w:sz w:val="23"/>
          <w:szCs w:val="23"/>
        </w:rPr>
        <w:t xml:space="preserve"> 5</w:t>
      </w:r>
      <w:r w:rsidR="00AB53AC">
        <w:rPr>
          <w:rFonts w:ascii="Times New Roman" w:hAnsi="Times New Roman"/>
          <w:sz w:val="23"/>
          <w:szCs w:val="23"/>
        </w:rPr>
        <w:t xml:space="preserve"> MCB </w:t>
      </w:r>
      <w:r w:rsidR="00431B4D">
        <w:rPr>
          <w:rFonts w:ascii="Times New Roman" w:hAnsi="Times New Roman"/>
          <w:sz w:val="23"/>
          <w:szCs w:val="23"/>
        </w:rPr>
        <w:t>course Credits</w:t>
      </w:r>
      <w:r w:rsidR="007E38DC">
        <w:rPr>
          <w:rFonts w:ascii="Times New Roman" w:hAnsi="Times New Roman"/>
          <w:sz w:val="23"/>
          <w:szCs w:val="23"/>
        </w:rPr>
        <w:t xml:space="preserve">. </w:t>
      </w:r>
      <w:r w:rsidR="007D03BB" w:rsidRPr="00040206">
        <w:rPr>
          <w:rFonts w:ascii="Times New Roman" w:hAnsi="Times New Roman"/>
          <w:sz w:val="23"/>
          <w:szCs w:val="23"/>
        </w:rPr>
        <w:t xml:space="preserve"> 2007 to 2012</w:t>
      </w:r>
      <w:r w:rsidRPr="00040206">
        <w:rPr>
          <w:rFonts w:ascii="Times New Roman" w:hAnsi="Times New Roman"/>
          <w:sz w:val="23"/>
          <w:szCs w:val="23"/>
        </w:rPr>
        <w:t>.</w:t>
      </w:r>
    </w:p>
    <w:p w14:paraId="42D0D08C" w14:textId="7016E8F7" w:rsidR="00323C19" w:rsidRPr="00040206" w:rsidRDefault="00323C19"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30.     </w:t>
      </w:r>
      <w:r w:rsidR="00CA3314" w:rsidRPr="00040206">
        <w:rPr>
          <w:rFonts w:ascii="Times New Roman" w:hAnsi="Times New Roman"/>
          <w:sz w:val="23"/>
          <w:szCs w:val="23"/>
        </w:rPr>
        <w:t xml:space="preserve">  </w:t>
      </w:r>
      <w:r w:rsidR="00464557">
        <w:rPr>
          <w:rFonts w:ascii="Times New Roman" w:hAnsi="Times New Roman"/>
          <w:sz w:val="23"/>
          <w:szCs w:val="23"/>
        </w:rPr>
        <w:t>Dr</w:t>
      </w:r>
      <w:r w:rsidR="00CA3314" w:rsidRPr="00040206">
        <w:rPr>
          <w:rFonts w:ascii="Times New Roman" w:hAnsi="Times New Roman"/>
          <w:sz w:val="23"/>
          <w:szCs w:val="23"/>
        </w:rPr>
        <w:t xml:space="preserve">. Nicole </w:t>
      </w:r>
      <w:r w:rsidR="00431B4D" w:rsidRPr="00040206">
        <w:rPr>
          <w:rFonts w:ascii="Times New Roman" w:hAnsi="Times New Roman"/>
          <w:sz w:val="23"/>
          <w:szCs w:val="23"/>
        </w:rPr>
        <w:t>Nametz, Molecular</w:t>
      </w:r>
      <w:r w:rsidR="00CA3314" w:rsidRPr="00040206">
        <w:rPr>
          <w:rFonts w:ascii="Times New Roman" w:hAnsi="Times New Roman"/>
          <w:sz w:val="23"/>
          <w:szCs w:val="23"/>
        </w:rPr>
        <w:t xml:space="preserve"> Biology and </w:t>
      </w:r>
      <w:r w:rsidRPr="00040206">
        <w:rPr>
          <w:rFonts w:ascii="Times New Roman" w:hAnsi="Times New Roman"/>
          <w:sz w:val="23"/>
          <w:szCs w:val="23"/>
        </w:rPr>
        <w:t>Medical Student. University of Arizona</w:t>
      </w:r>
      <w:r w:rsidR="00C941CB" w:rsidRPr="00040206">
        <w:rPr>
          <w:rFonts w:ascii="Times New Roman" w:hAnsi="Times New Roman"/>
          <w:sz w:val="23"/>
          <w:szCs w:val="23"/>
        </w:rPr>
        <w:t>.</w:t>
      </w:r>
      <w:r w:rsidR="007E38DC">
        <w:rPr>
          <w:rFonts w:ascii="Times New Roman" w:hAnsi="Times New Roman"/>
          <w:sz w:val="23"/>
          <w:szCs w:val="23"/>
        </w:rPr>
        <w:t xml:space="preserve"> 3 Credits.</w:t>
      </w:r>
      <w:r w:rsidR="00C941CB" w:rsidRPr="00040206">
        <w:rPr>
          <w:rFonts w:ascii="Times New Roman" w:hAnsi="Times New Roman"/>
          <w:sz w:val="23"/>
          <w:szCs w:val="23"/>
        </w:rPr>
        <w:t xml:space="preserve"> </w:t>
      </w:r>
      <w:r w:rsidR="00431B4D" w:rsidRPr="00040206">
        <w:rPr>
          <w:rFonts w:ascii="Times New Roman" w:hAnsi="Times New Roman"/>
          <w:sz w:val="23"/>
          <w:szCs w:val="23"/>
        </w:rPr>
        <w:t>“Effect</w:t>
      </w:r>
      <w:r w:rsidR="00C941CB" w:rsidRPr="00040206">
        <w:rPr>
          <w:rFonts w:ascii="Times New Roman" w:hAnsi="Times New Roman"/>
          <w:sz w:val="23"/>
          <w:szCs w:val="23"/>
        </w:rPr>
        <w:t xml:space="preserve"> of pain on occludin</w:t>
      </w:r>
      <w:r w:rsidRPr="00040206">
        <w:rPr>
          <w:rFonts w:ascii="Times New Roman" w:hAnsi="Times New Roman"/>
          <w:sz w:val="23"/>
          <w:szCs w:val="23"/>
        </w:rPr>
        <w:t xml:space="preserve"> protein trafficking at the blood brain barrier.  2005 to 2008.</w:t>
      </w:r>
    </w:p>
    <w:p w14:paraId="5FDD6A9E" w14:textId="541932DB" w:rsidR="00390C56" w:rsidRPr="00040206" w:rsidRDefault="00390C56"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31.      </w:t>
      </w:r>
      <w:r w:rsidR="00D87529" w:rsidRPr="00040206">
        <w:rPr>
          <w:rFonts w:ascii="Times New Roman" w:hAnsi="Times New Roman"/>
          <w:sz w:val="23"/>
          <w:szCs w:val="23"/>
        </w:rPr>
        <w:t xml:space="preserve"> </w:t>
      </w:r>
      <w:r w:rsidR="00B45D09">
        <w:rPr>
          <w:rFonts w:ascii="Times New Roman" w:hAnsi="Times New Roman"/>
          <w:sz w:val="23"/>
          <w:szCs w:val="23"/>
        </w:rPr>
        <w:t>Dr.</w:t>
      </w:r>
      <w:r w:rsidR="00CA3314" w:rsidRPr="00040206">
        <w:rPr>
          <w:rFonts w:ascii="Times New Roman" w:hAnsi="Times New Roman"/>
          <w:sz w:val="23"/>
          <w:szCs w:val="23"/>
        </w:rPr>
        <w:t xml:space="preserve"> Mei Li Laracuente,</w:t>
      </w:r>
      <w:r w:rsidR="00D87529" w:rsidRPr="00040206">
        <w:rPr>
          <w:rFonts w:ascii="Times New Roman" w:hAnsi="Times New Roman"/>
          <w:sz w:val="23"/>
          <w:szCs w:val="23"/>
        </w:rPr>
        <w:t xml:space="preserve"> Chemistry</w:t>
      </w:r>
      <w:r w:rsidRPr="00040206">
        <w:rPr>
          <w:rFonts w:ascii="Times New Roman" w:hAnsi="Times New Roman"/>
          <w:sz w:val="23"/>
          <w:szCs w:val="23"/>
        </w:rPr>
        <w:t xml:space="preserve"> student, University of Arizona.  </w:t>
      </w:r>
      <w:r w:rsidR="00431B4D" w:rsidRPr="00040206">
        <w:rPr>
          <w:rFonts w:ascii="Times New Roman" w:hAnsi="Times New Roman"/>
          <w:sz w:val="23"/>
          <w:szCs w:val="23"/>
        </w:rPr>
        <w:t>“Effect</w:t>
      </w:r>
      <w:r w:rsidRPr="00040206">
        <w:rPr>
          <w:rFonts w:ascii="Times New Roman" w:hAnsi="Times New Roman"/>
          <w:sz w:val="23"/>
          <w:szCs w:val="23"/>
        </w:rPr>
        <w:t xml:space="preserve"> of</w:t>
      </w:r>
      <w:r w:rsidR="00E240EE" w:rsidRPr="00040206">
        <w:rPr>
          <w:rFonts w:ascii="Times New Roman" w:hAnsi="Times New Roman"/>
          <w:sz w:val="23"/>
          <w:szCs w:val="23"/>
        </w:rPr>
        <w:t xml:space="preserve"> hypox</w:t>
      </w:r>
      <w:r w:rsidR="00CA3314" w:rsidRPr="00040206">
        <w:rPr>
          <w:rFonts w:ascii="Times New Roman" w:hAnsi="Times New Roman"/>
          <w:sz w:val="23"/>
          <w:szCs w:val="23"/>
        </w:rPr>
        <w:t xml:space="preserve">ia-reperfusion on nanoparticle </w:t>
      </w:r>
      <w:r w:rsidR="00E240EE" w:rsidRPr="00040206">
        <w:rPr>
          <w:rFonts w:ascii="Times New Roman" w:hAnsi="Times New Roman"/>
          <w:sz w:val="23"/>
          <w:szCs w:val="23"/>
        </w:rPr>
        <w:t>drug delivery</w:t>
      </w:r>
      <w:r w:rsidR="00F46554" w:rsidRPr="00040206">
        <w:rPr>
          <w:rFonts w:ascii="Times New Roman" w:hAnsi="Times New Roman"/>
          <w:sz w:val="23"/>
          <w:szCs w:val="23"/>
        </w:rPr>
        <w:t xml:space="preserve"> at the BBB”. </w:t>
      </w:r>
      <w:r w:rsidR="007E38DC">
        <w:rPr>
          <w:rFonts w:ascii="Times New Roman" w:hAnsi="Times New Roman"/>
          <w:sz w:val="23"/>
          <w:szCs w:val="23"/>
        </w:rPr>
        <w:t xml:space="preserve"> 5 </w:t>
      </w:r>
      <w:r w:rsidR="00AB53AC">
        <w:rPr>
          <w:rFonts w:ascii="Times New Roman" w:hAnsi="Times New Roman"/>
          <w:sz w:val="23"/>
          <w:szCs w:val="23"/>
        </w:rPr>
        <w:t xml:space="preserve">Biochem Course </w:t>
      </w:r>
      <w:r w:rsidR="007E38DC">
        <w:rPr>
          <w:rFonts w:ascii="Times New Roman" w:hAnsi="Times New Roman"/>
          <w:sz w:val="23"/>
          <w:szCs w:val="23"/>
        </w:rPr>
        <w:t xml:space="preserve">Credits. </w:t>
      </w:r>
      <w:r w:rsidR="00F46554" w:rsidRPr="00040206">
        <w:rPr>
          <w:rFonts w:ascii="Times New Roman" w:hAnsi="Times New Roman"/>
          <w:sz w:val="23"/>
          <w:szCs w:val="23"/>
        </w:rPr>
        <w:t>2011 to 201</w:t>
      </w:r>
      <w:r w:rsidR="00FD0424">
        <w:rPr>
          <w:rFonts w:ascii="Times New Roman" w:hAnsi="Times New Roman"/>
          <w:sz w:val="23"/>
          <w:szCs w:val="23"/>
        </w:rPr>
        <w:t>4</w:t>
      </w:r>
      <w:r w:rsidRPr="00040206">
        <w:rPr>
          <w:rFonts w:ascii="Times New Roman" w:hAnsi="Times New Roman"/>
          <w:sz w:val="23"/>
          <w:szCs w:val="23"/>
        </w:rPr>
        <w:t>.</w:t>
      </w:r>
      <w:r w:rsidR="00CA3314" w:rsidRPr="00040206">
        <w:rPr>
          <w:rFonts w:ascii="Times New Roman" w:hAnsi="Times New Roman"/>
          <w:sz w:val="23"/>
          <w:szCs w:val="23"/>
        </w:rPr>
        <w:t xml:space="preserve"> Recipient of Outstanding Undergraduate Researcher Award</w:t>
      </w:r>
      <w:r w:rsidR="005B5E45" w:rsidRPr="00040206">
        <w:rPr>
          <w:rFonts w:ascii="Times New Roman" w:hAnsi="Times New Roman"/>
          <w:sz w:val="23"/>
          <w:szCs w:val="23"/>
        </w:rPr>
        <w:t xml:space="preserve"> and Galileo </w:t>
      </w:r>
      <w:r w:rsidR="0031536D" w:rsidRPr="00040206">
        <w:rPr>
          <w:rFonts w:ascii="Times New Roman" w:hAnsi="Times New Roman"/>
          <w:sz w:val="23"/>
          <w:szCs w:val="23"/>
        </w:rPr>
        <w:t xml:space="preserve">Scholar </w:t>
      </w:r>
      <w:r w:rsidR="005B5E45" w:rsidRPr="00040206">
        <w:rPr>
          <w:rFonts w:ascii="Times New Roman" w:hAnsi="Times New Roman"/>
          <w:sz w:val="23"/>
          <w:szCs w:val="23"/>
        </w:rPr>
        <w:t>Award for 2</w:t>
      </w:r>
      <w:r w:rsidR="00CA3314" w:rsidRPr="00040206">
        <w:rPr>
          <w:rFonts w:ascii="Times New Roman" w:hAnsi="Times New Roman"/>
          <w:sz w:val="23"/>
          <w:szCs w:val="23"/>
        </w:rPr>
        <w:t xml:space="preserve">014, </w:t>
      </w:r>
      <w:r w:rsidR="00DC3A30">
        <w:rPr>
          <w:rFonts w:ascii="Times New Roman" w:hAnsi="Times New Roman"/>
          <w:sz w:val="23"/>
          <w:szCs w:val="23"/>
        </w:rPr>
        <w:t>Department of Chemistry.</w:t>
      </w:r>
      <w:r w:rsidR="00FD0424">
        <w:rPr>
          <w:rFonts w:ascii="Times New Roman" w:hAnsi="Times New Roman"/>
          <w:sz w:val="23"/>
          <w:szCs w:val="23"/>
        </w:rPr>
        <w:t xml:space="preserve"> M.D./ Ph.D. Baylor College of Medicine. 2016 to 2023.</w:t>
      </w:r>
    </w:p>
    <w:p w14:paraId="5E9496D5" w14:textId="3080AEED" w:rsidR="00517177" w:rsidRPr="00040206" w:rsidRDefault="00517177"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32</w:t>
      </w:r>
      <w:r w:rsidR="00CA3314" w:rsidRPr="00040206">
        <w:rPr>
          <w:rFonts w:ascii="Times New Roman" w:hAnsi="Times New Roman"/>
          <w:sz w:val="23"/>
          <w:szCs w:val="23"/>
        </w:rPr>
        <w:t xml:space="preserve">.       </w:t>
      </w:r>
      <w:r w:rsidR="00B45D09">
        <w:rPr>
          <w:rFonts w:ascii="Times New Roman" w:hAnsi="Times New Roman"/>
          <w:sz w:val="23"/>
          <w:szCs w:val="23"/>
        </w:rPr>
        <w:t>Dr</w:t>
      </w:r>
      <w:r w:rsidR="00CA3314" w:rsidRPr="00040206">
        <w:rPr>
          <w:rFonts w:ascii="Times New Roman" w:hAnsi="Times New Roman"/>
          <w:sz w:val="23"/>
          <w:szCs w:val="23"/>
        </w:rPr>
        <w:t>. Yifeng Zhang,</w:t>
      </w:r>
      <w:r w:rsidRPr="00040206">
        <w:rPr>
          <w:rFonts w:ascii="Times New Roman" w:hAnsi="Times New Roman"/>
          <w:sz w:val="23"/>
          <w:szCs w:val="23"/>
        </w:rPr>
        <w:t xml:space="preserve"> MCB Student, University of Arizona.</w:t>
      </w:r>
      <w:r w:rsidR="007E38DC">
        <w:rPr>
          <w:rFonts w:ascii="Times New Roman" w:hAnsi="Times New Roman"/>
          <w:sz w:val="23"/>
          <w:szCs w:val="23"/>
        </w:rPr>
        <w:t xml:space="preserve"> 5 Credits.</w:t>
      </w:r>
      <w:r w:rsidRPr="00040206">
        <w:rPr>
          <w:rFonts w:ascii="Times New Roman" w:hAnsi="Times New Roman"/>
          <w:sz w:val="23"/>
          <w:szCs w:val="23"/>
        </w:rPr>
        <w:t xml:space="preserve"> “Effect of pain o</w:t>
      </w:r>
      <w:r w:rsidR="00E240EE" w:rsidRPr="00040206">
        <w:rPr>
          <w:rFonts w:ascii="Times New Roman" w:hAnsi="Times New Roman"/>
          <w:sz w:val="23"/>
          <w:szCs w:val="23"/>
        </w:rPr>
        <w:t>n P-gp</w:t>
      </w:r>
      <w:r w:rsidRPr="00040206">
        <w:rPr>
          <w:rFonts w:ascii="Times New Roman" w:hAnsi="Times New Roman"/>
          <w:sz w:val="23"/>
          <w:szCs w:val="23"/>
        </w:rPr>
        <w:t xml:space="preserve"> transport</w:t>
      </w:r>
      <w:r w:rsidR="00E240EE" w:rsidRPr="00040206">
        <w:rPr>
          <w:rFonts w:ascii="Times New Roman" w:hAnsi="Times New Roman"/>
          <w:sz w:val="23"/>
          <w:szCs w:val="23"/>
        </w:rPr>
        <w:t>er trafficking</w:t>
      </w:r>
      <w:r w:rsidR="00EB6780">
        <w:rPr>
          <w:rFonts w:ascii="Times New Roman" w:hAnsi="Times New Roman"/>
          <w:sz w:val="23"/>
          <w:szCs w:val="23"/>
        </w:rPr>
        <w:t xml:space="preserve"> at the BBB”. 2012 -</w:t>
      </w:r>
      <w:r w:rsidR="00F46554" w:rsidRPr="00040206">
        <w:rPr>
          <w:rFonts w:ascii="Times New Roman" w:hAnsi="Times New Roman"/>
          <w:sz w:val="23"/>
          <w:szCs w:val="23"/>
        </w:rPr>
        <w:t xml:space="preserve"> 2015</w:t>
      </w:r>
      <w:r w:rsidR="00614B51" w:rsidRPr="00040206">
        <w:rPr>
          <w:rFonts w:ascii="Times New Roman" w:hAnsi="Times New Roman"/>
          <w:sz w:val="23"/>
          <w:szCs w:val="23"/>
        </w:rPr>
        <w:t>.</w:t>
      </w:r>
      <w:r w:rsidR="005B5E45" w:rsidRPr="00040206">
        <w:rPr>
          <w:rFonts w:ascii="Times New Roman" w:hAnsi="Times New Roman"/>
          <w:sz w:val="23"/>
          <w:szCs w:val="23"/>
        </w:rPr>
        <w:t xml:space="preserve"> Reci</w:t>
      </w:r>
      <w:r w:rsidR="0031536D" w:rsidRPr="00040206">
        <w:rPr>
          <w:rFonts w:ascii="Times New Roman" w:hAnsi="Times New Roman"/>
          <w:sz w:val="23"/>
          <w:szCs w:val="23"/>
        </w:rPr>
        <w:t>pient of the Galileo S</w:t>
      </w:r>
      <w:r w:rsidR="00EB6780">
        <w:rPr>
          <w:rFonts w:ascii="Times New Roman" w:hAnsi="Times New Roman"/>
          <w:sz w:val="23"/>
          <w:szCs w:val="23"/>
        </w:rPr>
        <w:t xml:space="preserve">cholar </w:t>
      </w:r>
      <w:r w:rsidR="00940151">
        <w:rPr>
          <w:rFonts w:ascii="Times New Roman" w:hAnsi="Times New Roman"/>
          <w:sz w:val="23"/>
          <w:szCs w:val="23"/>
        </w:rPr>
        <w:t>Award,</w:t>
      </w:r>
      <w:r w:rsidR="00EB6780">
        <w:rPr>
          <w:rFonts w:ascii="Times New Roman" w:hAnsi="Times New Roman"/>
          <w:sz w:val="23"/>
          <w:szCs w:val="23"/>
        </w:rPr>
        <w:t xml:space="preserve"> </w:t>
      </w:r>
      <w:r w:rsidR="009728E5" w:rsidRPr="00040206">
        <w:rPr>
          <w:rFonts w:ascii="Times New Roman" w:hAnsi="Times New Roman"/>
          <w:sz w:val="23"/>
          <w:szCs w:val="23"/>
        </w:rPr>
        <w:t>MCB department</w:t>
      </w:r>
      <w:r w:rsidR="00363E0E">
        <w:rPr>
          <w:rFonts w:ascii="Times New Roman" w:hAnsi="Times New Roman"/>
          <w:sz w:val="23"/>
          <w:szCs w:val="23"/>
        </w:rPr>
        <w:t xml:space="preserve"> for 2015.</w:t>
      </w:r>
      <w:r w:rsidR="00EB6780">
        <w:rPr>
          <w:rFonts w:ascii="Times New Roman" w:hAnsi="Times New Roman"/>
          <w:sz w:val="23"/>
          <w:szCs w:val="23"/>
        </w:rPr>
        <w:t xml:space="preserve"> Medical Student, </w:t>
      </w:r>
      <w:r w:rsidR="00363E0E">
        <w:rPr>
          <w:rFonts w:ascii="Times New Roman" w:hAnsi="Times New Roman"/>
          <w:sz w:val="23"/>
          <w:szCs w:val="23"/>
        </w:rPr>
        <w:t xml:space="preserve">California. </w:t>
      </w:r>
      <w:r w:rsidR="00EB6780">
        <w:rPr>
          <w:rFonts w:ascii="Times New Roman" w:hAnsi="Times New Roman"/>
          <w:sz w:val="23"/>
          <w:szCs w:val="23"/>
        </w:rPr>
        <w:t xml:space="preserve">2015- </w:t>
      </w:r>
      <w:r w:rsidR="00FD0424">
        <w:rPr>
          <w:rFonts w:ascii="Times New Roman" w:hAnsi="Times New Roman"/>
          <w:sz w:val="23"/>
          <w:szCs w:val="23"/>
        </w:rPr>
        <w:t>2019.</w:t>
      </w:r>
    </w:p>
    <w:p w14:paraId="1E94F179" w14:textId="039BB631" w:rsidR="00614B51" w:rsidRPr="00040206" w:rsidRDefault="00614B51"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33.    </w:t>
      </w:r>
      <w:r w:rsidR="00CA3314" w:rsidRPr="00040206">
        <w:rPr>
          <w:rFonts w:ascii="Times New Roman" w:hAnsi="Times New Roman"/>
          <w:sz w:val="23"/>
          <w:szCs w:val="23"/>
        </w:rPr>
        <w:t xml:space="preserve">   Mr. Chaz </w:t>
      </w:r>
      <w:r w:rsidR="006020AC" w:rsidRPr="00040206">
        <w:rPr>
          <w:rFonts w:ascii="Times New Roman" w:hAnsi="Times New Roman"/>
          <w:sz w:val="23"/>
          <w:szCs w:val="23"/>
        </w:rPr>
        <w:t>Schaefer,</w:t>
      </w:r>
      <w:r w:rsidRPr="00040206">
        <w:rPr>
          <w:rFonts w:ascii="Times New Roman" w:hAnsi="Times New Roman"/>
          <w:sz w:val="23"/>
          <w:szCs w:val="23"/>
        </w:rPr>
        <w:t xml:space="preserve"> Biochemistry Student, University of Arizona. </w:t>
      </w:r>
      <w:r w:rsidR="007E38DC">
        <w:rPr>
          <w:rFonts w:ascii="Times New Roman" w:hAnsi="Times New Roman"/>
          <w:sz w:val="23"/>
          <w:szCs w:val="23"/>
        </w:rPr>
        <w:t xml:space="preserve">3 Credits.  </w:t>
      </w:r>
      <w:r w:rsidR="00940151" w:rsidRPr="00040206">
        <w:rPr>
          <w:rFonts w:ascii="Times New Roman" w:hAnsi="Times New Roman"/>
          <w:sz w:val="23"/>
          <w:szCs w:val="23"/>
        </w:rPr>
        <w:t>“Effect</w:t>
      </w:r>
      <w:r w:rsidRPr="00040206">
        <w:rPr>
          <w:rFonts w:ascii="Times New Roman" w:hAnsi="Times New Roman"/>
          <w:sz w:val="23"/>
          <w:szCs w:val="23"/>
        </w:rPr>
        <w:t xml:space="preserve"> of peripheral pain on trafficki</w:t>
      </w:r>
      <w:r w:rsidR="00DD2CEE" w:rsidRPr="00040206">
        <w:rPr>
          <w:rFonts w:ascii="Times New Roman" w:hAnsi="Times New Roman"/>
          <w:sz w:val="23"/>
          <w:szCs w:val="23"/>
        </w:rPr>
        <w:t>ng of P-glycoprotein at the BBB”</w:t>
      </w:r>
      <w:r w:rsidRPr="00040206">
        <w:rPr>
          <w:rFonts w:ascii="Times New Roman" w:hAnsi="Times New Roman"/>
          <w:sz w:val="23"/>
          <w:szCs w:val="23"/>
        </w:rPr>
        <w:t>.</w:t>
      </w:r>
      <w:r w:rsidR="00EB6780">
        <w:rPr>
          <w:rFonts w:ascii="Times New Roman" w:hAnsi="Times New Roman"/>
          <w:sz w:val="23"/>
          <w:szCs w:val="23"/>
        </w:rPr>
        <w:t xml:space="preserve"> 2012 -</w:t>
      </w:r>
      <w:r w:rsidR="00E30A38">
        <w:rPr>
          <w:rFonts w:ascii="Times New Roman" w:hAnsi="Times New Roman"/>
          <w:sz w:val="23"/>
          <w:szCs w:val="23"/>
        </w:rPr>
        <w:t xml:space="preserve"> 2015</w:t>
      </w:r>
      <w:r w:rsidR="00DD2CEE" w:rsidRPr="00040206">
        <w:rPr>
          <w:rFonts w:ascii="Times New Roman" w:hAnsi="Times New Roman"/>
          <w:sz w:val="23"/>
          <w:szCs w:val="23"/>
        </w:rPr>
        <w:t>.</w:t>
      </w:r>
      <w:r w:rsidR="00EB6780">
        <w:rPr>
          <w:rFonts w:ascii="Times New Roman" w:hAnsi="Times New Roman"/>
          <w:sz w:val="23"/>
          <w:szCs w:val="23"/>
        </w:rPr>
        <w:t xml:space="preserve"> Graduate student, Medic</w:t>
      </w:r>
      <w:r w:rsidR="00F16B4A">
        <w:rPr>
          <w:rFonts w:ascii="Times New Roman" w:hAnsi="Times New Roman"/>
          <w:sz w:val="23"/>
          <w:szCs w:val="23"/>
        </w:rPr>
        <w:t>al Pharmacology Graduate Prog</w:t>
      </w:r>
      <w:r w:rsidR="00EB6780">
        <w:rPr>
          <w:rFonts w:ascii="Times New Roman" w:hAnsi="Times New Roman"/>
          <w:sz w:val="23"/>
          <w:szCs w:val="23"/>
        </w:rPr>
        <w:t xml:space="preserve">, 2015- </w:t>
      </w:r>
      <w:r w:rsidR="00F16B4A">
        <w:rPr>
          <w:rFonts w:ascii="Times New Roman" w:hAnsi="Times New Roman"/>
          <w:sz w:val="23"/>
          <w:szCs w:val="23"/>
        </w:rPr>
        <w:t>2017</w:t>
      </w:r>
      <w:r w:rsidR="00EB6780">
        <w:rPr>
          <w:rFonts w:ascii="Times New Roman" w:hAnsi="Times New Roman"/>
          <w:sz w:val="23"/>
          <w:szCs w:val="23"/>
        </w:rPr>
        <w:t>.</w:t>
      </w:r>
    </w:p>
    <w:p w14:paraId="4A58B0C7" w14:textId="2F63B34A" w:rsidR="001E1682" w:rsidRDefault="001E1682" w:rsidP="00323C19">
      <w:pPr>
        <w:pStyle w:val="Level1"/>
        <w:numPr>
          <w:ilvl w:val="0"/>
          <w:numId w:val="0"/>
        </w:num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34.       Mr. Fabian Matty, Biochemistry Student, University of Arizona. </w:t>
      </w:r>
      <w:r w:rsidR="00940151" w:rsidRPr="00040206">
        <w:rPr>
          <w:rFonts w:ascii="Times New Roman" w:hAnsi="Times New Roman"/>
          <w:sz w:val="23"/>
          <w:szCs w:val="23"/>
        </w:rPr>
        <w:t>“Effect</w:t>
      </w:r>
      <w:r w:rsidRPr="00040206">
        <w:rPr>
          <w:rFonts w:ascii="Times New Roman" w:hAnsi="Times New Roman"/>
          <w:sz w:val="23"/>
          <w:szCs w:val="23"/>
        </w:rPr>
        <w:t xml:space="preserve"> of Chronic Pain on the Delivery of O</w:t>
      </w:r>
      <w:r w:rsidR="00EB6780">
        <w:rPr>
          <w:rFonts w:ascii="Times New Roman" w:hAnsi="Times New Roman"/>
          <w:sz w:val="23"/>
          <w:szCs w:val="23"/>
        </w:rPr>
        <w:t>pioids at the BBB.” 2014-2015</w:t>
      </w:r>
      <w:r w:rsidRPr="00040206">
        <w:rPr>
          <w:rFonts w:ascii="Times New Roman" w:hAnsi="Times New Roman"/>
          <w:sz w:val="23"/>
          <w:szCs w:val="23"/>
        </w:rPr>
        <w:t>.</w:t>
      </w:r>
    </w:p>
    <w:p w14:paraId="14882C2A" w14:textId="0EF83DDE" w:rsidR="00DC3A30" w:rsidRDefault="00DC3A30" w:rsidP="00323C19">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 xml:space="preserve">35.       </w:t>
      </w:r>
      <w:r w:rsidR="000B1443">
        <w:rPr>
          <w:rFonts w:ascii="Times New Roman" w:hAnsi="Times New Roman"/>
          <w:sz w:val="23"/>
          <w:szCs w:val="23"/>
        </w:rPr>
        <w:t>Ms. Chelsea Jarvis, MCB/Physiology</w:t>
      </w:r>
      <w:r>
        <w:rPr>
          <w:rFonts w:ascii="Times New Roman" w:hAnsi="Times New Roman"/>
          <w:sz w:val="23"/>
          <w:szCs w:val="23"/>
        </w:rPr>
        <w:t xml:space="preserve"> </w:t>
      </w:r>
      <w:r w:rsidR="00940151">
        <w:rPr>
          <w:rFonts w:ascii="Times New Roman" w:hAnsi="Times New Roman"/>
          <w:sz w:val="23"/>
          <w:szCs w:val="23"/>
        </w:rPr>
        <w:t>Student,</w:t>
      </w:r>
      <w:r>
        <w:rPr>
          <w:rFonts w:ascii="Times New Roman" w:hAnsi="Times New Roman"/>
          <w:sz w:val="23"/>
          <w:szCs w:val="23"/>
        </w:rPr>
        <w:t xml:space="preserve"> </w:t>
      </w:r>
      <w:r w:rsidR="001C2C1A">
        <w:rPr>
          <w:rFonts w:ascii="Times New Roman" w:hAnsi="Times New Roman"/>
          <w:sz w:val="23"/>
          <w:szCs w:val="23"/>
        </w:rPr>
        <w:t>“</w:t>
      </w:r>
      <w:r w:rsidRPr="00040206">
        <w:rPr>
          <w:rFonts w:ascii="Times New Roman" w:hAnsi="Times New Roman"/>
          <w:sz w:val="23"/>
          <w:szCs w:val="23"/>
        </w:rPr>
        <w:t>Effect of pain on P-gp transporter trafficking</w:t>
      </w:r>
      <w:r w:rsidR="004D4603">
        <w:rPr>
          <w:rFonts w:ascii="Times New Roman" w:hAnsi="Times New Roman"/>
          <w:sz w:val="23"/>
          <w:szCs w:val="23"/>
        </w:rPr>
        <w:t xml:space="preserve"> at the BBB”.</w:t>
      </w:r>
      <w:r w:rsidR="00F04B5E">
        <w:rPr>
          <w:rFonts w:ascii="Times New Roman" w:hAnsi="Times New Roman"/>
          <w:sz w:val="23"/>
          <w:szCs w:val="23"/>
        </w:rPr>
        <w:t xml:space="preserve"> 2015- 2017</w:t>
      </w:r>
      <w:r>
        <w:rPr>
          <w:rFonts w:ascii="Times New Roman" w:hAnsi="Times New Roman"/>
          <w:sz w:val="23"/>
          <w:szCs w:val="23"/>
        </w:rPr>
        <w:t>.</w:t>
      </w:r>
    </w:p>
    <w:p w14:paraId="3D5C2791" w14:textId="009DED58" w:rsidR="001C2C1A" w:rsidRDefault="001C2C1A" w:rsidP="00323C19">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 xml:space="preserve">36.       Ms. Julia Lipiz, MCB/Biochemistry Student, </w:t>
      </w:r>
      <w:r w:rsidR="00940151">
        <w:rPr>
          <w:rFonts w:ascii="Times New Roman" w:hAnsi="Times New Roman"/>
          <w:sz w:val="23"/>
          <w:szCs w:val="23"/>
        </w:rPr>
        <w:t>“Effect</w:t>
      </w:r>
      <w:r>
        <w:rPr>
          <w:rFonts w:ascii="Times New Roman" w:hAnsi="Times New Roman"/>
          <w:sz w:val="23"/>
          <w:szCs w:val="23"/>
        </w:rPr>
        <w:t xml:space="preserve"> of pain on P-gp transporter traffi</w:t>
      </w:r>
      <w:r w:rsidR="00F04B5E">
        <w:rPr>
          <w:rFonts w:ascii="Times New Roman" w:hAnsi="Times New Roman"/>
          <w:sz w:val="23"/>
          <w:szCs w:val="23"/>
        </w:rPr>
        <w:t>cking at the BBB”. 2015 -2018</w:t>
      </w:r>
      <w:r>
        <w:rPr>
          <w:rFonts w:ascii="Times New Roman" w:hAnsi="Times New Roman"/>
          <w:sz w:val="23"/>
          <w:szCs w:val="23"/>
        </w:rPr>
        <w:t>.</w:t>
      </w:r>
    </w:p>
    <w:p w14:paraId="556198C2" w14:textId="433DFA69" w:rsidR="00F16B4A" w:rsidRDefault="00F16B4A" w:rsidP="00323C19">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37.       Ms</w:t>
      </w:r>
      <w:r w:rsidR="00AF2A74">
        <w:rPr>
          <w:rFonts w:ascii="Times New Roman" w:hAnsi="Times New Roman"/>
          <w:sz w:val="23"/>
          <w:szCs w:val="23"/>
        </w:rPr>
        <w:t>. Kristin Hunn, Chemical Engineering</w:t>
      </w:r>
      <w:r w:rsidR="008051D2">
        <w:rPr>
          <w:rFonts w:ascii="Times New Roman" w:hAnsi="Times New Roman"/>
          <w:sz w:val="23"/>
          <w:szCs w:val="23"/>
        </w:rPr>
        <w:t xml:space="preserve"> Student, “</w:t>
      </w:r>
      <w:r w:rsidR="00940151">
        <w:rPr>
          <w:rFonts w:ascii="Times New Roman" w:hAnsi="Times New Roman"/>
          <w:sz w:val="23"/>
          <w:szCs w:val="23"/>
        </w:rPr>
        <w:t>Role of</w:t>
      </w:r>
      <w:r w:rsidR="008051D2">
        <w:rPr>
          <w:rFonts w:ascii="Times New Roman" w:hAnsi="Times New Roman"/>
          <w:sz w:val="23"/>
          <w:szCs w:val="23"/>
        </w:rPr>
        <w:t xml:space="preserve"> caveolin 1</w:t>
      </w:r>
      <w:r w:rsidR="006E1007">
        <w:rPr>
          <w:rFonts w:ascii="Times New Roman" w:hAnsi="Times New Roman"/>
          <w:sz w:val="23"/>
          <w:szCs w:val="23"/>
        </w:rPr>
        <w:t xml:space="preserve"> and 2</w:t>
      </w:r>
      <w:r w:rsidR="001564EF">
        <w:rPr>
          <w:rFonts w:ascii="Times New Roman" w:hAnsi="Times New Roman"/>
          <w:sz w:val="23"/>
          <w:szCs w:val="23"/>
        </w:rPr>
        <w:t xml:space="preserve"> on P-</w:t>
      </w:r>
      <w:proofErr w:type="spellStart"/>
      <w:r w:rsidR="002F2364">
        <w:rPr>
          <w:rFonts w:ascii="Times New Roman" w:hAnsi="Times New Roman"/>
          <w:sz w:val="23"/>
          <w:szCs w:val="23"/>
        </w:rPr>
        <w:t>gP</w:t>
      </w:r>
      <w:proofErr w:type="spellEnd"/>
      <w:r w:rsidR="002F2364">
        <w:rPr>
          <w:rFonts w:ascii="Times New Roman" w:hAnsi="Times New Roman"/>
          <w:sz w:val="23"/>
          <w:szCs w:val="23"/>
        </w:rPr>
        <w:t xml:space="preserve"> </w:t>
      </w:r>
      <w:r>
        <w:rPr>
          <w:rFonts w:ascii="Times New Roman" w:hAnsi="Times New Roman"/>
          <w:sz w:val="23"/>
          <w:szCs w:val="23"/>
        </w:rPr>
        <w:t>traff</w:t>
      </w:r>
      <w:r w:rsidR="00F04B5E">
        <w:rPr>
          <w:rFonts w:ascii="Times New Roman" w:hAnsi="Times New Roman"/>
          <w:sz w:val="23"/>
          <w:szCs w:val="23"/>
        </w:rPr>
        <w:t>icking at the BBB”. 2016 - 2018</w:t>
      </w:r>
      <w:r>
        <w:rPr>
          <w:rFonts w:ascii="Times New Roman" w:hAnsi="Times New Roman"/>
          <w:sz w:val="23"/>
          <w:szCs w:val="23"/>
        </w:rPr>
        <w:t>.</w:t>
      </w:r>
    </w:p>
    <w:p w14:paraId="1FCE032A" w14:textId="0FBD0C18" w:rsidR="001C2C1A" w:rsidRDefault="00F16B4A" w:rsidP="00F16B4A">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38.       Mr. Na</w:t>
      </w:r>
      <w:r w:rsidR="00AF2A74">
        <w:rPr>
          <w:rFonts w:ascii="Times New Roman" w:hAnsi="Times New Roman"/>
          <w:sz w:val="23"/>
          <w:szCs w:val="23"/>
        </w:rPr>
        <w:t xml:space="preserve">than Arkwright, Chemical </w:t>
      </w:r>
      <w:r w:rsidR="00940151">
        <w:rPr>
          <w:rFonts w:ascii="Times New Roman" w:hAnsi="Times New Roman"/>
          <w:sz w:val="23"/>
          <w:szCs w:val="23"/>
        </w:rPr>
        <w:t>Engineering Student</w:t>
      </w:r>
      <w:r>
        <w:rPr>
          <w:rFonts w:ascii="Times New Roman" w:hAnsi="Times New Roman"/>
          <w:sz w:val="23"/>
          <w:szCs w:val="23"/>
        </w:rPr>
        <w:t xml:space="preserve">, </w:t>
      </w:r>
      <w:r w:rsidR="00940151">
        <w:rPr>
          <w:rFonts w:ascii="Times New Roman" w:hAnsi="Times New Roman"/>
          <w:sz w:val="23"/>
          <w:szCs w:val="23"/>
        </w:rPr>
        <w:t>“Effect</w:t>
      </w:r>
      <w:r>
        <w:rPr>
          <w:rFonts w:ascii="Times New Roman" w:hAnsi="Times New Roman"/>
          <w:sz w:val="23"/>
          <w:szCs w:val="23"/>
        </w:rPr>
        <w:t xml:space="preserve"> </w:t>
      </w:r>
      <w:r w:rsidR="00940151">
        <w:rPr>
          <w:rFonts w:ascii="Times New Roman" w:hAnsi="Times New Roman"/>
          <w:sz w:val="23"/>
          <w:szCs w:val="23"/>
        </w:rPr>
        <w:t>of acute</w:t>
      </w:r>
      <w:r w:rsidR="008051D2">
        <w:rPr>
          <w:rFonts w:ascii="Times New Roman" w:hAnsi="Times New Roman"/>
          <w:sz w:val="23"/>
          <w:szCs w:val="23"/>
        </w:rPr>
        <w:t xml:space="preserve"> versus chronic </w:t>
      </w:r>
      <w:r w:rsidR="001564EF">
        <w:rPr>
          <w:rFonts w:ascii="Times New Roman" w:hAnsi="Times New Roman"/>
          <w:sz w:val="23"/>
          <w:szCs w:val="23"/>
        </w:rPr>
        <w:t>pain on P-gP</w:t>
      </w:r>
      <w:r>
        <w:rPr>
          <w:rFonts w:ascii="Times New Roman" w:hAnsi="Times New Roman"/>
          <w:sz w:val="23"/>
          <w:szCs w:val="23"/>
        </w:rPr>
        <w:t xml:space="preserve"> traffi</w:t>
      </w:r>
      <w:r w:rsidR="00F04B5E">
        <w:rPr>
          <w:rFonts w:ascii="Times New Roman" w:hAnsi="Times New Roman"/>
          <w:sz w:val="23"/>
          <w:szCs w:val="23"/>
        </w:rPr>
        <w:t>cking at the BBB”. 2016 - 2018</w:t>
      </w:r>
      <w:r>
        <w:rPr>
          <w:rFonts w:ascii="Times New Roman" w:hAnsi="Times New Roman"/>
          <w:sz w:val="23"/>
          <w:szCs w:val="23"/>
        </w:rPr>
        <w:t xml:space="preserve">. </w:t>
      </w:r>
    </w:p>
    <w:p w14:paraId="6555C7A9" w14:textId="34BA9D48" w:rsidR="00117453" w:rsidRDefault="00117453" w:rsidP="00F16B4A">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 xml:space="preserve">39.      </w:t>
      </w:r>
      <w:r w:rsidR="008051D2">
        <w:rPr>
          <w:rFonts w:ascii="Times New Roman" w:hAnsi="Times New Roman"/>
          <w:sz w:val="23"/>
          <w:szCs w:val="23"/>
        </w:rPr>
        <w:t xml:space="preserve"> Ms. </w:t>
      </w:r>
      <w:r w:rsidR="00314003">
        <w:rPr>
          <w:rFonts w:ascii="Times New Roman" w:hAnsi="Times New Roman"/>
          <w:sz w:val="23"/>
          <w:szCs w:val="23"/>
        </w:rPr>
        <w:t xml:space="preserve">Kathryn </w:t>
      </w:r>
      <w:r w:rsidR="00D549DB">
        <w:rPr>
          <w:rFonts w:ascii="Times New Roman" w:hAnsi="Times New Roman"/>
          <w:sz w:val="23"/>
          <w:szCs w:val="23"/>
        </w:rPr>
        <w:t>Kellohen,</w:t>
      </w:r>
      <w:r w:rsidR="008051D2">
        <w:rPr>
          <w:rFonts w:ascii="Times New Roman" w:hAnsi="Times New Roman"/>
          <w:sz w:val="23"/>
          <w:szCs w:val="23"/>
        </w:rPr>
        <w:t xml:space="preserve"> Biochemistry Student, </w:t>
      </w:r>
      <w:r w:rsidR="00D549DB">
        <w:rPr>
          <w:rFonts w:ascii="Times New Roman" w:hAnsi="Times New Roman"/>
          <w:sz w:val="23"/>
          <w:szCs w:val="23"/>
        </w:rPr>
        <w:t>“Role</w:t>
      </w:r>
      <w:r w:rsidR="001564EF">
        <w:rPr>
          <w:rFonts w:ascii="Times New Roman" w:hAnsi="Times New Roman"/>
          <w:sz w:val="23"/>
          <w:szCs w:val="23"/>
        </w:rPr>
        <w:t xml:space="preserve"> of caveolin in regulating P-gP</w:t>
      </w:r>
      <w:r w:rsidR="008051D2">
        <w:rPr>
          <w:rFonts w:ascii="Times New Roman" w:hAnsi="Times New Roman"/>
          <w:sz w:val="23"/>
          <w:szCs w:val="23"/>
        </w:rPr>
        <w:t xml:space="preserve"> trafficki</w:t>
      </w:r>
      <w:r w:rsidR="00F04B5E">
        <w:rPr>
          <w:rFonts w:ascii="Times New Roman" w:hAnsi="Times New Roman"/>
          <w:sz w:val="23"/>
          <w:szCs w:val="23"/>
        </w:rPr>
        <w:t>ng at t</w:t>
      </w:r>
      <w:r w:rsidR="00FF60C2">
        <w:rPr>
          <w:rFonts w:ascii="Times New Roman" w:hAnsi="Times New Roman"/>
          <w:sz w:val="23"/>
          <w:szCs w:val="23"/>
        </w:rPr>
        <w:t>he BBB”. 2017 - 2018</w:t>
      </w:r>
      <w:r w:rsidR="008051D2">
        <w:rPr>
          <w:rFonts w:ascii="Times New Roman" w:hAnsi="Times New Roman"/>
          <w:sz w:val="23"/>
          <w:szCs w:val="23"/>
        </w:rPr>
        <w:t>.</w:t>
      </w:r>
    </w:p>
    <w:p w14:paraId="4A620A19" w14:textId="37344D60" w:rsidR="008051D2" w:rsidRDefault="008051D2" w:rsidP="00F16B4A">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 xml:space="preserve">40.       Ms. Peyton </w:t>
      </w:r>
      <w:r w:rsidR="00D549DB">
        <w:rPr>
          <w:rFonts w:ascii="Times New Roman" w:hAnsi="Times New Roman"/>
          <w:sz w:val="23"/>
          <w:szCs w:val="23"/>
        </w:rPr>
        <w:t>Mierau,</w:t>
      </w:r>
      <w:r>
        <w:rPr>
          <w:rFonts w:ascii="Times New Roman" w:hAnsi="Times New Roman"/>
          <w:sz w:val="23"/>
          <w:szCs w:val="23"/>
        </w:rPr>
        <w:t xml:space="preserve"> Engineering Student. </w:t>
      </w:r>
      <w:r w:rsidR="00940151">
        <w:rPr>
          <w:rFonts w:ascii="Times New Roman" w:hAnsi="Times New Roman"/>
          <w:sz w:val="23"/>
          <w:szCs w:val="23"/>
        </w:rPr>
        <w:t>“Signaling</w:t>
      </w:r>
      <w:r>
        <w:rPr>
          <w:rFonts w:ascii="Times New Roman" w:hAnsi="Times New Roman"/>
          <w:sz w:val="23"/>
          <w:szCs w:val="23"/>
        </w:rPr>
        <w:t xml:space="preserve"> by caveol</w:t>
      </w:r>
      <w:r w:rsidR="004A0B2A">
        <w:rPr>
          <w:rFonts w:ascii="Times New Roman" w:hAnsi="Times New Roman"/>
          <w:sz w:val="23"/>
          <w:szCs w:val="23"/>
        </w:rPr>
        <w:t>ins at the BBB”. 2017</w:t>
      </w:r>
      <w:r w:rsidR="00FF60C2">
        <w:rPr>
          <w:rFonts w:ascii="Times New Roman" w:hAnsi="Times New Roman"/>
          <w:sz w:val="23"/>
          <w:szCs w:val="23"/>
        </w:rPr>
        <w:t xml:space="preserve"> - 2018</w:t>
      </w:r>
      <w:r>
        <w:rPr>
          <w:rFonts w:ascii="Times New Roman" w:hAnsi="Times New Roman"/>
          <w:sz w:val="23"/>
          <w:szCs w:val="23"/>
        </w:rPr>
        <w:t xml:space="preserve">. </w:t>
      </w:r>
    </w:p>
    <w:p w14:paraId="433067CF" w14:textId="4FDFA969" w:rsidR="00C001A1" w:rsidRDefault="00C001A1" w:rsidP="00F16B4A">
      <w:pPr>
        <w:pStyle w:val="Level1"/>
        <w:numPr>
          <w:ilvl w:val="0"/>
          <w:numId w:val="0"/>
        </w:numPr>
        <w:tabs>
          <w:tab w:val="left" w:pos="-1440"/>
        </w:tabs>
        <w:ind w:left="2880" w:right="810" w:hanging="720"/>
        <w:rPr>
          <w:rFonts w:ascii="Times New Roman" w:hAnsi="Times New Roman"/>
          <w:sz w:val="23"/>
          <w:szCs w:val="23"/>
        </w:rPr>
      </w:pPr>
      <w:r>
        <w:rPr>
          <w:rFonts w:ascii="Times New Roman" w:hAnsi="Times New Roman"/>
          <w:sz w:val="23"/>
          <w:szCs w:val="23"/>
        </w:rPr>
        <w:t xml:space="preserve">41.        </w:t>
      </w:r>
      <w:r w:rsidR="00B45D09">
        <w:rPr>
          <w:rFonts w:ascii="Times New Roman" w:hAnsi="Times New Roman"/>
          <w:sz w:val="23"/>
          <w:szCs w:val="23"/>
        </w:rPr>
        <w:t>Dr</w:t>
      </w:r>
      <w:r>
        <w:rPr>
          <w:rFonts w:ascii="Times New Roman" w:hAnsi="Times New Roman"/>
          <w:sz w:val="23"/>
          <w:szCs w:val="23"/>
        </w:rPr>
        <w:t>. Emma Dorn, Neuroscience Student.  2018 to 2022. “Drug-drug Interaction at the BBB</w:t>
      </w:r>
      <w:r w:rsidR="002F2364">
        <w:rPr>
          <w:rFonts w:ascii="Times New Roman" w:hAnsi="Times New Roman"/>
          <w:sz w:val="23"/>
          <w:szCs w:val="23"/>
        </w:rPr>
        <w:t>”.</w:t>
      </w:r>
      <w:r>
        <w:rPr>
          <w:rFonts w:ascii="Times New Roman" w:hAnsi="Times New Roman"/>
          <w:sz w:val="23"/>
          <w:szCs w:val="23"/>
        </w:rPr>
        <w:t xml:space="preserve"> B.Sc. Davis Lab. Medical Student Australia. 202</w:t>
      </w:r>
      <w:r w:rsidR="00042A64">
        <w:rPr>
          <w:rFonts w:ascii="Times New Roman" w:hAnsi="Times New Roman"/>
          <w:sz w:val="23"/>
          <w:szCs w:val="23"/>
        </w:rPr>
        <w:t>3.</w:t>
      </w:r>
    </w:p>
    <w:p w14:paraId="4C500E7B" w14:textId="77777777" w:rsidR="00323C19" w:rsidRPr="00040206" w:rsidRDefault="00323C19" w:rsidP="00614B51">
      <w:pPr>
        <w:pStyle w:val="Level1"/>
        <w:numPr>
          <w:ilvl w:val="0"/>
          <w:numId w:val="0"/>
        </w:numPr>
        <w:tabs>
          <w:tab w:val="left" w:pos="-1440"/>
        </w:tabs>
        <w:ind w:right="810"/>
        <w:rPr>
          <w:rFonts w:ascii="Times New Roman" w:hAnsi="Times New Roman"/>
          <w:sz w:val="23"/>
          <w:szCs w:val="23"/>
        </w:rPr>
      </w:pPr>
    </w:p>
    <w:p w14:paraId="1441CB1E" w14:textId="17D1DE0A" w:rsidR="00323C19" w:rsidRPr="00040206" w:rsidRDefault="00261940" w:rsidP="00261940">
      <w:pPr>
        <w:tabs>
          <w:tab w:val="left" w:pos="-1440"/>
        </w:tabs>
        <w:ind w:right="810"/>
        <w:rPr>
          <w:rFonts w:ascii="Times New Roman" w:hAnsi="Times New Roman"/>
          <w:b/>
          <w:bCs/>
          <w:sz w:val="23"/>
          <w:szCs w:val="23"/>
        </w:rPr>
      </w:pPr>
      <w:r w:rsidRPr="00040206">
        <w:rPr>
          <w:rFonts w:ascii="Times New Roman" w:hAnsi="Times New Roman"/>
          <w:sz w:val="23"/>
          <w:szCs w:val="23"/>
        </w:rPr>
        <w:tab/>
      </w:r>
      <w:r w:rsidRPr="00040206">
        <w:rPr>
          <w:rFonts w:ascii="Times New Roman" w:hAnsi="Times New Roman"/>
          <w:sz w:val="23"/>
          <w:szCs w:val="23"/>
        </w:rPr>
        <w:tab/>
      </w:r>
      <w:r w:rsidR="00323C19" w:rsidRPr="00040206">
        <w:rPr>
          <w:rFonts w:ascii="Times New Roman" w:hAnsi="Times New Roman"/>
          <w:b/>
          <w:bCs/>
          <w:sz w:val="23"/>
          <w:szCs w:val="23"/>
        </w:rPr>
        <w:t>2.</w:t>
      </w:r>
      <w:r w:rsidR="00323C19" w:rsidRPr="00040206">
        <w:rPr>
          <w:rFonts w:ascii="Times New Roman" w:hAnsi="Times New Roman"/>
          <w:b/>
          <w:bCs/>
          <w:sz w:val="23"/>
          <w:szCs w:val="23"/>
        </w:rPr>
        <w:tab/>
        <w:t>MEDICAL STUDENTS</w:t>
      </w:r>
      <w:r w:rsidR="00E678B3">
        <w:rPr>
          <w:rFonts w:ascii="Times New Roman" w:hAnsi="Times New Roman"/>
          <w:b/>
          <w:bCs/>
          <w:sz w:val="23"/>
          <w:szCs w:val="23"/>
        </w:rPr>
        <w:t xml:space="preserve"> MENTORED AND</w:t>
      </w:r>
      <w:r w:rsidR="00323C19" w:rsidRPr="00040206">
        <w:rPr>
          <w:rFonts w:ascii="Times New Roman" w:hAnsi="Times New Roman"/>
          <w:b/>
          <w:bCs/>
          <w:sz w:val="23"/>
          <w:szCs w:val="23"/>
        </w:rPr>
        <w:t xml:space="preserve"> DIRECTED:</w:t>
      </w:r>
    </w:p>
    <w:p w14:paraId="3B19FFFC" w14:textId="6745FA7F" w:rsidR="00323C19" w:rsidRPr="00040206" w:rsidRDefault="00D86E05" w:rsidP="00323C19">
      <w:pPr>
        <w:tabs>
          <w:tab w:val="left" w:pos="-1440"/>
          <w:tab w:val="left" w:pos="2160"/>
        </w:tabs>
        <w:ind w:left="2880" w:right="810" w:hanging="1440"/>
        <w:rPr>
          <w:rFonts w:ascii="Times New Roman" w:hAnsi="Times New Roman"/>
          <w:sz w:val="23"/>
          <w:szCs w:val="23"/>
        </w:rPr>
      </w:pPr>
      <w:r w:rsidRPr="00040206">
        <w:rPr>
          <w:rFonts w:ascii="Times New Roman" w:hAnsi="Times New Roman"/>
          <w:sz w:val="23"/>
          <w:szCs w:val="23"/>
        </w:rPr>
        <w:tab/>
        <w:t>1.</w:t>
      </w:r>
      <w:r w:rsidRPr="00040206">
        <w:rPr>
          <w:rFonts w:ascii="Times New Roman" w:hAnsi="Times New Roman"/>
          <w:sz w:val="23"/>
          <w:szCs w:val="23"/>
        </w:rPr>
        <w:tab/>
        <w:t>D</w:t>
      </w:r>
      <w:r w:rsidR="00323C19" w:rsidRPr="00040206">
        <w:rPr>
          <w:rFonts w:ascii="Times New Roman" w:hAnsi="Times New Roman"/>
          <w:sz w:val="23"/>
          <w:szCs w:val="23"/>
        </w:rPr>
        <w:t>r. Abe Hahn, M.Sc.</w:t>
      </w:r>
      <w:r w:rsidRPr="00040206">
        <w:rPr>
          <w:rFonts w:ascii="Times New Roman" w:hAnsi="Times New Roman"/>
          <w:sz w:val="23"/>
          <w:szCs w:val="23"/>
        </w:rPr>
        <w:t xml:space="preserve"> M.D.</w:t>
      </w:r>
      <w:r w:rsidR="00323C19" w:rsidRPr="00040206">
        <w:rPr>
          <w:rFonts w:ascii="Times New Roman" w:hAnsi="Times New Roman"/>
          <w:sz w:val="23"/>
          <w:szCs w:val="23"/>
        </w:rPr>
        <w:t xml:space="preserve"> </w:t>
      </w:r>
      <w:r w:rsidR="00D549DB" w:rsidRPr="00040206">
        <w:rPr>
          <w:rFonts w:ascii="Times New Roman" w:hAnsi="Times New Roman"/>
          <w:sz w:val="23"/>
          <w:szCs w:val="23"/>
        </w:rPr>
        <w:t>master’s</w:t>
      </w:r>
      <w:r w:rsidR="00323C19" w:rsidRPr="00040206">
        <w:rPr>
          <w:rFonts w:ascii="Times New Roman" w:hAnsi="Times New Roman"/>
          <w:sz w:val="23"/>
          <w:szCs w:val="23"/>
        </w:rPr>
        <w:t xml:space="preserve"> degree candidate, University of Nevada.  5/1/83-8/1/83.  As an invited member of his committee, I directed the major section of his M.Sc. research on "The central processing of β-endorphin in temperature acclimated desert animals" in my laboratory.</w:t>
      </w:r>
    </w:p>
    <w:p w14:paraId="6F7E4853" w14:textId="732D2A6F" w:rsidR="00323C19" w:rsidRPr="00040206" w:rsidRDefault="00323C19" w:rsidP="00323C19">
      <w:pPr>
        <w:tabs>
          <w:tab w:val="left" w:pos="-1440"/>
        </w:tabs>
        <w:ind w:left="2880" w:right="810" w:hanging="720"/>
        <w:rPr>
          <w:rFonts w:ascii="Times New Roman" w:hAnsi="Times New Roman"/>
          <w:sz w:val="23"/>
          <w:szCs w:val="23"/>
        </w:rPr>
      </w:pPr>
      <w:r w:rsidRPr="00040206">
        <w:rPr>
          <w:rFonts w:ascii="Times New Roman" w:hAnsi="Times New Roman"/>
          <w:sz w:val="23"/>
          <w:szCs w:val="23"/>
        </w:rPr>
        <w:t>2.</w:t>
      </w:r>
      <w:r w:rsidRPr="00040206">
        <w:rPr>
          <w:rFonts w:ascii="Times New Roman" w:hAnsi="Times New Roman"/>
          <w:sz w:val="23"/>
          <w:szCs w:val="23"/>
        </w:rPr>
        <w:tab/>
      </w:r>
      <w:r w:rsidR="00D86E05" w:rsidRPr="00040206">
        <w:rPr>
          <w:rFonts w:ascii="Times New Roman" w:hAnsi="Times New Roman"/>
          <w:sz w:val="23"/>
          <w:szCs w:val="23"/>
        </w:rPr>
        <w:t>D</w:t>
      </w:r>
      <w:r w:rsidRPr="00040206">
        <w:rPr>
          <w:rFonts w:ascii="Times New Roman" w:hAnsi="Times New Roman"/>
          <w:sz w:val="23"/>
          <w:szCs w:val="23"/>
        </w:rPr>
        <w:t>r. Curt Dunshee,</w:t>
      </w:r>
      <w:r w:rsidR="00786C10" w:rsidRPr="00040206">
        <w:rPr>
          <w:rFonts w:ascii="Times New Roman" w:hAnsi="Times New Roman"/>
          <w:sz w:val="23"/>
          <w:szCs w:val="23"/>
        </w:rPr>
        <w:t xml:space="preserve"> B.S.,</w:t>
      </w:r>
      <w:r w:rsidRPr="00040206">
        <w:rPr>
          <w:rFonts w:ascii="Times New Roman" w:hAnsi="Times New Roman"/>
          <w:sz w:val="23"/>
          <w:szCs w:val="23"/>
        </w:rPr>
        <w:t xml:space="preserve"> M.D. second year Medical Student, University of Arizona.  6/1/83-5/10/84.   "In vitro endorphin metabolism in human cerebrospinal fluid."  Medical Student Research Program.</w:t>
      </w:r>
    </w:p>
    <w:p w14:paraId="5AA999ED" w14:textId="36EE6889" w:rsidR="00323C19" w:rsidRPr="00040206" w:rsidRDefault="00D86E05" w:rsidP="00323C19">
      <w:pPr>
        <w:tabs>
          <w:tab w:val="left" w:pos="-1440"/>
          <w:tab w:val="left" w:pos="2880"/>
        </w:tabs>
        <w:ind w:left="2880" w:right="810" w:hanging="720"/>
        <w:rPr>
          <w:rFonts w:ascii="Times New Roman" w:hAnsi="Times New Roman"/>
          <w:sz w:val="23"/>
          <w:szCs w:val="23"/>
        </w:rPr>
      </w:pPr>
      <w:r w:rsidRPr="00040206">
        <w:rPr>
          <w:rFonts w:ascii="Times New Roman" w:hAnsi="Times New Roman"/>
          <w:sz w:val="23"/>
          <w:szCs w:val="23"/>
        </w:rPr>
        <w:t>3.</w:t>
      </w:r>
      <w:r w:rsidRPr="00040206">
        <w:rPr>
          <w:rFonts w:ascii="Times New Roman" w:hAnsi="Times New Roman"/>
          <w:sz w:val="23"/>
          <w:szCs w:val="23"/>
        </w:rPr>
        <w:tab/>
        <w:t>D</w:t>
      </w:r>
      <w:r w:rsidR="00323C19" w:rsidRPr="00040206">
        <w:rPr>
          <w:rFonts w:ascii="Times New Roman" w:hAnsi="Times New Roman"/>
          <w:sz w:val="23"/>
          <w:szCs w:val="23"/>
        </w:rPr>
        <w:t>r. Duncan Tang, B.S.</w:t>
      </w:r>
      <w:r w:rsidR="00786C10" w:rsidRPr="00040206">
        <w:rPr>
          <w:rFonts w:ascii="Times New Roman" w:hAnsi="Times New Roman"/>
          <w:sz w:val="23"/>
          <w:szCs w:val="23"/>
        </w:rPr>
        <w:t xml:space="preserve">, </w:t>
      </w:r>
      <w:r w:rsidR="00323C19" w:rsidRPr="00040206">
        <w:rPr>
          <w:rFonts w:ascii="Times New Roman" w:hAnsi="Times New Roman"/>
          <w:sz w:val="23"/>
          <w:szCs w:val="23"/>
        </w:rPr>
        <w:t>M.D. second-year Medical Student, University of Arizona College of Medicine.  1/1/86-8/30/87.  "Isolation and characterization of specific subcellular enzymes in the brain."  Medical Student Research Program.</w:t>
      </w:r>
    </w:p>
    <w:p w14:paraId="37830A04" w14:textId="5B1E98BC" w:rsidR="00323C19" w:rsidRPr="00040206" w:rsidRDefault="00D86E05" w:rsidP="00323C19">
      <w:pPr>
        <w:tabs>
          <w:tab w:val="left" w:pos="-1440"/>
          <w:tab w:val="left" w:pos="2880"/>
        </w:tabs>
        <w:ind w:left="2880" w:right="810" w:hanging="720"/>
        <w:rPr>
          <w:rFonts w:ascii="Times New Roman" w:hAnsi="Times New Roman"/>
          <w:sz w:val="23"/>
          <w:szCs w:val="23"/>
        </w:rPr>
      </w:pPr>
      <w:r w:rsidRPr="00040206">
        <w:rPr>
          <w:rFonts w:ascii="Times New Roman" w:hAnsi="Times New Roman"/>
          <w:sz w:val="23"/>
          <w:szCs w:val="23"/>
        </w:rPr>
        <w:t>4.</w:t>
      </w:r>
      <w:r w:rsidRPr="00040206">
        <w:rPr>
          <w:rFonts w:ascii="Times New Roman" w:hAnsi="Times New Roman"/>
          <w:sz w:val="23"/>
          <w:szCs w:val="23"/>
        </w:rPr>
        <w:tab/>
        <w:t>Dr</w:t>
      </w:r>
      <w:r w:rsidR="00323C19" w:rsidRPr="00040206">
        <w:rPr>
          <w:rFonts w:ascii="Times New Roman" w:hAnsi="Times New Roman"/>
          <w:sz w:val="23"/>
          <w:szCs w:val="23"/>
        </w:rPr>
        <w:t>. Diana Greene B.S., M.D. Medical Student, University of Arizona College of Medicine.  5/1/92 to 5/1/95.  "Blood-brain distribution of opioid Pro-</w:t>
      </w:r>
      <w:r w:rsidR="00323C19" w:rsidRPr="00040206">
        <w:rPr>
          <w:rFonts w:ascii="Times New Roman" w:hAnsi="Times New Roman"/>
          <w:sz w:val="23"/>
          <w:szCs w:val="23"/>
        </w:rPr>
        <w:lastRenderedPageBreak/>
        <w:t>Drugs."  Medical Student Research Program grantee.  5/1/92-5/1/95. M.D. degree granted May 10, 1997.</w:t>
      </w:r>
      <w:r w:rsidR="001E170E" w:rsidRPr="00040206">
        <w:rPr>
          <w:rFonts w:ascii="Times New Roman" w:hAnsi="Times New Roman"/>
          <w:sz w:val="23"/>
          <w:szCs w:val="23"/>
        </w:rPr>
        <w:t xml:space="preserve"> </w:t>
      </w:r>
      <w:r w:rsidR="001E170E" w:rsidRPr="00040206">
        <w:rPr>
          <w:rFonts w:ascii="Times New Roman" w:hAnsi="Times New Roman"/>
          <w:bCs/>
          <w:color w:val="262626"/>
          <w:sz w:val="23"/>
          <w:szCs w:val="23"/>
        </w:rPr>
        <w:t xml:space="preserve">Director of Neuroscience Critical Care, </w:t>
      </w:r>
      <w:r w:rsidR="00DC781D">
        <w:rPr>
          <w:rFonts w:ascii="Times New Roman" w:hAnsi="Times New Roman"/>
          <w:bCs/>
          <w:color w:val="262626"/>
          <w:sz w:val="23"/>
          <w:szCs w:val="23"/>
        </w:rPr>
        <w:t xml:space="preserve">Professor, </w:t>
      </w:r>
      <w:r w:rsidR="001E170E" w:rsidRPr="00040206">
        <w:rPr>
          <w:rFonts w:ascii="Times New Roman" w:hAnsi="Times New Roman"/>
          <w:bCs/>
          <w:color w:val="262626"/>
          <w:sz w:val="23"/>
          <w:szCs w:val="23"/>
        </w:rPr>
        <w:t>Department</w:t>
      </w:r>
      <w:r w:rsidR="00E3133B">
        <w:rPr>
          <w:rFonts w:ascii="Times New Roman" w:hAnsi="Times New Roman"/>
          <w:bCs/>
          <w:color w:val="262626"/>
          <w:sz w:val="23"/>
          <w:szCs w:val="23"/>
        </w:rPr>
        <w:t>s of Neurosurgery and Neurology</w:t>
      </w:r>
      <w:r w:rsidR="001E170E" w:rsidRPr="00040206">
        <w:rPr>
          <w:rFonts w:ascii="Times New Roman" w:hAnsi="Times New Roman"/>
          <w:color w:val="262626"/>
          <w:sz w:val="23"/>
          <w:szCs w:val="23"/>
        </w:rPr>
        <w:t xml:space="preserve">. </w:t>
      </w:r>
      <w:hyperlink r:id="rId8" w:history="1">
        <w:r w:rsidR="001E170E" w:rsidRPr="00040206">
          <w:rPr>
            <w:rFonts w:ascii="Times New Roman" w:hAnsi="Times New Roman"/>
            <w:bCs/>
            <w:sz w:val="23"/>
            <w:szCs w:val="23"/>
          </w:rPr>
          <w:t>The Ohio State University Medical Center</w:t>
        </w:r>
      </w:hyperlink>
      <w:r w:rsidR="001E170E" w:rsidRPr="00040206">
        <w:rPr>
          <w:rFonts w:ascii="Times New Roman" w:hAnsi="Times New Roman"/>
          <w:sz w:val="23"/>
          <w:szCs w:val="23"/>
        </w:rPr>
        <w:t>. Columbus, Ohio.</w:t>
      </w:r>
    </w:p>
    <w:p w14:paraId="39240B07" w14:textId="291F94C6" w:rsidR="00323C19" w:rsidRPr="00040206" w:rsidRDefault="00D86E05" w:rsidP="00323C19">
      <w:pPr>
        <w:tabs>
          <w:tab w:val="left" w:pos="-1440"/>
        </w:tabs>
        <w:ind w:left="2880" w:right="810" w:hanging="720"/>
        <w:rPr>
          <w:rFonts w:ascii="Times New Roman" w:hAnsi="Times New Roman"/>
          <w:sz w:val="23"/>
          <w:szCs w:val="23"/>
        </w:rPr>
      </w:pPr>
      <w:r w:rsidRPr="00040206">
        <w:rPr>
          <w:rFonts w:ascii="Times New Roman" w:hAnsi="Times New Roman"/>
          <w:sz w:val="23"/>
          <w:szCs w:val="23"/>
        </w:rPr>
        <w:t>5.</w:t>
      </w:r>
      <w:r w:rsidRPr="00040206">
        <w:rPr>
          <w:rFonts w:ascii="Times New Roman" w:hAnsi="Times New Roman"/>
          <w:sz w:val="23"/>
          <w:szCs w:val="23"/>
        </w:rPr>
        <w:tab/>
        <w:t>D</w:t>
      </w:r>
      <w:r w:rsidR="00323C19" w:rsidRPr="00040206">
        <w:rPr>
          <w:rFonts w:ascii="Times New Roman" w:hAnsi="Times New Roman"/>
          <w:sz w:val="23"/>
          <w:szCs w:val="23"/>
        </w:rPr>
        <w:t>r. Vincent Hau, B.S., M.D., Ph.D.</w:t>
      </w:r>
      <w:r w:rsidR="00FB34FA" w:rsidRPr="00040206">
        <w:rPr>
          <w:rFonts w:ascii="Times New Roman" w:hAnsi="Times New Roman"/>
          <w:sz w:val="23"/>
          <w:szCs w:val="23"/>
        </w:rPr>
        <w:t xml:space="preserve"> 1998-2005.</w:t>
      </w:r>
      <w:r w:rsidR="00323C19" w:rsidRPr="00040206">
        <w:rPr>
          <w:rFonts w:ascii="Times New Roman" w:hAnsi="Times New Roman"/>
          <w:sz w:val="23"/>
          <w:szCs w:val="23"/>
        </w:rPr>
        <w:t xml:space="preserve"> </w:t>
      </w:r>
      <w:r w:rsidR="00AD01EF">
        <w:rPr>
          <w:rFonts w:ascii="Times New Roman" w:hAnsi="Times New Roman"/>
          <w:sz w:val="23"/>
          <w:szCs w:val="23"/>
        </w:rPr>
        <w:t xml:space="preserve"> Doctoral and </w:t>
      </w:r>
      <w:r w:rsidR="00323C19" w:rsidRPr="00040206">
        <w:rPr>
          <w:rFonts w:ascii="Times New Roman" w:hAnsi="Times New Roman"/>
          <w:sz w:val="23"/>
          <w:szCs w:val="23"/>
        </w:rPr>
        <w:t xml:space="preserve">Medical Student, University of Arizona College </w:t>
      </w:r>
      <w:r w:rsidR="00FB34FA" w:rsidRPr="00040206">
        <w:rPr>
          <w:rFonts w:ascii="Times New Roman" w:hAnsi="Times New Roman"/>
          <w:sz w:val="23"/>
          <w:szCs w:val="23"/>
        </w:rPr>
        <w:t xml:space="preserve">of Medicine. </w:t>
      </w:r>
      <w:r w:rsidR="00323C19" w:rsidRPr="00040206">
        <w:rPr>
          <w:rFonts w:ascii="Times New Roman" w:hAnsi="Times New Roman"/>
          <w:sz w:val="23"/>
          <w:szCs w:val="23"/>
        </w:rPr>
        <w:t xml:space="preserve">“Effect of cationization on the delivery of opioids to the CNS.”  Medical Student Research Program grantee, </w:t>
      </w:r>
      <w:r w:rsidR="00DC781D">
        <w:rPr>
          <w:rFonts w:ascii="Times New Roman" w:hAnsi="Times New Roman"/>
          <w:sz w:val="23"/>
          <w:szCs w:val="23"/>
        </w:rPr>
        <w:t xml:space="preserve">Retinal Surgeon and Clinical Assistant Professor, </w:t>
      </w:r>
      <w:r w:rsidR="007B07CF">
        <w:rPr>
          <w:rFonts w:ascii="Times New Roman" w:hAnsi="Times New Roman"/>
          <w:sz w:val="23"/>
          <w:szCs w:val="23"/>
        </w:rPr>
        <w:t>Kaiser Permanente</w:t>
      </w:r>
      <w:r w:rsidR="00DC781D">
        <w:rPr>
          <w:rFonts w:ascii="Times New Roman" w:hAnsi="Times New Roman"/>
          <w:sz w:val="23"/>
          <w:szCs w:val="23"/>
        </w:rPr>
        <w:t xml:space="preserve"> Medical School, Pasadena</w:t>
      </w:r>
      <w:r w:rsidR="007B07CF">
        <w:rPr>
          <w:rFonts w:ascii="Times New Roman" w:hAnsi="Times New Roman"/>
          <w:sz w:val="23"/>
          <w:szCs w:val="23"/>
        </w:rPr>
        <w:t>, CA</w:t>
      </w:r>
      <w:r w:rsidR="001E170E" w:rsidRPr="00040206">
        <w:rPr>
          <w:rFonts w:ascii="Times New Roman" w:hAnsi="Times New Roman"/>
          <w:sz w:val="23"/>
          <w:szCs w:val="23"/>
        </w:rPr>
        <w:t>.</w:t>
      </w:r>
      <w:r w:rsidR="00DC781D">
        <w:rPr>
          <w:rFonts w:ascii="Times New Roman" w:hAnsi="Times New Roman"/>
          <w:sz w:val="23"/>
          <w:szCs w:val="23"/>
        </w:rPr>
        <w:t xml:space="preserve"> </w:t>
      </w:r>
      <w:r w:rsidR="00614B51" w:rsidRPr="00040206">
        <w:rPr>
          <w:rFonts w:ascii="Times New Roman" w:hAnsi="Times New Roman"/>
          <w:sz w:val="23"/>
          <w:szCs w:val="23"/>
        </w:rPr>
        <w:t xml:space="preserve">Graduated </w:t>
      </w:r>
      <w:r w:rsidR="006020AC" w:rsidRPr="00040206">
        <w:rPr>
          <w:rFonts w:ascii="Times New Roman" w:hAnsi="Times New Roman"/>
          <w:sz w:val="23"/>
          <w:szCs w:val="23"/>
        </w:rPr>
        <w:t>May</w:t>
      </w:r>
      <w:r w:rsidR="00323C19" w:rsidRPr="00040206">
        <w:rPr>
          <w:rFonts w:ascii="Times New Roman" w:hAnsi="Times New Roman"/>
          <w:sz w:val="23"/>
          <w:szCs w:val="23"/>
        </w:rPr>
        <w:t xml:space="preserve"> 2005.</w:t>
      </w:r>
    </w:p>
    <w:p w14:paraId="4A7DF769" w14:textId="4E47894D" w:rsidR="00786C10" w:rsidRPr="00040206" w:rsidRDefault="00786C10" w:rsidP="00786C10">
      <w:pPr>
        <w:tabs>
          <w:tab w:val="left" w:pos="-1440"/>
        </w:tabs>
        <w:ind w:left="2880" w:right="810" w:hanging="720"/>
        <w:rPr>
          <w:rFonts w:ascii="Times New Roman" w:hAnsi="Times New Roman"/>
          <w:sz w:val="23"/>
          <w:szCs w:val="23"/>
        </w:rPr>
      </w:pPr>
      <w:r w:rsidRPr="00040206">
        <w:rPr>
          <w:rFonts w:ascii="Times New Roman" w:hAnsi="Times New Roman"/>
          <w:sz w:val="23"/>
          <w:szCs w:val="23"/>
        </w:rPr>
        <w:t xml:space="preserve">6.         Dr. </w:t>
      </w:r>
      <w:r w:rsidR="00614B51" w:rsidRPr="00040206">
        <w:rPr>
          <w:rFonts w:ascii="Times New Roman" w:hAnsi="Times New Roman"/>
          <w:sz w:val="23"/>
          <w:szCs w:val="23"/>
        </w:rPr>
        <w:t>Melissa Seelbach</w:t>
      </w:r>
      <w:r w:rsidR="003377AF">
        <w:rPr>
          <w:rFonts w:ascii="Times New Roman" w:hAnsi="Times New Roman"/>
          <w:sz w:val="23"/>
          <w:szCs w:val="23"/>
        </w:rPr>
        <w:t xml:space="preserve">, nee </w:t>
      </w:r>
      <w:r w:rsidR="002C2462">
        <w:rPr>
          <w:rFonts w:ascii="Times New Roman" w:hAnsi="Times New Roman"/>
          <w:sz w:val="23"/>
          <w:szCs w:val="23"/>
        </w:rPr>
        <w:t>Brym</w:t>
      </w:r>
      <w:r w:rsidR="00614B51" w:rsidRPr="00040206">
        <w:rPr>
          <w:rFonts w:ascii="Times New Roman" w:hAnsi="Times New Roman"/>
          <w:sz w:val="23"/>
          <w:szCs w:val="23"/>
        </w:rPr>
        <w:t>,</w:t>
      </w:r>
      <w:r w:rsidRPr="00040206">
        <w:rPr>
          <w:rFonts w:ascii="Times New Roman" w:hAnsi="Times New Roman"/>
          <w:sz w:val="23"/>
          <w:szCs w:val="23"/>
        </w:rPr>
        <w:t xml:space="preserve"> M.D.</w:t>
      </w:r>
      <w:r w:rsidR="00FB34FA" w:rsidRPr="00040206">
        <w:rPr>
          <w:rFonts w:ascii="Times New Roman" w:hAnsi="Times New Roman"/>
          <w:sz w:val="23"/>
          <w:szCs w:val="23"/>
        </w:rPr>
        <w:t>, Ph.D.</w:t>
      </w:r>
      <w:r w:rsidRPr="00040206">
        <w:rPr>
          <w:rFonts w:ascii="Times New Roman" w:hAnsi="Times New Roman"/>
          <w:sz w:val="23"/>
          <w:szCs w:val="23"/>
        </w:rPr>
        <w:t xml:space="preserve"> 2003-2007. “Effect of lambda carrageenan-induced inflammatory pain on brain uptake of </w:t>
      </w:r>
      <w:r w:rsidR="006020AC" w:rsidRPr="00040206">
        <w:rPr>
          <w:rFonts w:ascii="Times New Roman" w:hAnsi="Times New Roman"/>
          <w:sz w:val="23"/>
          <w:szCs w:val="23"/>
        </w:rPr>
        <w:t>morphine:</w:t>
      </w:r>
      <w:r w:rsidRPr="00040206">
        <w:rPr>
          <w:rFonts w:ascii="Times New Roman" w:hAnsi="Times New Roman"/>
          <w:sz w:val="23"/>
          <w:szCs w:val="23"/>
        </w:rPr>
        <w:t xml:space="preserve"> role of P-glycoprotein”. Graduated</w:t>
      </w:r>
      <w:r w:rsidR="00AD01EF">
        <w:rPr>
          <w:rFonts w:ascii="Times New Roman" w:hAnsi="Times New Roman"/>
          <w:sz w:val="23"/>
          <w:szCs w:val="23"/>
        </w:rPr>
        <w:t xml:space="preserve"> Ph.D. </w:t>
      </w:r>
      <w:r w:rsidR="00B729D1">
        <w:rPr>
          <w:rFonts w:ascii="Times New Roman" w:hAnsi="Times New Roman"/>
          <w:sz w:val="23"/>
          <w:szCs w:val="23"/>
        </w:rPr>
        <w:t xml:space="preserve"> - </w:t>
      </w:r>
      <w:r w:rsidR="006020AC">
        <w:rPr>
          <w:rFonts w:ascii="Times New Roman" w:hAnsi="Times New Roman"/>
          <w:sz w:val="23"/>
          <w:szCs w:val="23"/>
        </w:rPr>
        <w:t>December</w:t>
      </w:r>
      <w:r w:rsidR="00B729D1">
        <w:rPr>
          <w:rFonts w:ascii="Times New Roman" w:hAnsi="Times New Roman"/>
          <w:sz w:val="23"/>
          <w:szCs w:val="23"/>
        </w:rPr>
        <w:t xml:space="preserve"> 2007. Fellow</w:t>
      </w:r>
      <w:r w:rsidR="002C2462">
        <w:rPr>
          <w:rFonts w:ascii="Times New Roman" w:hAnsi="Times New Roman"/>
          <w:sz w:val="23"/>
          <w:szCs w:val="23"/>
        </w:rPr>
        <w:t>,</w:t>
      </w:r>
      <w:r w:rsidRPr="00040206">
        <w:rPr>
          <w:rFonts w:ascii="Times New Roman" w:hAnsi="Times New Roman"/>
          <w:sz w:val="23"/>
          <w:szCs w:val="23"/>
        </w:rPr>
        <w:t xml:space="preserve"> </w:t>
      </w:r>
      <w:r w:rsidR="002C2462">
        <w:rPr>
          <w:rFonts w:ascii="Times New Roman" w:hAnsi="Times New Roman"/>
          <w:sz w:val="23"/>
          <w:szCs w:val="23"/>
        </w:rPr>
        <w:t xml:space="preserve">Center for </w:t>
      </w:r>
      <w:r w:rsidR="00D96D97">
        <w:rPr>
          <w:rFonts w:ascii="Times New Roman" w:hAnsi="Times New Roman"/>
          <w:sz w:val="23"/>
          <w:szCs w:val="23"/>
        </w:rPr>
        <w:t>Pain Treatment and Ma</w:t>
      </w:r>
      <w:r w:rsidR="003A0D27">
        <w:rPr>
          <w:rFonts w:ascii="Times New Roman" w:hAnsi="Times New Roman"/>
          <w:sz w:val="23"/>
          <w:szCs w:val="23"/>
        </w:rPr>
        <w:t>nagement</w:t>
      </w:r>
      <w:r w:rsidR="00D96D97">
        <w:rPr>
          <w:rFonts w:ascii="Times New Roman" w:hAnsi="Times New Roman"/>
          <w:sz w:val="23"/>
          <w:szCs w:val="23"/>
        </w:rPr>
        <w:t>, University of Arizona</w:t>
      </w:r>
      <w:r w:rsidR="00DC781D">
        <w:rPr>
          <w:rFonts w:ascii="Times New Roman" w:hAnsi="Times New Roman"/>
          <w:sz w:val="23"/>
          <w:szCs w:val="23"/>
        </w:rPr>
        <w:t xml:space="preserve">. </w:t>
      </w:r>
      <w:r w:rsidR="00D96D97">
        <w:rPr>
          <w:rFonts w:ascii="Times New Roman" w:hAnsi="Times New Roman"/>
          <w:sz w:val="23"/>
          <w:szCs w:val="23"/>
        </w:rPr>
        <w:t xml:space="preserve"> </w:t>
      </w:r>
      <w:r w:rsidR="00DC781D">
        <w:rPr>
          <w:rFonts w:ascii="Times New Roman" w:hAnsi="Times New Roman"/>
          <w:sz w:val="23"/>
          <w:szCs w:val="23"/>
        </w:rPr>
        <w:t>Private Practice Pain Clinician, Tucson, AZ.</w:t>
      </w:r>
    </w:p>
    <w:p w14:paraId="36C7E1A3" w14:textId="77777777" w:rsidR="00323C19" w:rsidRPr="00F434CD" w:rsidRDefault="00323C19" w:rsidP="00323C19">
      <w:pPr>
        <w:tabs>
          <w:tab w:val="left" w:pos="-1440"/>
        </w:tabs>
        <w:ind w:left="1440" w:right="810" w:hanging="720"/>
        <w:rPr>
          <w:rFonts w:ascii="Times New Roman" w:hAnsi="Times New Roman"/>
          <w:sz w:val="8"/>
          <w:szCs w:val="8"/>
        </w:rPr>
      </w:pPr>
    </w:p>
    <w:p w14:paraId="2D27F8BE" w14:textId="0E3ABE96" w:rsidR="00323C19" w:rsidRDefault="00323C19" w:rsidP="00323C19">
      <w:pPr>
        <w:tabs>
          <w:tab w:val="left" w:pos="-1440"/>
        </w:tabs>
        <w:ind w:left="1440" w:right="810" w:hanging="720"/>
        <w:rPr>
          <w:rFonts w:ascii="Times New Roman" w:hAnsi="Times New Roman"/>
          <w:sz w:val="23"/>
        </w:rPr>
      </w:pPr>
      <w:r>
        <w:rPr>
          <w:rFonts w:ascii="Times New Roman" w:hAnsi="Times New Roman"/>
          <w:b/>
          <w:bCs/>
          <w:sz w:val="23"/>
        </w:rPr>
        <w:t>C.</w:t>
      </w:r>
      <w:r>
        <w:rPr>
          <w:rFonts w:ascii="Times New Roman" w:hAnsi="Times New Roman"/>
          <w:b/>
          <w:bCs/>
          <w:sz w:val="23"/>
        </w:rPr>
        <w:tab/>
        <w:t>GRADUATE STUDENTS</w:t>
      </w:r>
      <w:r w:rsidR="00E678B3">
        <w:rPr>
          <w:rFonts w:ascii="Times New Roman" w:hAnsi="Times New Roman"/>
          <w:b/>
          <w:bCs/>
          <w:sz w:val="23"/>
        </w:rPr>
        <w:t xml:space="preserve"> MENTORED AND</w:t>
      </w:r>
      <w:r>
        <w:rPr>
          <w:rFonts w:ascii="Times New Roman" w:hAnsi="Times New Roman"/>
          <w:b/>
          <w:bCs/>
          <w:sz w:val="23"/>
        </w:rPr>
        <w:t xml:space="preserve"> </w:t>
      </w:r>
      <w:r w:rsidR="00A1335F">
        <w:rPr>
          <w:rFonts w:ascii="Times New Roman" w:hAnsi="Times New Roman"/>
          <w:b/>
          <w:bCs/>
          <w:sz w:val="23"/>
        </w:rPr>
        <w:t xml:space="preserve">DIRECTED (1981 to </w:t>
      </w:r>
      <w:r w:rsidR="00276BC2">
        <w:rPr>
          <w:rFonts w:ascii="Times New Roman" w:hAnsi="Times New Roman"/>
          <w:b/>
          <w:bCs/>
          <w:sz w:val="23"/>
        </w:rPr>
        <w:t>202</w:t>
      </w:r>
      <w:r w:rsidR="00BE4A6C">
        <w:rPr>
          <w:rFonts w:ascii="Times New Roman" w:hAnsi="Times New Roman"/>
          <w:b/>
          <w:bCs/>
          <w:sz w:val="23"/>
        </w:rPr>
        <w:t>9</w:t>
      </w:r>
      <w:r w:rsidR="00276BC2">
        <w:rPr>
          <w:rFonts w:ascii="Times New Roman" w:hAnsi="Times New Roman"/>
          <w:b/>
          <w:bCs/>
          <w:sz w:val="23"/>
        </w:rPr>
        <w:t>)</w:t>
      </w:r>
      <w:r w:rsidR="006020AC">
        <w:rPr>
          <w:rFonts w:ascii="Times New Roman" w:hAnsi="Times New Roman"/>
          <w:b/>
          <w:bCs/>
          <w:sz w:val="23"/>
        </w:rPr>
        <w:t>:</w:t>
      </w:r>
    </w:p>
    <w:p w14:paraId="717E5249" w14:textId="0C23FEAC" w:rsidR="00323C19" w:rsidRDefault="00FB34FA" w:rsidP="007E38DC">
      <w:pPr>
        <w:ind w:left="720" w:right="810" w:firstLine="720"/>
        <w:rPr>
          <w:rFonts w:ascii="Times New Roman" w:hAnsi="Times New Roman"/>
          <w:sz w:val="23"/>
        </w:rPr>
      </w:pPr>
      <w:r>
        <w:rPr>
          <w:rFonts w:ascii="Times New Roman" w:hAnsi="Times New Roman"/>
          <w:sz w:val="23"/>
          <w:u w:val="single"/>
        </w:rPr>
        <w:t xml:space="preserve">1. </w:t>
      </w:r>
      <w:r w:rsidR="00323C19">
        <w:rPr>
          <w:rFonts w:ascii="Times New Roman" w:hAnsi="Times New Roman"/>
          <w:sz w:val="23"/>
          <w:u w:val="single"/>
        </w:rPr>
        <w:t>Mr. Andrew Chen, M.S.</w:t>
      </w:r>
      <w:r w:rsidR="00323C19">
        <w:rPr>
          <w:rFonts w:ascii="Times New Roman" w:hAnsi="Times New Roman"/>
          <w:sz w:val="23"/>
        </w:rPr>
        <w:t>, 1981-1983. (Graduated 7/1/83).</w:t>
      </w:r>
      <w:r w:rsidR="00D13137">
        <w:rPr>
          <w:rFonts w:ascii="Times New Roman" w:hAnsi="Times New Roman"/>
          <w:sz w:val="23"/>
        </w:rPr>
        <w:t xml:space="preserve"> </w:t>
      </w:r>
      <w:r w:rsidR="007E38DC">
        <w:rPr>
          <w:rFonts w:ascii="Times New Roman" w:hAnsi="Times New Roman"/>
          <w:sz w:val="23"/>
        </w:rPr>
        <w:t>Techn., U.C.S.D</w:t>
      </w:r>
      <w:r w:rsidR="00D13137">
        <w:rPr>
          <w:rFonts w:ascii="Times New Roman" w:hAnsi="Times New Roman"/>
          <w:sz w:val="23"/>
        </w:rPr>
        <w:t>.</w:t>
      </w:r>
      <w:r w:rsidR="007E38DC">
        <w:rPr>
          <w:rFonts w:ascii="Times New Roman" w:hAnsi="Times New Roman"/>
          <w:sz w:val="23"/>
        </w:rPr>
        <w:t xml:space="preserve"> CA.</w:t>
      </w:r>
    </w:p>
    <w:p w14:paraId="0DCF9C8F" w14:textId="638AAB86" w:rsidR="00084669" w:rsidRPr="00084669" w:rsidRDefault="00FB34FA" w:rsidP="00084669">
      <w:pPr>
        <w:tabs>
          <w:tab w:val="left" w:pos="-1440"/>
        </w:tabs>
        <w:ind w:left="10800" w:right="810" w:hanging="9360"/>
        <w:rPr>
          <w:rFonts w:ascii="Times New Roman" w:hAnsi="Times New Roman"/>
          <w:sz w:val="23"/>
        </w:rPr>
      </w:pPr>
      <w:r>
        <w:rPr>
          <w:rFonts w:ascii="Times New Roman" w:hAnsi="Times New Roman"/>
          <w:sz w:val="23"/>
          <w:u w:val="single"/>
        </w:rPr>
        <w:t xml:space="preserve">2. </w:t>
      </w:r>
      <w:r w:rsidR="00323C19">
        <w:rPr>
          <w:rFonts w:ascii="Times New Roman" w:hAnsi="Times New Roman"/>
          <w:sz w:val="23"/>
          <w:u w:val="single"/>
        </w:rPr>
        <w:t>Ms. Li Zhiwei, M.S.</w:t>
      </w:r>
      <w:r w:rsidR="00323C19">
        <w:rPr>
          <w:rFonts w:ascii="Times New Roman" w:hAnsi="Times New Roman"/>
          <w:sz w:val="23"/>
        </w:rPr>
        <w:t xml:space="preserve">, 1986-1989. </w:t>
      </w:r>
      <w:r w:rsidR="001E170E">
        <w:rPr>
          <w:rFonts w:ascii="Times New Roman" w:hAnsi="Times New Roman"/>
          <w:sz w:val="22"/>
          <w:szCs w:val="22"/>
        </w:rPr>
        <w:t>(Graduated 12/1/89)</w:t>
      </w:r>
      <w:r w:rsidR="00390833">
        <w:rPr>
          <w:rFonts w:ascii="Times New Roman" w:hAnsi="Times New Roman"/>
          <w:sz w:val="22"/>
          <w:szCs w:val="22"/>
        </w:rPr>
        <w:t xml:space="preserve">. </w:t>
      </w:r>
      <w:r w:rsidR="001E170E">
        <w:rPr>
          <w:rFonts w:ascii="Times New Roman" w:hAnsi="Times New Roman"/>
          <w:sz w:val="22"/>
          <w:szCs w:val="22"/>
        </w:rPr>
        <w:t xml:space="preserve"> CADRE </w:t>
      </w:r>
      <w:r w:rsidR="00D549DB" w:rsidRPr="000A5412">
        <w:rPr>
          <w:rFonts w:ascii="Times New Roman" w:hAnsi="Times New Roman"/>
          <w:i/>
          <w:sz w:val="22"/>
          <w:szCs w:val="22"/>
        </w:rPr>
        <w:t>Synthesis,</w:t>
      </w:r>
      <w:r w:rsidR="00D549DB">
        <w:rPr>
          <w:rFonts w:ascii="Times New Roman" w:hAnsi="Times New Roman"/>
          <w:sz w:val="22"/>
          <w:szCs w:val="22"/>
        </w:rPr>
        <w:t xml:space="preserve"> Indus</w:t>
      </w:r>
      <w:r w:rsidR="005A77BA">
        <w:rPr>
          <w:rFonts w:ascii="Times New Roman" w:hAnsi="Times New Roman"/>
          <w:sz w:val="22"/>
          <w:szCs w:val="22"/>
        </w:rPr>
        <w:t xml:space="preserve"> </w:t>
      </w:r>
      <w:r w:rsidR="00D549DB">
        <w:rPr>
          <w:rFonts w:ascii="Times New Roman" w:hAnsi="Times New Roman"/>
          <w:sz w:val="22"/>
          <w:szCs w:val="22"/>
        </w:rPr>
        <w:t>Park, China</w:t>
      </w:r>
    </w:p>
    <w:p w14:paraId="70B5CCD3" w14:textId="6A167CE2" w:rsidR="00084669" w:rsidRPr="00CE6788" w:rsidRDefault="00084669" w:rsidP="00084669">
      <w:pPr>
        <w:ind w:left="1440" w:right="810"/>
        <w:rPr>
          <w:rFonts w:asciiTheme="majorBidi" w:hAnsiTheme="majorBidi" w:cstheme="majorBidi"/>
          <w:sz w:val="23"/>
          <w:szCs w:val="23"/>
        </w:rPr>
      </w:pPr>
      <w:r>
        <w:rPr>
          <w:rFonts w:ascii="Times New Roman" w:hAnsi="Times New Roman"/>
          <w:sz w:val="23"/>
          <w:u w:val="single"/>
        </w:rPr>
        <w:t>3. Dr. David Clark, DVM, Ph.D.</w:t>
      </w:r>
      <w:r>
        <w:rPr>
          <w:rFonts w:ascii="Times New Roman" w:hAnsi="Times New Roman"/>
          <w:sz w:val="23"/>
        </w:rPr>
        <w:t>, 1990-1993. (Graduated 7/20/93</w:t>
      </w:r>
      <w:r w:rsidR="006020AC">
        <w:rPr>
          <w:rFonts w:ascii="Times New Roman" w:hAnsi="Times New Roman"/>
          <w:sz w:val="23"/>
        </w:rPr>
        <w:t>) Retired</w:t>
      </w:r>
      <w:r>
        <w:rPr>
          <w:rFonts w:ascii="Times New Roman" w:hAnsi="Times New Roman"/>
          <w:sz w:val="23"/>
        </w:rPr>
        <w:t xml:space="preserve"> Senior Scientist, Arizona </w:t>
      </w:r>
      <w:r w:rsidRPr="00CE6788">
        <w:rPr>
          <w:rFonts w:asciiTheme="majorBidi" w:hAnsiTheme="majorBidi" w:cstheme="majorBidi"/>
          <w:sz w:val="23"/>
          <w:szCs w:val="23"/>
        </w:rPr>
        <w:t>Cancer Center, Tucson, AZ.</w:t>
      </w:r>
    </w:p>
    <w:p w14:paraId="097FA14F" w14:textId="77777777"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rPr>
        <w:t>4. Dr. Mary Oakes, Ph.D.</w:t>
      </w:r>
      <w:r w:rsidRPr="00CE6788">
        <w:rPr>
          <w:rFonts w:asciiTheme="majorBidi" w:hAnsiTheme="majorBidi" w:cstheme="majorBidi"/>
          <w:sz w:val="23"/>
          <w:szCs w:val="23"/>
        </w:rPr>
        <w:t>, 1989-1994. (Graduated 9/1/94)</w:t>
      </w:r>
      <w:r w:rsidRPr="00CE6788">
        <w:rPr>
          <w:rFonts w:asciiTheme="majorBidi" w:hAnsiTheme="majorBidi" w:cstheme="majorBidi"/>
          <w:b/>
          <w:sz w:val="23"/>
          <w:szCs w:val="23"/>
        </w:rPr>
        <w:t xml:space="preserve"> Recipient of NIH/NRSA Pre-doctoral Fellowship.</w:t>
      </w:r>
      <w:r w:rsidRPr="00CE6788">
        <w:rPr>
          <w:rFonts w:asciiTheme="majorBidi" w:hAnsiTheme="majorBidi" w:cstheme="majorBidi"/>
          <w:b/>
          <w:i/>
          <w:sz w:val="23"/>
          <w:szCs w:val="23"/>
        </w:rPr>
        <w:t xml:space="preserve"> </w:t>
      </w:r>
      <w:r w:rsidRPr="00CE6788">
        <w:rPr>
          <w:rFonts w:asciiTheme="majorBidi" w:hAnsiTheme="majorBidi" w:cstheme="majorBidi"/>
          <w:i/>
          <w:sz w:val="23"/>
          <w:szCs w:val="23"/>
        </w:rPr>
        <w:t>REHS</w:t>
      </w:r>
      <w:r w:rsidRPr="00CE6788">
        <w:rPr>
          <w:rFonts w:asciiTheme="majorBidi" w:hAnsiTheme="majorBidi" w:cstheme="majorBidi"/>
          <w:sz w:val="23"/>
          <w:szCs w:val="23"/>
        </w:rPr>
        <w:t>, Environmental Health Specialist, Las Vegas, NV. 2000 – present.</w:t>
      </w:r>
    </w:p>
    <w:p w14:paraId="005C017C" w14:textId="77777777"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rPr>
        <w:t>5. Dr. James C. Ritchie, M.P.H., Ph.D.</w:t>
      </w:r>
      <w:r w:rsidRPr="00CE6788">
        <w:rPr>
          <w:rFonts w:asciiTheme="majorBidi" w:hAnsiTheme="majorBidi" w:cstheme="majorBidi"/>
          <w:sz w:val="23"/>
          <w:szCs w:val="23"/>
        </w:rPr>
        <w:t xml:space="preserve"> – Pharmacology Department, Duke University Medical Center, Durham, N.C., 1989-1995, (Dissertation Co-Director). Graduated 1995. Professor, Pathology, Emory University Hospitals, Atlanta, GA. </w:t>
      </w:r>
      <w:r w:rsidRPr="00CE6788">
        <w:rPr>
          <w:rFonts w:asciiTheme="majorBidi" w:hAnsiTheme="majorBidi" w:cstheme="majorBidi"/>
          <w:b/>
          <w:sz w:val="23"/>
          <w:szCs w:val="23"/>
        </w:rPr>
        <w:t>NIH RO1 Funded.</w:t>
      </w:r>
    </w:p>
    <w:p w14:paraId="64B1A4D9" w14:textId="77777777"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rPr>
        <w:t>6. Peg Davis, M.S.</w:t>
      </w:r>
      <w:r w:rsidRPr="00CE6788">
        <w:rPr>
          <w:rFonts w:asciiTheme="majorBidi" w:hAnsiTheme="majorBidi" w:cstheme="majorBidi"/>
          <w:sz w:val="23"/>
          <w:szCs w:val="23"/>
        </w:rPr>
        <w:t>, 1991-1996; (Graduated 5/10/96) Senior, Biochemistry Technician, University of Arizona, Tucson, AZ. Retired, 2015.</w:t>
      </w:r>
    </w:p>
    <w:p w14:paraId="0E0DF885" w14:textId="0FEA5C16"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lang w:val="nl-NL"/>
        </w:rPr>
        <w:t>7. Dr. Steve Waters, Ph.D.</w:t>
      </w:r>
      <w:r w:rsidRPr="00CE6788">
        <w:rPr>
          <w:rFonts w:asciiTheme="majorBidi" w:hAnsiTheme="majorBidi" w:cstheme="majorBidi"/>
          <w:sz w:val="23"/>
          <w:szCs w:val="23"/>
          <w:lang w:val="nl-NL"/>
        </w:rPr>
        <w:t xml:space="preserve">, 1992-1996. </w:t>
      </w:r>
      <w:r w:rsidRPr="00CE6788">
        <w:rPr>
          <w:rFonts w:asciiTheme="majorBidi" w:hAnsiTheme="majorBidi" w:cstheme="majorBidi"/>
          <w:sz w:val="23"/>
          <w:szCs w:val="23"/>
        </w:rPr>
        <w:t xml:space="preserve">(Graduated 8/15/96).  </w:t>
      </w:r>
      <w:r w:rsidRPr="00CE6788">
        <w:rPr>
          <w:rFonts w:asciiTheme="majorBidi" w:hAnsiTheme="majorBidi" w:cstheme="majorBidi"/>
          <w:b/>
          <w:sz w:val="23"/>
          <w:szCs w:val="23"/>
        </w:rPr>
        <w:t xml:space="preserve"> Recipient of Pre-</w:t>
      </w:r>
      <w:r w:rsidR="00D549DB" w:rsidRPr="00CE6788">
        <w:rPr>
          <w:rFonts w:asciiTheme="majorBidi" w:hAnsiTheme="majorBidi" w:cstheme="majorBidi"/>
          <w:b/>
          <w:sz w:val="23"/>
          <w:szCs w:val="23"/>
        </w:rPr>
        <w:t>doctoral NIH</w:t>
      </w:r>
      <w:r w:rsidRPr="00CE6788">
        <w:rPr>
          <w:rFonts w:asciiTheme="majorBidi" w:hAnsiTheme="majorBidi" w:cstheme="majorBidi"/>
          <w:b/>
          <w:sz w:val="23"/>
          <w:szCs w:val="23"/>
        </w:rPr>
        <w:t xml:space="preserve">/NRSA Fellowship. </w:t>
      </w:r>
      <w:r w:rsidRPr="00CE6788">
        <w:rPr>
          <w:rFonts w:asciiTheme="majorBidi" w:hAnsiTheme="majorBidi" w:cstheme="majorBidi"/>
          <w:sz w:val="23"/>
          <w:szCs w:val="23"/>
        </w:rPr>
        <w:t>Senior Scientist, Neurogen Biopharm. Pharmacist Manager and owner, Branford, CN.</w:t>
      </w:r>
    </w:p>
    <w:p w14:paraId="4903C674" w14:textId="79EA3E6D"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rPr>
        <w:t>8. Dr. Tom Abbruscato, Ph.D.</w:t>
      </w:r>
      <w:r w:rsidRPr="00CE6788">
        <w:rPr>
          <w:rFonts w:asciiTheme="majorBidi" w:hAnsiTheme="majorBidi" w:cstheme="majorBidi"/>
          <w:sz w:val="23"/>
          <w:szCs w:val="23"/>
        </w:rPr>
        <w:t xml:space="preserve">, 1993-1997. (Graduated 6/25/97). </w:t>
      </w:r>
      <w:r w:rsidRPr="00CE6788">
        <w:rPr>
          <w:rFonts w:asciiTheme="majorBidi" w:hAnsiTheme="majorBidi" w:cstheme="majorBidi"/>
          <w:b/>
          <w:sz w:val="23"/>
          <w:szCs w:val="23"/>
        </w:rPr>
        <w:t xml:space="preserve">Recipient of NIH/ </w:t>
      </w:r>
      <w:r w:rsidR="00D549DB" w:rsidRPr="00CE6788">
        <w:rPr>
          <w:rFonts w:asciiTheme="majorBidi" w:hAnsiTheme="majorBidi" w:cstheme="majorBidi"/>
          <w:b/>
          <w:sz w:val="23"/>
          <w:szCs w:val="23"/>
        </w:rPr>
        <w:t>NRSA Pre</w:t>
      </w:r>
      <w:r w:rsidRPr="00CE6788">
        <w:rPr>
          <w:rFonts w:asciiTheme="majorBidi" w:hAnsiTheme="majorBidi" w:cstheme="majorBidi"/>
          <w:b/>
          <w:sz w:val="23"/>
          <w:szCs w:val="23"/>
        </w:rPr>
        <w:t xml:space="preserve"> and Post-doctoral Fellowship from N.I.N.D.S., </w:t>
      </w:r>
      <w:r w:rsidRPr="00CE6788">
        <w:rPr>
          <w:rFonts w:asciiTheme="majorBidi" w:hAnsiTheme="majorBidi" w:cstheme="majorBidi"/>
          <w:sz w:val="23"/>
          <w:szCs w:val="23"/>
        </w:rPr>
        <w:t xml:space="preserve">Distinguished Professor and Chairman, Department of Pharmaceutical Sciences, Dean of Research and Graduate Studies. Texas Tech University College of Pharmacy, Amarillo, 2012 – present. </w:t>
      </w:r>
      <w:r w:rsidRPr="00CE6788">
        <w:rPr>
          <w:rFonts w:asciiTheme="majorBidi" w:hAnsiTheme="majorBidi" w:cstheme="majorBidi"/>
          <w:b/>
          <w:sz w:val="23"/>
          <w:szCs w:val="23"/>
        </w:rPr>
        <w:t>Funded NIH RO1 grant</w:t>
      </w:r>
      <w:r w:rsidR="00921939">
        <w:rPr>
          <w:rFonts w:asciiTheme="majorBidi" w:hAnsiTheme="majorBidi" w:cstheme="majorBidi"/>
          <w:b/>
          <w:sz w:val="23"/>
          <w:szCs w:val="23"/>
        </w:rPr>
        <w:t>s</w:t>
      </w:r>
      <w:r w:rsidRPr="00CE6788">
        <w:rPr>
          <w:rFonts w:asciiTheme="majorBidi" w:hAnsiTheme="majorBidi" w:cstheme="majorBidi"/>
          <w:b/>
          <w:sz w:val="23"/>
          <w:szCs w:val="23"/>
        </w:rPr>
        <w:t>.</w:t>
      </w:r>
    </w:p>
    <w:p w14:paraId="30E13C90" w14:textId="37399AA4"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lang w:val="de-DE"/>
        </w:rPr>
        <w:t>9. Dr. Ken Witt, Ph.D.,</w:t>
      </w:r>
      <w:r w:rsidRPr="00CE6788">
        <w:rPr>
          <w:rFonts w:asciiTheme="majorBidi" w:hAnsiTheme="majorBidi" w:cstheme="majorBidi"/>
          <w:sz w:val="23"/>
          <w:szCs w:val="23"/>
          <w:lang w:val="de-DE"/>
        </w:rPr>
        <w:t xml:space="preserve"> 1998-2001. </w:t>
      </w:r>
      <w:r w:rsidRPr="00CE6788">
        <w:rPr>
          <w:rFonts w:asciiTheme="majorBidi" w:hAnsiTheme="majorBidi" w:cstheme="majorBidi"/>
          <w:sz w:val="23"/>
          <w:szCs w:val="23"/>
        </w:rPr>
        <w:t xml:space="preserve">(Graduated 7/8/01). </w:t>
      </w:r>
      <w:r w:rsidRPr="00CE6788">
        <w:rPr>
          <w:rFonts w:asciiTheme="majorBidi" w:hAnsiTheme="majorBidi" w:cstheme="majorBidi"/>
          <w:b/>
          <w:sz w:val="23"/>
          <w:szCs w:val="23"/>
        </w:rPr>
        <w:t xml:space="preserve"> Post-doctoral fellow, University of Arizona. Recipient of NIH/ NRSA Post-doctoral Fell</w:t>
      </w:r>
      <w:r w:rsidR="005A77BA" w:rsidRPr="00CE6788">
        <w:rPr>
          <w:rFonts w:asciiTheme="majorBidi" w:hAnsiTheme="majorBidi" w:cstheme="majorBidi"/>
          <w:b/>
          <w:sz w:val="23"/>
          <w:szCs w:val="23"/>
        </w:rPr>
        <w:t>owship from N.I.N.D.S.</w:t>
      </w:r>
      <w:r w:rsidRPr="00CE6788">
        <w:rPr>
          <w:rFonts w:asciiTheme="majorBidi" w:hAnsiTheme="majorBidi" w:cstheme="majorBidi"/>
          <w:b/>
          <w:sz w:val="23"/>
          <w:szCs w:val="23"/>
        </w:rPr>
        <w:t xml:space="preserve"> Professor, </w:t>
      </w:r>
      <w:r w:rsidR="00CE6788" w:rsidRPr="00CE6788">
        <w:rPr>
          <w:rFonts w:asciiTheme="majorBidi" w:hAnsiTheme="majorBidi" w:cstheme="majorBidi"/>
          <w:b/>
          <w:sz w:val="23"/>
          <w:szCs w:val="23"/>
        </w:rPr>
        <w:t xml:space="preserve">Pharmaceutical Sciences. </w:t>
      </w:r>
      <w:r w:rsidRPr="00CE6788">
        <w:rPr>
          <w:rFonts w:asciiTheme="majorBidi" w:hAnsiTheme="majorBidi" w:cstheme="majorBidi"/>
          <w:bCs/>
          <w:sz w:val="23"/>
          <w:szCs w:val="23"/>
        </w:rPr>
        <w:t>Southern</w:t>
      </w:r>
      <w:r w:rsidRPr="00CE6788">
        <w:rPr>
          <w:rFonts w:asciiTheme="majorBidi" w:hAnsiTheme="majorBidi" w:cstheme="majorBidi"/>
          <w:sz w:val="23"/>
          <w:szCs w:val="23"/>
        </w:rPr>
        <w:t xml:space="preserve"> Illinois University College of Pharmacy, </w:t>
      </w:r>
      <w:r w:rsidR="00D549DB" w:rsidRPr="00CE6788">
        <w:rPr>
          <w:rFonts w:asciiTheme="majorBidi" w:hAnsiTheme="majorBidi" w:cstheme="majorBidi"/>
          <w:sz w:val="23"/>
          <w:szCs w:val="23"/>
        </w:rPr>
        <w:t>September</w:t>
      </w:r>
      <w:r w:rsidRPr="00CE6788">
        <w:rPr>
          <w:rFonts w:asciiTheme="majorBidi" w:hAnsiTheme="majorBidi" w:cstheme="majorBidi"/>
          <w:sz w:val="23"/>
          <w:szCs w:val="23"/>
        </w:rPr>
        <w:t xml:space="preserve"> 2005-present. </w:t>
      </w:r>
      <w:r w:rsidRPr="00CE6788">
        <w:rPr>
          <w:rFonts w:asciiTheme="majorBidi" w:hAnsiTheme="majorBidi" w:cstheme="majorBidi"/>
          <w:b/>
          <w:sz w:val="23"/>
          <w:szCs w:val="23"/>
        </w:rPr>
        <w:t>Funded</w:t>
      </w:r>
      <w:r w:rsidR="00921939">
        <w:rPr>
          <w:rFonts w:asciiTheme="majorBidi" w:hAnsiTheme="majorBidi" w:cstheme="majorBidi"/>
          <w:b/>
          <w:sz w:val="23"/>
          <w:szCs w:val="23"/>
        </w:rPr>
        <w:t xml:space="preserve"> </w:t>
      </w:r>
      <w:r w:rsidRPr="00CE6788">
        <w:rPr>
          <w:rFonts w:asciiTheme="majorBidi" w:hAnsiTheme="majorBidi" w:cstheme="majorBidi"/>
          <w:b/>
          <w:sz w:val="23"/>
          <w:szCs w:val="23"/>
        </w:rPr>
        <w:t>NIH RO1 grants.</w:t>
      </w:r>
    </w:p>
    <w:p w14:paraId="78253C1C" w14:textId="4A178523" w:rsidR="00CE6788" w:rsidRPr="00CE6788" w:rsidRDefault="00084669" w:rsidP="00CE6788">
      <w:pPr>
        <w:widowControl/>
        <w:autoSpaceDE/>
        <w:autoSpaceDN/>
        <w:adjustRightInd/>
        <w:ind w:left="1440" w:firstLine="60"/>
        <w:rPr>
          <w:rFonts w:asciiTheme="majorBidi" w:hAnsiTheme="majorBidi" w:cstheme="majorBidi"/>
          <w:sz w:val="23"/>
          <w:szCs w:val="23"/>
          <w:lang w:eastAsia="zh-CN"/>
        </w:rPr>
      </w:pPr>
      <w:r w:rsidRPr="00CE6788">
        <w:rPr>
          <w:rFonts w:asciiTheme="majorBidi" w:hAnsiTheme="majorBidi" w:cstheme="majorBidi"/>
          <w:sz w:val="23"/>
          <w:szCs w:val="23"/>
          <w:u w:val="single"/>
        </w:rPr>
        <w:t>10. Dr. Brian Hawkins</w:t>
      </w:r>
      <w:r w:rsidRPr="00CE6788">
        <w:rPr>
          <w:rFonts w:asciiTheme="majorBidi" w:hAnsiTheme="majorBidi" w:cstheme="majorBidi"/>
          <w:sz w:val="23"/>
          <w:szCs w:val="23"/>
        </w:rPr>
        <w:t>, Ph.D. 1999-2004. (Graduated 11/26/04).</w:t>
      </w:r>
      <w:r w:rsidRPr="00CE6788">
        <w:rPr>
          <w:rFonts w:asciiTheme="majorBidi" w:hAnsiTheme="majorBidi" w:cstheme="majorBidi"/>
          <w:b/>
          <w:sz w:val="23"/>
          <w:szCs w:val="23"/>
        </w:rPr>
        <w:t xml:space="preserve"> Recipient of NIH/NRSA pre-</w:t>
      </w:r>
      <w:r w:rsidR="00D549DB" w:rsidRPr="00CE6788">
        <w:rPr>
          <w:rFonts w:asciiTheme="majorBidi" w:hAnsiTheme="majorBidi" w:cstheme="majorBidi"/>
          <w:b/>
          <w:sz w:val="23"/>
          <w:szCs w:val="23"/>
        </w:rPr>
        <w:t>doctoral fellowship</w:t>
      </w:r>
      <w:r w:rsidRPr="00CE6788">
        <w:rPr>
          <w:rFonts w:asciiTheme="majorBidi" w:hAnsiTheme="majorBidi" w:cstheme="majorBidi"/>
          <w:b/>
          <w:sz w:val="23"/>
          <w:szCs w:val="23"/>
        </w:rPr>
        <w:t xml:space="preserve">. </w:t>
      </w:r>
      <w:r w:rsidRPr="00CE6788">
        <w:rPr>
          <w:rFonts w:asciiTheme="majorBidi" w:hAnsiTheme="majorBidi" w:cstheme="majorBidi"/>
          <w:sz w:val="23"/>
          <w:szCs w:val="23"/>
        </w:rPr>
        <w:t>Medical Faculty Lecturer, University of Washington Medical School, Seattle. 2011-2013. Senior Scientist, Research Triangle Institute (RTI),</w:t>
      </w:r>
      <w:r w:rsidR="00CE6788" w:rsidRPr="00CE6788">
        <w:rPr>
          <w:rFonts w:asciiTheme="majorBidi" w:hAnsiTheme="majorBidi" w:cstheme="majorBidi"/>
          <w:sz w:val="23"/>
          <w:szCs w:val="23"/>
        </w:rPr>
        <w:t xml:space="preserve"> North Carolina. 2013-15</w:t>
      </w:r>
      <w:r w:rsidRPr="00CE6788">
        <w:rPr>
          <w:rFonts w:asciiTheme="majorBidi" w:hAnsiTheme="majorBidi" w:cstheme="majorBidi"/>
          <w:sz w:val="23"/>
          <w:szCs w:val="23"/>
        </w:rPr>
        <w:t>.</w:t>
      </w:r>
      <w:r w:rsidR="00CE6788" w:rsidRPr="00CE6788">
        <w:rPr>
          <w:rStyle w:val="apple-converted-space"/>
          <w:rFonts w:asciiTheme="majorBidi" w:hAnsiTheme="majorBidi" w:cstheme="majorBidi"/>
          <w:color w:val="000000"/>
          <w:sz w:val="23"/>
          <w:szCs w:val="23"/>
          <w:shd w:val="clear" w:color="auto" w:fill="FFFFFF"/>
        </w:rPr>
        <w:t xml:space="preserve"> </w:t>
      </w:r>
      <w:r w:rsidR="00CE6788" w:rsidRPr="00CE6788">
        <w:rPr>
          <w:rFonts w:asciiTheme="majorBidi" w:hAnsiTheme="majorBidi" w:cstheme="majorBidi"/>
          <w:color w:val="000000"/>
          <w:sz w:val="23"/>
          <w:szCs w:val="23"/>
          <w:shd w:val="clear" w:color="auto" w:fill="FFFFFF"/>
          <w:lang w:eastAsia="zh-CN"/>
        </w:rPr>
        <w:t xml:space="preserve">Research </w:t>
      </w:r>
      <w:r w:rsidR="00D549DB" w:rsidRPr="00CE6788">
        <w:rPr>
          <w:rFonts w:asciiTheme="majorBidi" w:hAnsiTheme="majorBidi" w:cstheme="majorBidi"/>
          <w:color w:val="000000"/>
          <w:sz w:val="23"/>
          <w:szCs w:val="23"/>
          <w:shd w:val="clear" w:color="auto" w:fill="FFFFFF"/>
          <w:lang w:eastAsia="zh-CN"/>
        </w:rPr>
        <w:t>Scientist,</w:t>
      </w:r>
      <w:r w:rsidR="00CE6788" w:rsidRPr="00CE6788">
        <w:rPr>
          <w:rFonts w:asciiTheme="majorBidi" w:hAnsiTheme="majorBidi" w:cstheme="majorBidi"/>
          <w:color w:val="000000"/>
          <w:sz w:val="23"/>
          <w:szCs w:val="23"/>
          <w:shd w:val="clear" w:color="auto" w:fill="FFFFFF"/>
          <w:lang w:eastAsia="zh-CN"/>
        </w:rPr>
        <w:t xml:space="preserve"> Duke University Center for WaSH-AID and Associate Director of Technology Development.</w:t>
      </w:r>
    </w:p>
    <w:p w14:paraId="001866D6" w14:textId="03E55EC3" w:rsidR="00084669" w:rsidRPr="00CE6788" w:rsidRDefault="00084669" w:rsidP="00CE6788">
      <w:pPr>
        <w:ind w:left="1440" w:right="810"/>
        <w:rPr>
          <w:rFonts w:asciiTheme="majorBidi" w:hAnsiTheme="majorBidi" w:cstheme="majorBidi"/>
          <w:sz w:val="23"/>
          <w:szCs w:val="23"/>
        </w:rPr>
      </w:pPr>
      <w:r w:rsidRPr="00CE6788">
        <w:rPr>
          <w:rFonts w:asciiTheme="majorBidi" w:hAnsiTheme="majorBidi" w:cstheme="majorBidi"/>
          <w:sz w:val="23"/>
          <w:szCs w:val="23"/>
          <w:u w:val="single"/>
        </w:rPr>
        <w:t xml:space="preserve">11. </w:t>
      </w:r>
      <w:r w:rsidR="00D549DB" w:rsidRPr="00CE6788">
        <w:rPr>
          <w:rFonts w:asciiTheme="majorBidi" w:hAnsiTheme="majorBidi" w:cstheme="majorBidi"/>
          <w:sz w:val="23"/>
          <w:szCs w:val="23"/>
          <w:u w:val="single"/>
        </w:rPr>
        <w:t>Dr. Vi</w:t>
      </w:r>
      <w:r w:rsidRPr="00CE6788">
        <w:rPr>
          <w:rFonts w:asciiTheme="majorBidi" w:hAnsiTheme="majorBidi" w:cstheme="majorBidi"/>
          <w:sz w:val="23"/>
          <w:szCs w:val="23"/>
          <w:u w:val="single"/>
        </w:rPr>
        <w:t xml:space="preserve"> </w:t>
      </w:r>
      <w:r w:rsidR="00D549DB" w:rsidRPr="00CE6788">
        <w:rPr>
          <w:rFonts w:asciiTheme="majorBidi" w:hAnsiTheme="majorBidi" w:cstheme="majorBidi"/>
          <w:sz w:val="23"/>
          <w:szCs w:val="23"/>
          <w:u w:val="single"/>
        </w:rPr>
        <w:t>Hau</w:t>
      </w:r>
      <w:r w:rsidR="00D549DB" w:rsidRPr="00CE6788">
        <w:rPr>
          <w:rFonts w:asciiTheme="majorBidi" w:hAnsiTheme="majorBidi" w:cstheme="majorBidi"/>
          <w:sz w:val="23"/>
          <w:szCs w:val="23"/>
        </w:rPr>
        <w:t>, M.D.</w:t>
      </w:r>
      <w:r w:rsidRPr="00CE6788">
        <w:rPr>
          <w:rFonts w:asciiTheme="majorBidi" w:hAnsiTheme="majorBidi" w:cstheme="majorBidi"/>
          <w:sz w:val="23"/>
          <w:szCs w:val="23"/>
        </w:rPr>
        <w:t>, Ph.D. 1996-2005. (Graduated 5/10/05).   Resident in Ophthalmology, University of Utah-Moran Eye Center, Salt Lake City, Utah. (</w:t>
      </w:r>
      <w:r w:rsidRPr="00CE6788">
        <w:rPr>
          <w:rFonts w:asciiTheme="majorBidi" w:hAnsiTheme="majorBidi" w:cstheme="majorBidi"/>
          <w:b/>
          <w:sz w:val="23"/>
          <w:szCs w:val="23"/>
        </w:rPr>
        <w:t>Recipient of</w:t>
      </w:r>
      <w:r w:rsidRPr="00CE6788">
        <w:rPr>
          <w:rFonts w:asciiTheme="majorBidi" w:hAnsiTheme="majorBidi" w:cstheme="majorBidi"/>
          <w:sz w:val="23"/>
          <w:szCs w:val="23"/>
        </w:rPr>
        <w:t xml:space="preserve"> </w:t>
      </w:r>
      <w:r w:rsidRPr="00CE6788">
        <w:rPr>
          <w:rFonts w:asciiTheme="majorBidi" w:hAnsiTheme="majorBidi" w:cstheme="majorBidi"/>
          <w:b/>
          <w:sz w:val="23"/>
          <w:szCs w:val="23"/>
        </w:rPr>
        <w:t>Deans M.D./Ph.D. Fellowship from NIH).</w:t>
      </w:r>
      <w:r w:rsidRPr="00CE6788">
        <w:rPr>
          <w:rFonts w:asciiTheme="majorBidi" w:hAnsiTheme="majorBidi" w:cstheme="majorBidi"/>
          <w:sz w:val="23"/>
          <w:szCs w:val="23"/>
        </w:rPr>
        <w:t xml:space="preserve"> </w:t>
      </w:r>
      <w:r w:rsidR="00B86ECB" w:rsidRPr="00CE6788">
        <w:rPr>
          <w:rFonts w:asciiTheme="majorBidi" w:hAnsiTheme="majorBidi" w:cstheme="majorBidi"/>
          <w:sz w:val="23"/>
          <w:szCs w:val="23"/>
        </w:rPr>
        <w:t xml:space="preserve">Pediatric </w:t>
      </w:r>
      <w:r w:rsidRPr="00CE6788">
        <w:rPr>
          <w:rFonts w:asciiTheme="majorBidi" w:hAnsiTheme="majorBidi" w:cstheme="majorBidi"/>
          <w:sz w:val="23"/>
          <w:szCs w:val="23"/>
        </w:rPr>
        <w:t xml:space="preserve">Retinal Surgeon, Kaiser </w:t>
      </w:r>
      <w:r w:rsidR="00D549DB" w:rsidRPr="00CE6788">
        <w:rPr>
          <w:rFonts w:asciiTheme="majorBidi" w:hAnsiTheme="majorBidi" w:cstheme="majorBidi"/>
          <w:sz w:val="23"/>
          <w:szCs w:val="23"/>
        </w:rPr>
        <w:t>Permanente,</w:t>
      </w:r>
      <w:r w:rsidR="00B86ECB" w:rsidRPr="00CE6788">
        <w:rPr>
          <w:rFonts w:asciiTheme="majorBidi" w:hAnsiTheme="majorBidi" w:cstheme="majorBidi"/>
          <w:sz w:val="23"/>
          <w:szCs w:val="23"/>
        </w:rPr>
        <w:t xml:space="preserve"> </w:t>
      </w:r>
      <w:r w:rsidRPr="00CE6788">
        <w:rPr>
          <w:rFonts w:asciiTheme="majorBidi" w:hAnsiTheme="majorBidi" w:cstheme="majorBidi"/>
          <w:sz w:val="23"/>
          <w:szCs w:val="23"/>
        </w:rPr>
        <w:t xml:space="preserve">Riverside, California. </w:t>
      </w:r>
      <w:r w:rsidR="00921939">
        <w:rPr>
          <w:rFonts w:asciiTheme="majorBidi" w:hAnsiTheme="majorBidi" w:cstheme="majorBidi"/>
          <w:sz w:val="23"/>
          <w:szCs w:val="23"/>
        </w:rPr>
        <w:t xml:space="preserve">Assistant Professor, Kaiser Medical School. </w:t>
      </w:r>
      <w:r w:rsidR="00D549DB">
        <w:rPr>
          <w:rFonts w:asciiTheme="majorBidi" w:hAnsiTheme="majorBidi" w:cstheme="majorBidi"/>
          <w:sz w:val="23"/>
          <w:szCs w:val="23"/>
        </w:rPr>
        <w:t>Pasadena, CA.</w:t>
      </w:r>
    </w:p>
    <w:p w14:paraId="432DD7CA" w14:textId="79565FDA" w:rsidR="00084669" w:rsidRPr="00CE6788" w:rsidRDefault="00084669" w:rsidP="00084669">
      <w:pPr>
        <w:ind w:left="1440" w:right="810"/>
        <w:rPr>
          <w:rFonts w:asciiTheme="majorBidi" w:hAnsiTheme="majorBidi" w:cstheme="majorBidi"/>
          <w:sz w:val="23"/>
          <w:szCs w:val="23"/>
        </w:rPr>
      </w:pPr>
      <w:r w:rsidRPr="00CE6788">
        <w:rPr>
          <w:rFonts w:asciiTheme="majorBidi" w:hAnsiTheme="majorBidi" w:cstheme="majorBidi"/>
          <w:sz w:val="23"/>
          <w:szCs w:val="23"/>
          <w:u w:val="single"/>
        </w:rPr>
        <w:t xml:space="preserve">12. </w:t>
      </w:r>
      <w:r w:rsidR="00D549DB" w:rsidRPr="00CE6788">
        <w:rPr>
          <w:rFonts w:asciiTheme="majorBidi" w:hAnsiTheme="majorBidi" w:cstheme="majorBidi"/>
          <w:sz w:val="23"/>
          <w:szCs w:val="23"/>
          <w:u w:val="single"/>
        </w:rPr>
        <w:t>Dr.</w:t>
      </w:r>
      <w:r w:rsidRPr="00CE6788">
        <w:rPr>
          <w:rFonts w:asciiTheme="majorBidi" w:hAnsiTheme="majorBidi" w:cstheme="majorBidi"/>
          <w:sz w:val="23"/>
          <w:szCs w:val="23"/>
          <w:u w:val="single"/>
        </w:rPr>
        <w:t xml:space="preserve"> Sharon Hom, M.S., R.N., Ph.D.</w:t>
      </w:r>
      <w:r w:rsidRPr="00CE6788">
        <w:rPr>
          <w:rFonts w:asciiTheme="majorBidi" w:hAnsiTheme="majorBidi" w:cstheme="majorBidi"/>
          <w:sz w:val="23"/>
          <w:szCs w:val="23"/>
        </w:rPr>
        <w:t xml:space="preserve">, 1997-2006. (Graduated 08/05/06). Clinical </w:t>
      </w:r>
      <w:r w:rsidR="00D549DB">
        <w:rPr>
          <w:rFonts w:asciiTheme="majorBidi" w:hAnsiTheme="majorBidi" w:cstheme="majorBidi"/>
          <w:sz w:val="23"/>
          <w:szCs w:val="23"/>
        </w:rPr>
        <w:t>Professor</w:t>
      </w:r>
      <w:r w:rsidR="00D549DB" w:rsidRPr="00CE6788">
        <w:rPr>
          <w:rFonts w:asciiTheme="majorBidi" w:hAnsiTheme="majorBidi" w:cstheme="majorBidi"/>
          <w:sz w:val="23"/>
          <w:szCs w:val="23"/>
        </w:rPr>
        <w:t>,</w:t>
      </w:r>
      <w:r w:rsidRPr="00CE6788">
        <w:rPr>
          <w:rFonts w:asciiTheme="majorBidi" w:hAnsiTheme="majorBidi" w:cstheme="majorBidi"/>
          <w:sz w:val="23"/>
          <w:szCs w:val="23"/>
        </w:rPr>
        <w:t xml:space="preserve"> University of Arizona College of Nursing. 2011-present.  </w:t>
      </w:r>
    </w:p>
    <w:p w14:paraId="50BC3521" w14:textId="777BA82F" w:rsidR="00084669" w:rsidRDefault="00084669" w:rsidP="00084669">
      <w:pPr>
        <w:ind w:left="1440" w:right="810"/>
        <w:rPr>
          <w:rFonts w:ascii="Times New Roman" w:hAnsi="Times New Roman"/>
          <w:sz w:val="23"/>
          <w:szCs w:val="22"/>
        </w:rPr>
      </w:pPr>
      <w:r w:rsidRPr="00CE6788">
        <w:rPr>
          <w:rFonts w:asciiTheme="majorBidi" w:hAnsiTheme="majorBidi" w:cstheme="majorBidi"/>
          <w:sz w:val="23"/>
          <w:szCs w:val="23"/>
          <w:u w:val="single"/>
        </w:rPr>
        <w:t>13. Dr. Melissa Seelbach</w:t>
      </w:r>
      <w:r w:rsidRPr="00CE6788">
        <w:rPr>
          <w:rFonts w:asciiTheme="majorBidi" w:hAnsiTheme="majorBidi" w:cstheme="majorBidi"/>
          <w:sz w:val="23"/>
          <w:szCs w:val="23"/>
        </w:rPr>
        <w:t>, M.D., Ph.D., 2003-2007</w:t>
      </w:r>
      <w:r>
        <w:rPr>
          <w:rFonts w:ascii="Times New Roman" w:hAnsi="Times New Roman"/>
          <w:sz w:val="23"/>
          <w:szCs w:val="22"/>
        </w:rPr>
        <w:t xml:space="preserve">. (Graduated December 15, 2007) 2007 to 2009. Post-Doctoral Fellow, University of Kentucky, Lexington, KY.  Anesthesiology Senior </w:t>
      </w:r>
      <w:r w:rsidR="006020AC">
        <w:rPr>
          <w:rFonts w:ascii="Times New Roman" w:hAnsi="Times New Roman"/>
          <w:sz w:val="23"/>
          <w:szCs w:val="22"/>
        </w:rPr>
        <w:t>Resident,</w:t>
      </w:r>
      <w:r>
        <w:rPr>
          <w:rFonts w:ascii="Times New Roman" w:hAnsi="Times New Roman"/>
          <w:sz w:val="23"/>
          <w:szCs w:val="22"/>
        </w:rPr>
        <w:t xml:space="preserve"> Univ. of Kentucky Hospit</w:t>
      </w:r>
      <w:r w:rsidR="00D96D97">
        <w:rPr>
          <w:rFonts w:ascii="Times New Roman" w:hAnsi="Times New Roman"/>
          <w:sz w:val="23"/>
          <w:szCs w:val="22"/>
        </w:rPr>
        <w:t xml:space="preserve">als, Lexington. 2013 to 2017. </w:t>
      </w:r>
      <w:r>
        <w:rPr>
          <w:rFonts w:ascii="Times New Roman" w:hAnsi="Times New Roman"/>
          <w:sz w:val="23"/>
          <w:szCs w:val="22"/>
        </w:rPr>
        <w:t xml:space="preserve"> </w:t>
      </w:r>
      <w:r w:rsidR="006020AC" w:rsidRPr="005D122B">
        <w:rPr>
          <w:rFonts w:ascii="Times New Roman" w:hAnsi="Times New Roman"/>
          <w:bCs/>
          <w:sz w:val="23"/>
          <w:szCs w:val="22"/>
        </w:rPr>
        <w:t>Fellow,</w:t>
      </w:r>
      <w:r w:rsidR="006774C9" w:rsidRPr="005D122B">
        <w:rPr>
          <w:rFonts w:ascii="Times New Roman" w:hAnsi="Times New Roman"/>
          <w:bCs/>
          <w:sz w:val="23"/>
          <w:szCs w:val="22"/>
        </w:rPr>
        <w:t xml:space="preserve"> </w:t>
      </w:r>
      <w:r w:rsidR="00B86ECB" w:rsidRPr="005D122B">
        <w:rPr>
          <w:rFonts w:ascii="Times New Roman" w:hAnsi="Times New Roman"/>
          <w:bCs/>
          <w:sz w:val="23"/>
          <w:szCs w:val="22"/>
        </w:rPr>
        <w:t xml:space="preserve">Comprehensive </w:t>
      </w:r>
      <w:r w:rsidR="006774C9" w:rsidRPr="005D122B">
        <w:rPr>
          <w:rFonts w:ascii="Times New Roman" w:hAnsi="Times New Roman"/>
          <w:bCs/>
          <w:sz w:val="23"/>
          <w:szCs w:val="22"/>
        </w:rPr>
        <w:lastRenderedPageBreak/>
        <w:t>Pain</w:t>
      </w:r>
      <w:r w:rsidR="00B86ECB" w:rsidRPr="005D122B">
        <w:rPr>
          <w:rFonts w:ascii="Times New Roman" w:hAnsi="Times New Roman"/>
          <w:bCs/>
          <w:sz w:val="23"/>
          <w:szCs w:val="22"/>
        </w:rPr>
        <w:t xml:space="preserve"> Clinic.  University of Arizona Medical Center / </w:t>
      </w:r>
      <w:r w:rsidR="006774C9" w:rsidRPr="005D122B">
        <w:rPr>
          <w:rFonts w:ascii="Times New Roman" w:hAnsi="Times New Roman"/>
          <w:bCs/>
          <w:sz w:val="23"/>
          <w:szCs w:val="22"/>
        </w:rPr>
        <w:t>Banner Hospital, Tucson, AZ</w:t>
      </w:r>
      <w:r w:rsidR="00D96D97" w:rsidRPr="005D122B">
        <w:rPr>
          <w:rFonts w:ascii="Times New Roman" w:hAnsi="Times New Roman"/>
          <w:bCs/>
          <w:sz w:val="23"/>
          <w:szCs w:val="22"/>
        </w:rPr>
        <w:t>.</w:t>
      </w:r>
    </w:p>
    <w:p w14:paraId="5F4F04CF" w14:textId="4DC73D0B" w:rsidR="00084669" w:rsidRDefault="00084669" w:rsidP="00084669">
      <w:pPr>
        <w:ind w:left="1440" w:right="810"/>
        <w:rPr>
          <w:rFonts w:ascii="Times New Roman" w:hAnsi="Times New Roman"/>
          <w:sz w:val="23"/>
          <w:szCs w:val="22"/>
        </w:rPr>
      </w:pPr>
      <w:r>
        <w:rPr>
          <w:rFonts w:ascii="Times New Roman" w:hAnsi="Times New Roman"/>
          <w:sz w:val="23"/>
          <w:szCs w:val="22"/>
          <w:u w:val="single"/>
        </w:rPr>
        <w:t>14. Dr.</w:t>
      </w:r>
      <w:r w:rsidRPr="00294324">
        <w:rPr>
          <w:rFonts w:ascii="Times New Roman" w:hAnsi="Times New Roman"/>
          <w:sz w:val="23"/>
          <w:szCs w:val="22"/>
          <w:u w:val="single"/>
        </w:rPr>
        <w:t xml:space="preserve"> Chris</w:t>
      </w:r>
      <w:r>
        <w:rPr>
          <w:rFonts w:ascii="Times New Roman" w:hAnsi="Times New Roman"/>
          <w:sz w:val="23"/>
          <w:szCs w:val="22"/>
          <w:u w:val="single"/>
        </w:rPr>
        <w:t>topher</w:t>
      </w:r>
      <w:r w:rsidRPr="00294324">
        <w:rPr>
          <w:rFonts w:ascii="Times New Roman" w:hAnsi="Times New Roman"/>
          <w:sz w:val="23"/>
          <w:szCs w:val="22"/>
          <w:u w:val="single"/>
        </w:rPr>
        <w:t xml:space="preserve"> Campos</w:t>
      </w:r>
      <w:r>
        <w:rPr>
          <w:rFonts w:ascii="Times New Roman" w:hAnsi="Times New Roman"/>
          <w:sz w:val="23"/>
          <w:szCs w:val="22"/>
        </w:rPr>
        <w:t xml:space="preserve">, Ph.D., 2004-2009. (Graduated May 10, 2009). Post-Doctoral Fellow at NIEHS, Research Triangle Park, N.C. (12/2009 to 12/2014). Senior scientist, Hoffmann - La Roche </w:t>
      </w:r>
      <w:r w:rsidR="006020AC">
        <w:rPr>
          <w:rFonts w:ascii="Times New Roman" w:hAnsi="Times New Roman"/>
          <w:sz w:val="23"/>
          <w:szCs w:val="22"/>
        </w:rPr>
        <w:t>Pharmaceutical,</w:t>
      </w:r>
      <w:r>
        <w:rPr>
          <w:rFonts w:ascii="Times New Roman" w:hAnsi="Times New Roman"/>
          <w:sz w:val="23"/>
          <w:szCs w:val="22"/>
        </w:rPr>
        <w:t xml:space="preserve"> B</w:t>
      </w:r>
      <w:r w:rsidR="00125E66">
        <w:rPr>
          <w:rFonts w:ascii="Times New Roman" w:hAnsi="Times New Roman"/>
          <w:sz w:val="23"/>
          <w:szCs w:val="22"/>
        </w:rPr>
        <w:t>asel, Switzerland. 2015-2018</w:t>
      </w:r>
      <w:r w:rsidR="006774C9">
        <w:rPr>
          <w:rFonts w:ascii="Times New Roman" w:hAnsi="Times New Roman"/>
          <w:sz w:val="23"/>
          <w:szCs w:val="22"/>
        </w:rPr>
        <w:t>.</w:t>
      </w:r>
      <w:r w:rsidR="00F1480F">
        <w:rPr>
          <w:rFonts w:ascii="Times New Roman" w:hAnsi="Times New Roman"/>
          <w:sz w:val="23"/>
          <w:szCs w:val="22"/>
        </w:rPr>
        <w:t xml:space="preserve"> </w:t>
      </w:r>
      <w:r w:rsidR="003A1A26">
        <w:rPr>
          <w:rFonts w:ascii="Times New Roman" w:hAnsi="Times New Roman"/>
          <w:sz w:val="23"/>
          <w:szCs w:val="22"/>
        </w:rPr>
        <w:t>Principle</w:t>
      </w:r>
      <w:r w:rsidR="00E33443">
        <w:rPr>
          <w:rFonts w:ascii="Times New Roman" w:hAnsi="Times New Roman"/>
          <w:sz w:val="23"/>
          <w:szCs w:val="22"/>
        </w:rPr>
        <w:t xml:space="preserve"> Scientist, </w:t>
      </w:r>
      <w:r w:rsidR="00584A02">
        <w:rPr>
          <w:rFonts w:ascii="Times New Roman" w:hAnsi="Times New Roman"/>
          <w:sz w:val="23"/>
          <w:szCs w:val="22"/>
        </w:rPr>
        <w:t xml:space="preserve">Director </w:t>
      </w:r>
      <w:r w:rsidR="00921939">
        <w:rPr>
          <w:rFonts w:ascii="Times New Roman" w:hAnsi="Times New Roman"/>
          <w:sz w:val="23"/>
          <w:szCs w:val="22"/>
        </w:rPr>
        <w:t>of Compliance</w:t>
      </w:r>
      <w:r w:rsidR="00584A02">
        <w:rPr>
          <w:rFonts w:ascii="Times New Roman" w:hAnsi="Times New Roman"/>
          <w:sz w:val="23"/>
          <w:szCs w:val="22"/>
        </w:rPr>
        <w:t xml:space="preserve">. </w:t>
      </w:r>
      <w:r w:rsidR="00E33443">
        <w:rPr>
          <w:rFonts w:ascii="Times New Roman" w:hAnsi="Times New Roman"/>
          <w:sz w:val="23"/>
          <w:szCs w:val="22"/>
        </w:rPr>
        <w:t>Monster Energy Company, Corona, CA. 2019 – present.</w:t>
      </w:r>
    </w:p>
    <w:p w14:paraId="75786086" w14:textId="5F162DC2" w:rsidR="00084669" w:rsidRDefault="00084669" w:rsidP="00084669">
      <w:pPr>
        <w:ind w:left="1440" w:right="810"/>
        <w:rPr>
          <w:rFonts w:ascii="Times New Roman" w:hAnsi="Times New Roman"/>
          <w:sz w:val="23"/>
          <w:szCs w:val="22"/>
        </w:rPr>
      </w:pPr>
      <w:r>
        <w:rPr>
          <w:rFonts w:ascii="Times New Roman" w:hAnsi="Times New Roman"/>
          <w:sz w:val="23"/>
          <w:szCs w:val="22"/>
          <w:u w:val="single"/>
        </w:rPr>
        <w:t>15. D</w:t>
      </w:r>
      <w:r w:rsidRPr="0076417B">
        <w:rPr>
          <w:rFonts w:ascii="Times New Roman" w:hAnsi="Times New Roman"/>
          <w:sz w:val="23"/>
          <w:szCs w:val="22"/>
          <w:u w:val="single"/>
        </w:rPr>
        <w:t xml:space="preserve">r. </w:t>
      </w:r>
      <w:r w:rsidR="006020AC" w:rsidRPr="0076417B">
        <w:rPr>
          <w:rFonts w:ascii="Times New Roman" w:hAnsi="Times New Roman"/>
          <w:sz w:val="23"/>
          <w:szCs w:val="22"/>
          <w:u w:val="single"/>
        </w:rPr>
        <w:t>Jeff Lochhead</w:t>
      </w:r>
      <w:r>
        <w:rPr>
          <w:rFonts w:ascii="Times New Roman" w:hAnsi="Times New Roman"/>
          <w:sz w:val="23"/>
          <w:szCs w:val="22"/>
        </w:rPr>
        <w:t>, Ph.D., 2004-2010. Post-Doctoral Fellow, University of Wisconsin College of Pharmacy (2011 to 2016). Research Assistant Professor, Univ, of Arizona, 2017.</w:t>
      </w:r>
    </w:p>
    <w:p w14:paraId="261BE107" w14:textId="58C89D1A" w:rsidR="00084669" w:rsidRPr="008219A3" w:rsidRDefault="00125E66" w:rsidP="00084669">
      <w:pPr>
        <w:ind w:left="1440" w:right="810"/>
        <w:rPr>
          <w:rFonts w:ascii="Times New Roman" w:hAnsi="Times New Roman"/>
          <w:b/>
          <w:sz w:val="23"/>
          <w:szCs w:val="22"/>
        </w:rPr>
      </w:pPr>
      <w:r w:rsidRPr="008219A3">
        <w:rPr>
          <w:rFonts w:ascii="Times New Roman" w:hAnsi="Times New Roman"/>
          <w:b/>
          <w:sz w:val="23"/>
          <w:szCs w:val="22"/>
        </w:rPr>
        <w:t>Recipient of AHA</w:t>
      </w:r>
      <w:r w:rsidR="00084669" w:rsidRPr="008219A3">
        <w:rPr>
          <w:rFonts w:ascii="Times New Roman" w:hAnsi="Times New Roman"/>
          <w:b/>
          <w:sz w:val="23"/>
          <w:szCs w:val="22"/>
        </w:rPr>
        <w:t xml:space="preserve"> research scientist</w:t>
      </w:r>
      <w:r w:rsidR="00B86ECB" w:rsidRPr="008219A3">
        <w:rPr>
          <w:rFonts w:ascii="Times New Roman" w:hAnsi="Times New Roman"/>
          <w:b/>
          <w:sz w:val="23"/>
          <w:szCs w:val="22"/>
        </w:rPr>
        <w:t xml:space="preserve"> development</w:t>
      </w:r>
      <w:r w:rsidR="00084669" w:rsidRPr="008219A3">
        <w:rPr>
          <w:rFonts w:ascii="Times New Roman" w:hAnsi="Times New Roman"/>
          <w:b/>
          <w:sz w:val="23"/>
          <w:szCs w:val="22"/>
        </w:rPr>
        <w:t xml:space="preserve"> grant</w:t>
      </w:r>
      <w:r w:rsidRPr="008219A3">
        <w:rPr>
          <w:rFonts w:ascii="Times New Roman" w:hAnsi="Times New Roman"/>
          <w:b/>
          <w:sz w:val="23"/>
          <w:szCs w:val="22"/>
        </w:rPr>
        <w:t xml:space="preserve"> 2018-2021</w:t>
      </w:r>
      <w:r w:rsidR="00084669" w:rsidRPr="008219A3">
        <w:rPr>
          <w:rFonts w:ascii="Times New Roman" w:hAnsi="Times New Roman"/>
          <w:b/>
          <w:sz w:val="23"/>
          <w:szCs w:val="22"/>
        </w:rPr>
        <w:t>.</w:t>
      </w:r>
    </w:p>
    <w:p w14:paraId="16949633" w14:textId="7F79C2FF" w:rsidR="00084669" w:rsidRPr="00C018D2" w:rsidRDefault="00084669" w:rsidP="00084669">
      <w:pPr>
        <w:ind w:left="1440" w:right="810"/>
        <w:rPr>
          <w:rFonts w:ascii="Times New Roman" w:hAnsi="Times New Roman"/>
          <w:sz w:val="23"/>
          <w:szCs w:val="22"/>
        </w:rPr>
      </w:pPr>
      <w:r w:rsidRPr="008219A3">
        <w:rPr>
          <w:rFonts w:ascii="Times New Roman" w:hAnsi="Times New Roman"/>
          <w:sz w:val="23"/>
          <w:szCs w:val="22"/>
          <w:lang w:val="pt-BR"/>
        </w:rPr>
        <w:t xml:space="preserve">16. </w:t>
      </w:r>
      <w:r w:rsidRPr="008219A3">
        <w:rPr>
          <w:rFonts w:ascii="Times New Roman" w:hAnsi="Times New Roman"/>
          <w:sz w:val="23"/>
          <w:szCs w:val="22"/>
          <w:u w:val="single"/>
          <w:lang w:val="pt-BR"/>
        </w:rPr>
        <w:t>Dr. Lucy Sanchez-Covarrubias,</w:t>
      </w:r>
      <w:r>
        <w:rPr>
          <w:rFonts w:ascii="Times New Roman" w:hAnsi="Times New Roman"/>
          <w:sz w:val="23"/>
          <w:szCs w:val="22"/>
          <w:lang w:val="pt-BR"/>
        </w:rPr>
        <w:t xml:space="preserve"> Ph.D. 2007-</w:t>
      </w:r>
      <w:r w:rsidR="006020AC">
        <w:rPr>
          <w:rFonts w:ascii="Times New Roman" w:hAnsi="Times New Roman"/>
          <w:sz w:val="23"/>
          <w:szCs w:val="22"/>
          <w:lang w:val="pt-BR"/>
        </w:rPr>
        <w:t>2013</w:t>
      </w:r>
      <w:r w:rsidR="006020AC" w:rsidRPr="008B7B41">
        <w:rPr>
          <w:rFonts w:ascii="Times New Roman" w:hAnsi="Times New Roman"/>
          <w:sz w:val="23"/>
          <w:szCs w:val="22"/>
          <w:lang w:val="pt-BR"/>
        </w:rPr>
        <w:t>.</w:t>
      </w:r>
      <w:r w:rsidR="006020AC">
        <w:rPr>
          <w:rFonts w:ascii="Times New Roman" w:hAnsi="Times New Roman"/>
          <w:sz w:val="23"/>
          <w:szCs w:val="22"/>
          <w:lang w:val="pt-BR"/>
        </w:rPr>
        <w:t xml:space="preserve"> (</w:t>
      </w:r>
      <w:r>
        <w:rPr>
          <w:rFonts w:ascii="Times New Roman" w:hAnsi="Times New Roman"/>
          <w:sz w:val="23"/>
          <w:szCs w:val="22"/>
          <w:lang w:val="pt-BR"/>
        </w:rPr>
        <w:t>Graduated 5/18/2013)</w:t>
      </w:r>
      <w:r w:rsidRPr="008B7B41">
        <w:rPr>
          <w:rFonts w:ascii="Times New Roman" w:hAnsi="Times New Roman"/>
          <w:sz w:val="23"/>
          <w:szCs w:val="22"/>
          <w:lang w:val="pt-BR"/>
        </w:rPr>
        <w:t xml:space="preserve"> </w:t>
      </w:r>
      <w:r>
        <w:rPr>
          <w:rFonts w:ascii="Times New Roman" w:hAnsi="Times New Roman"/>
          <w:sz w:val="23"/>
          <w:szCs w:val="22"/>
        </w:rPr>
        <w:t>(Post-Doctoral Fellow, University of Arizona College of Medicine, Tucson</w:t>
      </w:r>
      <w:r w:rsidRPr="00AD01EF">
        <w:rPr>
          <w:rFonts w:ascii="Times New Roman" w:hAnsi="Times New Roman"/>
          <w:b/>
          <w:sz w:val="23"/>
          <w:szCs w:val="22"/>
        </w:rPr>
        <w:t>. Recipient of NIH/NRSA Pre-doctoral fellowship).</w:t>
      </w:r>
      <w:r w:rsidR="006774C9">
        <w:rPr>
          <w:rFonts w:ascii="Times New Roman" w:hAnsi="Times New Roman"/>
          <w:b/>
          <w:sz w:val="23"/>
          <w:szCs w:val="22"/>
        </w:rPr>
        <w:t xml:space="preserve"> </w:t>
      </w:r>
    </w:p>
    <w:p w14:paraId="72E28C29" w14:textId="654F63B9" w:rsidR="000D0DC9" w:rsidRDefault="000D0DC9" w:rsidP="00000AFB">
      <w:pPr>
        <w:ind w:left="1440" w:right="810"/>
        <w:rPr>
          <w:rFonts w:ascii="Times New Roman" w:hAnsi="Times New Roman"/>
          <w:sz w:val="23"/>
          <w:szCs w:val="22"/>
          <w:lang w:val="pt-BR"/>
        </w:rPr>
      </w:pPr>
      <w:r w:rsidRPr="008219A3">
        <w:rPr>
          <w:rFonts w:ascii="Times New Roman" w:hAnsi="Times New Roman"/>
          <w:sz w:val="23"/>
          <w:szCs w:val="22"/>
          <w:lang w:val="pt-BR"/>
        </w:rPr>
        <w:t xml:space="preserve">17. </w:t>
      </w:r>
      <w:r w:rsidRPr="008219A3">
        <w:rPr>
          <w:rFonts w:ascii="Times New Roman" w:hAnsi="Times New Roman"/>
          <w:sz w:val="23"/>
          <w:szCs w:val="22"/>
          <w:u w:val="single"/>
          <w:lang w:val="pt-BR"/>
        </w:rPr>
        <w:t>Mr. Charles Schaefer,</w:t>
      </w:r>
      <w:r>
        <w:rPr>
          <w:rFonts w:ascii="Times New Roman" w:hAnsi="Times New Roman"/>
          <w:sz w:val="23"/>
          <w:szCs w:val="22"/>
          <w:u w:val="single"/>
          <w:lang w:val="pt-BR"/>
        </w:rPr>
        <w:t xml:space="preserve"> </w:t>
      </w:r>
      <w:r w:rsidRPr="000D0DC9">
        <w:rPr>
          <w:rFonts w:ascii="Times New Roman" w:hAnsi="Times New Roman"/>
          <w:sz w:val="23"/>
          <w:szCs w:val="22"/>
          <w:lang w:val="pt-BR"/>
        </w:rPr>
        <w:t xml:space="preserve">B.Sc., </w:t>
      </w:r>
      <w:r w:rsidR="00EC0F82">
        <w:rPr>
          <w:rFonts w:ascii="Times New Roman" w:hAnsi="Times New Roman"/>
          <w:sz w:val="23"/>
          <w:szCs w:val="22"/>
          <w:lang w:val="pt-BR"/>
        </w:rPr>
        <w:t>M.S</w:t>
      </w:r>
      <w:r w:rsidR="003377AF">
        <w:rPr>
          <w:rFonts w:ascii="Times New Roman" w:hAnsi="Times New Roman"/>
          <w:sz w:val="23"/>
          <w:szCs w:val="22"/>
          <w:lang w:val="pt-BR"/>
        </w:rPr>
        <w:t>c</w:t>
      </w:r>
      <w:r w:rsidR="00EC0F82">
        <w:rPr>
          <w:rFonts w:ascii="Times New Roman" w:hAnsi="Times New Roman"/>
          <w:sz w:val="23"/>
          <w:szCs w:val="22"/>
          <w:lang w:val="pt-BR"/>
        </w:rPr>
        <w:t>. 2015-2017</w:t>
      </w:r>
      <w:r w:rsidRPr="000D0DC9">
        <w:rPr>
          <w:rFonts w:ascii="Times New Roman" w:hAnsi="Times New Roman"/>
          <w:sz w:val="23"/>
          <w:szCs w:val="22"/>
          <w:lang w:val="pt-BR"/>
        </w:rPr>
        <w:t>.</w:t>
      </w:r>
      <w:r w:rsidR="00EC0F82">
        <w:rPr>
          <w:rFonts w:ascii="Times New Roman" w:hAnsi="Times New Roman"/>
          <w:sz w:val="23"/>
          <w:szCs w:val="22"/>
          <w:lang w:val="pt-BR"/>
        </w:rPr>
        <w:t xml:space="preserve"> </w:t>
      </w:r>
      <w:r w:rsidR="00921939">
        <w:rPr>
          <w:rFonts w:ascii="Times New Roman" w:hAnsi="Times New Roman"/>
          <w:sz w:val="23"/>
          <w:szCs w:val="22"/>
          <w:lang w:val="pt-BR"/>
        </w:rPr>
        <w:t xml:space="preserve">Co-Mentor, </w:t>
      </w:r>
      <w:r w:rsidRPr="000D0DC9">
        <w:rPr>
          <w:rFonts w:ascii="Times New Roman" w:hAnsi="Times New Roman"/>
          <w:sz w:val="23"/>
          <w:szCs w:val="22"/>
          <w:lang w:val="pt-BR"/>
        </w:rPr>
        <w:t>Medical Pharmacology</w:t>
      </w:r>
      <w:r w:rsidR="00F4553A">
        <w:rPr>
          <w:rFonts w:ascii="Times New Roman" w:hAnsi="Times New Roman"/>
          <w:sz w:val="23"/>
          <w:szCs w:val="22"/>
          <w:lang w:val="pt-BR"/>
        </w:rPr>
        <w:t xml:space="preserve"> graduate program</w:t>
      </w:r>
      <w:r w:rsidRPr="000D0DC9">
        <w:rPr>
          <w:rFonts w:ascii="Times New Roman" w:hAnsi="Times New Roman"/>
          <w:sz w:val="23"/>
          <w:szCs w:val="22"/>
          <w:lang w:val="pt-BR"/>
        </w:rPr>
        <w:t>,</w:t>
      </w:r>
      <w:r>
        <w:rPr>
          <w:rFonts w:ascii="Times New Roman" w:hAnsi="Times New Roman"/>
          <w:sz w:val="23"/>
          <w:szCs w:val="22"/>
          <w:u w:val="single"/>
          <w:lang w:val="pt-BR"/>
        </w:rPr>
        <w:t xml:space="preserve"> </w:t>
      </w:r>
      <w:r w:rsidRPr="000D0DC9">
        <w:rPr>
          <w:rFonts w:ascii="Times New Roman" w:hAnsi="Times New Roman"/>
          <w:sz w:val="23"/>
          <w:szCs w:val="22"/>
          <w:lang w:val="pt-BR"/>
        </w:rPr>
        <w:t>University of Arizona. Tucson.</w:t>
      </w:r>
      <w:r w:rsidR="006774C9">
        <w:rPr>
          <w:rFonts w:ascii="Times New Roman" w:hAnsi="Times New Roman"/>
          <w:sz w:val="23"/>
          <w:szCs w:val="22"/>
          <w:lang w:val="pt-BR"/>
        </w:rPr>
        <w:t xml:space="preserve"> Graduated 2017. </w:t>
      </w:r>
      <w:r w:rsidR="006774C9" w:rsidRPr="00B86ECB">
        <w:rPr>
          <w:rFonts w:ascii="Times New Roman" w:hAnsi="Times New Roman"/>
          <w:b/>
          <w:bCs/>
          <w:sz w:val="23"/>
          <w:szCs w:val="22"/>
          <w:lang w:val="pt-BR"/>
        </w:rPr>
        <w:t xml:space="preserve">Research </w:t>
      </w:r>
      <w:r w:rsidR="00D549DB" w:rsidRPr="00B86ECB">
        <w:rPr>
          <w:rFonts w:ascii="Times New Roman" w:hAnsi="Times New Roman"/>
          <w:b/>
          <w:bCs/>
          <w:sz w:val="23"/>
          <w:szCs w:val="22"/>
          <w:lang w:val="pt-BR"/>
        </w:rPr>
        <w:t>Assistant</w:t>
      </w:r>
      <w:r w:rsidR="00D549DB">
        <w:rPr>
          <w:rFonts w:ascii="Times New Roman" w:hAnsi="Times New Roman"/>
          <w:b/>
          <w:bCs/>
          <w:sz w:val="23"/>
          <w:szCs w:val="22"/>
          <w:lang w:val="pt-BR"/>
        </w:rPr>
        <w:t>,</w:t>
      </w:r>
      <w:r w:rsidR="006774C9">
        <w:rPr>
          <w:rFonts w:ascii="Times New Roman" w:hAnsi="Times New Roman"/>
          <w:sz w:val="23"/>
          <w:szCs w:val="22"/>
          <w:lang w:val="pt-BR"/>
        </w:rPr>
        <w:t xml:space="preserve"> Physiology Department. Midwestern University. Phoenix, AZ. </w:t>
      </w:r>
    </w:p>
    <w:p w14:paraId="03F05B06" w14:textId="7EE63DC0" w:rsidR="00276BC2" w:rsidRPr="008219A3" w:rsidRDefault="00276BC2" w:rsidP="00000AFB">
      <w:pPr>
        <w:ind w:left="1440" w:right="810"/>
        <w:rPr>
          <w:rFonts w:ascii="Times New Roman" w:hAnsi="Times New Roman"/>
          <w:sz w:val="23"/>
          <w:szCs w:val="22"/>
          <w:lang w:val="pt-BR"/>
        </w:rPr>
      </w:pPr>
      <w:r w:rsidRPr="008219A3">
        <w:rPr>
          <w:rFonts w:ascii="Times New Roman" w:hAnsi="Times New Roman"/>
          <w:sz w:val="23"/>
          <w:szCs w:val="22"/>
          <w:lang w:val="pt-BR"/>
        </w:rPr>
        <w:t xml:space="preserve">18. </w:t>
      </w:r>
      <w:r w:rsidR="0096755F" w:rsidRPr="008219A3">
        <w:rPr>
          <w:rFonts w:ascii="Times New Roman" w:hAnsi="Times New Roman"/>
          <w:sz w:val="23"/>
          <w:szCs w:val="22"/>
          <w:u w:val="single"/>
          <w:lang w:val="pt-BR"/>
        </w:rPr>
        <w:t xml:space="preserve">Dr. </w:t>
      </w:r>
      <w:proofErr w:type="spellStart"/>
      <w:r w:rsidRPr="008219A3">
        <w:rPr>
          <w:rFonts w:ascii="Times New Roman" w:hAnsi="Times New Roman"/>
          <w:sz w:val="23"/>
          <w:szCs w:val="22"/>
          <w:u w:val="single"/>
          <w:lang w:val="pt-BR"/>
        </w:rPr>
        <w:t>Junzhi</w:t>
      </w:r>
      <w:proofErr w:type="spellEnd"/>
      <w:r w:rsidRPr="008219A3">
        <w:rPr>
          <w:rFonts w:ascii="Times New Roman" w:hAnsi="Times New Roman"/>
          <w:sz w:val="23"/>
          <w:szCs w:val="22"/>
          <w:u w:val="single"/>
          <w:lang w:val="pt-BR"/>
        </w:rPr>
        <w:t xml:space="preserve"> Yang,</w:t>
      </w:r>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B.Sc</w:t>
      </w:r>
      <w:proofErr w:type="spellEnd"/>
      <w:r w:rsidRPr="008219A3">
        <w:rPr>
          <w:rFonts w:ascii="Times New Roman" w:hAnsi="Times New Roman"/>
          <w:sz w:val="23"/>
          <w:szCs w:val="22"/>
          <w:lang w:val="pt-BR"/>
        </w:rPr>
        <w:t xml:space="preserve">. Ph.D. </w:t>
      </w:r>
      <w:proofErr w:type="spellStart"/>
      <w:r w:rsidRPr="008219A3">
        <w:rPr>
          <w:rFonts w:ascii="Times New Roman" w:hAnsi="Times New Roman"/>
          <w:sz w:val="23"/>
          <w:szCs w:val="22"/>
          <w:lang w:val="pt-BR"/>
        </w:rPr>
        <w:t>Co-Mentor</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Pharmacology</w:t>
      </w:r>
      <w:proofErr w:type="spellEnd"/>
      <w:r w:rsidRPr="008219A3">
        <w:rPr>
          <w:rFonts w:ascii="Times New Roman" w:hAnsi="Times New Roman"/>
          <w:sz w:val="23"/>
          <w:szCs w:val="22"/>
          <w:lang w:val="pt-BR"/>
        </w:rPr>
        <w:t>/</w:t>
      </w:r>
      <w:proofErr w:type="spellStart"/>
      <w:r w:rsidRPr="008219A3">
        <w:rPr>
          <w:rFonts w:ascii="Times New Roman" w:hAnsi="Times New Roman"/>
          <w:sz w:val="23"/>
          <w:szCs w:val="22"/>
          <w:lang w:val="pt-BR"/>
        </w:rPr>
        <w:t>Toxicology</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Graduate</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Program</w:t>
      </w:r>
      <w:proofErr w:type="spellEnd"/>
      <w:r w:rsidRPr="008219A3">
        <w:rPr>
          <w:rFonts w:ascii="Times New Roman" w:hAnsi="Times New Roman"/>
          <w:sz w:val="23"/>
          <w:szCs w:val="22"/>
          <w:lang w:val="pt-BR"/>
        </w:rPr>
        <w:t>. 2017 – 2023.</w:t>
      </w:r>
    </w:p>
    <w:p w14:paraId="7D5354F3" w14:textId="3B361490" w:rsidR="00DC781D" w:rsidRPr="008219A3" w:rsidRDefault="00DC781D" w:rsidP="00636C10">
      <w:pPr>
        <w:ind w:left="1440" w:right="810"/>
        <w:rPr>
          <w:rFonts w:ascii="Times New Roman" w:hAnsi="Times New Roman"/>
          <w:b/>
          <w:sz w:val="23"/>
          <w:szCs w:val="22"/>
        </w:rPr>
      </w:pPr>
      <w:r w:rsidRPr="008219A3">
        <w:rPr>
          <w:rFonts w:ascii="Times New Roman" w:hAnsi="Times New Roman"/>
          <w:sz w:val="23"/>
          <w:szCs w:val="22"/>
          <w:lang w:val="pt-BR"/>
        </w:rPr>
        <w:t>1</w:t>
      </w:r>
      <w:r w:rsidR="00276BC2" w:rsidRPr="008219A3">
        <w:rPr>
          <w:rFonts w:ascii="Times New Roman" w:hAnsi="Times New Roman"/>
          <w:sz w:val="23"/>
          <w:szCs w:val="22"/>
          <w:lang w:val="pt-BR"/>
        </w:rPr>
        <w:t>9</w:t>
      </w:r>
      <w:r w:rsidRPr="008219A3">
        <w:rPr>
          <w:rFonts w:ascii="Times New Roman" w:hAnsi="Times New Roman"/>
          <w:sz w:val="23"/>
          <w:szCs w:val="22"/>
          <w:lang w:val="pt-BR"/>
        </w:rPr>
        <w:t xml:space="preserve">. </w:t>
      </w:r>
      <w:r w:rsidR="00042A64">
        <w:rPr>
          <w:rFonts w:ascii="Times New Roman" w:hAnsi="Times New Roman"/>
          <w:sz w:val="23"/>
          <w:szCs w:val="22"/>
          <w:lang w:val="pt-BR"/>
        </w:rPr>
        <w:t>Dr.</w:t>
      </w:r>
      <w:r w:rsidRPr="008219A3">
        <w:rPr>
          <w:rFonts w:ascii="Times New Roman" w:hAnsi="Times New Roman"/>
          <w:sz w:val="23"/>
          <w:szCs w:val="22"/>
          <w:lang w:val="pt-BR"/>
        </w:rPr>
        <w:t xml:space="preserve"> Erica Williams</w:t>
      </w:r>
      <w:r w:rsidR="002675C6" w:rsidRPr="008219A3">
        <w:rPr>
          <w:rFonts w:ascii="Times New Roman" w:hAnsi="Times New Roman"/>
          <w:sz w:val="23"/>
          <w:szCs w:val="22"/>
          <w:lang w:val="pt-BR"/>
        </w:rPr>
        <w:t xml:space="preserve">, B.Sc. </w:t>
      </w:r>
      <w:r w:rsidR="009F562B" w:rsidRPr="008219A3">
        <w:rPr>
          <w:rFonts w:ascii="Times New Roman" w:hAnsi="Times New Roman"/>
          <w:sz w:val="23"/>
          <w:szCs w:val="22"/>
          <w:lang w:val="pt-BR"/>
        </w:rPr>
        <w:t>Ph.D.</w:t>
      </w:r>
      <w:r w:rsidRPr="008219A3">
        <w:rPr>
          <w:rFonts w:ascii="Times New Roman" w:hAnsi="Times New Roman"/>
          <w:sz w:val="23"/>
          <w:szCs w:val="22"/>
          <w:lang w:val="pt-BR"/>
        </w:rPr>
        <w:t xml:space="preserve"> </w:t>
      </w:r>
      <w:r w:rsidR="009F562B" w:rsidRPr="008219A3">
        <w:rPr>
          <w:rFonts w:ascii="Times New Roman" w:hAnsi="Times New Roman"/>
          <w:sz w:val="23"/>
          <w:szCs w:val="22"/>
          <w:lang w:val="pt-BR"/>
        </w:rPr>
        <w:t>Co-</w:t>
      </w:r>
      <w:r w:rsidR="00D549DB" w:rsidRPr="008219A3">
        <w:rPr>
          <w:rFonts w:ascii="Times New Roman" w:hAnsi="Times New Roman"/>
          <w:sz w:val="23"/>
          <w:szCs w:val="22"/>
          <w:lang w:val="pt-BR"/>
        </w:rPr>
        <w:t>Mentor.</w:t>
      </w:r>
      <w:r w:rsidR="00636C10" w:rsidRPr="008219A3">
        <w:rPr>
          <w:rFonts w:ascii="Times New Roman" w:hAnsi="Times New Roman"/>
          <w:sz w:val="23"/>
          <w:szCs w:val="22"/>
          <w:lang w:val="pt-BR"/>
        </w:rPr>
        <w:t xml:space="preserve"> </w:t>
      </w:r>
      <w:r w:rsidRPr="008219A3">
        <w:rPr>
          <w:rFonts w:ascii="Times New Roman" w:hAnsi="Times New Roman"/>
          <w:sz w:val="23"/>
          <w:szCs w:val="22"/>
          <w:lang w:val="pt-BR"/>
        </w:rPr>
        <w:t xml:space="preserve">2018 - </w:t>
      </w:r>
      <w:r w:rsidR="00042A64">
        <w:rPr>
          <w:rFonts w:ascii="Times New Roman" w:hAnsi="Times New Roman"/>
          <w:sz w:val="23"/>
          <w:szCs w:val="22"/>
          <w:lang w:val="pt-BR"/>
        </w:rPr>
        <w:t>2024</w:t>
      </w:r>
      <w:r w:rsidR="002675C6" w:rsidRPr="008219A3">
        <w:rPr>
          <w:rFonts w:ascii="Times New Roman" w:hAnsi="Times New Roman"/>
          <w:sz w:val="23"/>
          <w:szCs w:val="22"/>
          <w:lang w:val="pt-BR"/>
        </w:rPr>
        <w:t xml:space="preserve"> Medical </w:t>
      </w:r>
      <w:proofErr w:type="spellStart"/>
      <w:r w:rsidR="002675C6" w:rsidRPr="008219A3">
        <w:rPr>
          <w:rFonts w:ascii="Times New Roman" w:hAnsi="Times New Roman"/>
          <w:sz w:val="23"/>
          <w:szCs w:val="22"/>
          <w:lang w:val="pt-BR"/>
        </w:rPr>
        <w:t>Pharmacology</w:t>
      </w:r>
      <w:proofErr w:type="spellEnd"/>
      <w:r w:rsidR="002675C6" w:rsidRPr="008219A3">
        <w:rPr>
          <w:rFonts w:ascii="Times New Roman" w:hAnsi="Times New Roman"/>
          <w:sz w:val="23"/>
          <w:szCs w:val="22"/>
          <w:lang w:val="pt-BR"/>
        </w:rPr>
        <w:t xml:space="preserve"> </w:t>
      </w:r>
      <w:proofErr w:type="spellStart"/>
      <w:r w:rsidR="002675C6" w:rsidRPr="008219A3">
        <w:rPr>
          <w:rFonts w:ascii="Times New Roman" w:hAnsi="Times New Roman"/>
          <w:sz w:val="23"/>
          <w:szCs w:val="22"/>
          <w:lang w:val="pt-BR"/>
        </w:rPr>
        <w:t>graduate</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program</w:t>
      </w:r>
      <w:proofErr w:type="spellEnd"/>
      <w:r w:rsidRPr="008219A3">
        <w:rPr>
          <w:rFonts w:ascii="Times New Roman" w:hAnsi="Times New Roman"/>
          <w:sz w:val="23"/>
          <w:szCs w:val="22"/>
          <w:lang w:val="pt-BR"/>
        </w:rPr>
        <w:t>. University of Arizona,</w:t>
      </w:r>
      <w:r w:rsidR="002675C6" w:rsidRPr="008219A3">
        <w:rPr>
          <w:rFonts w:ascii="Times New Roman" w:hAnsi="Times New Roman"/>
          <w:sz w:val="23"/>
          <w:szCs w:val="22"/>
          <w:lang w:val="pt-BR"/>
        </w:rPr>
        <w:t xml:space="preserve"> Tucson. </w:t>
      </w:r>
      <w:r w:rsidRPr="008219A3">
        <w:rPr>
          <w:rFonts w:ascii="Times New Roman" w:hAnsi="Times New Roman"/>
          <w:sz w:val="23"/>
          <w:szCs w:val="22"/>
          <w:lang w:val="pt-BR"/>
        </w:rPr>
        <w:t xml:space="preserve">Co-Sponsor </w:t>
      </w:r>
      <w:r w:rsidR="00636C10" w:rsidRPr="008219A3">
        <w:rPr>
          <w:rFonts w:ascii="Times New Roman" w:hAnsi="Times New Roman"/>
          <w:sz w:val="23"/>
          <w:szCs w:val="22"/>
          <w:lang w:val="pt-BR"/>
        </w:rPr>
        <w:t xml:space="preserve">for </w:t>
      </w:r>
      <w:r w:rsidRPr="008219A3">
        <w:rPr>
          <w:rFonts w:ascii="Times New Roman" w:hAnsi="Times New Roman"/>
          <w:b/>
          <w:sz w:val="23"/>
          <w:szCs w:val="22"/>
        </w:rPr>
        <w:t>NIH/NRSA</w:t>
      </w:r>
      <w:r w:rsidR="00E02530" w:rsidRPr="008219A3">
        <w:rPr>
          <w:rFonts w:ascii="Times New Roman" w:hAnsi="Times New Roman"/>
          <w:b/>
          <w:sz w:val="23"/>
          <w:szCs w:val="22"/>
        </w:rPr>
        <w:t xml:space="preserve"> F31</w:t>
      </w:r>
      <w:r w:rsidRPr="008219A3">
        <w:rPr>
          <w:rFonts w:ascii="Times New Roman" w:hAnsi="Times New Roman"/>
          <w:b/>
          <w:sz w:val="23"/>
          <w:szCs w:val="22"/>
        </w:rPr>
        <w:t xml:space="preserve"> Pre-doc</w:t>
      </w:r>
      <w:r w:rsidR="009F562B" w:rsidRPr="008219A3">
        <w:rPr>
          <w:rFonts w:ascii="Times New Roman" w:hAnsi="Times New Roman"/>
          <w:b/>
          <w:sz w:val="23"/>
          <w:szCs w:val="22"/>
        </w:rPr>
        <w:t xml:space="preserve"> fellowship </w:t>
      </w:r>
      <w:r w:rsidR="00A5690D" w:rsidRPr="008219A3">
        <w:rPr>
          <w:rFonts w:ascii="Times New Roman" w:hAnsi="Times New Roman"/>
          <w:b/>
          <w:sz w:val="23"/>
          <w:szCs w:val="22"/>
        </w:rPr>
        <w:t xml:space="preserve">awarded </w:t>
      </w:r>
      <w:r w:rsidR="00E02530" w:rsidRPr="008219A3">
        <w:rPr>
          <w:rFonts w:ascii="Times New Roman" w:hAnsi="Times New Roman"/>
          <w:b/>
          <w:sz w:val="23"/>
          <w:szCs w:val="22"/>
        </w:rPr>
        <w:t>2022</w:t>
      </w:r>
      <w:r w:rsidR="00353EA4" w:rsidRPr="008219A3">
        <w:rPr>
          <w:rFonts w:ascii="Times New Roman" w:hAnsi="Times New Roman"/>
          <w:b/>
          <w:sz w:val="23"/>
          <w:szCs w:val="22"/>
        </w:rPr>
        <w:t>-202</w:t>
      </w:r>
      <w:r w:rsidR="00042A64">
        <w:rPr>
          <w:rFonts w:ascii="Times New Roman" w:hAnsi="Times New Roman"/>
          <w:b/>
          <w:sz w:val="23"/>
          <w:szCs w:val="22"/>
        </w:rPr>
        <w:t>4.</w:t>
      </w:r>
    </w:p>
    <w:p w14:paraId="16FCB1E9" w14:textId="72ABEFCD" w:rsidR="009F562B" w:rsidRPr="008219A3" w:rsidRDefault="00276BC2" w:rsidP="00636C10">
      <w:pPr>
        <w:ind w:left="1440" w:right="810"/>
        <w:rPr>
          <w:rFonts w:ascii="Times New Roman" w:hAnsi="Times New Roman"/>
          <w:sz w:val="23"/>
          <w:szCs w:val="22"/>
          <w:lang w:val="pt-BR"/>
        </w:rPr>
      </w:pPr>
      <w:r w:rsidRPr="008219A3">
        <w:rPr>
          <w:rFonts w:ascii="Times New Roman" w:hAnsi="Times New Roman"/>
          <w:sz w:val="23"/>
          <w:szCs w:val="22"/>
          <w:lang w:val="pt-BR"/>
        </w:rPr>
        <w:t>20</w:t>
      </w:r>
      <w:r w:rsidR="009F562B" w:rsidRPr="008219A3">
        <w:rPr>
          <w:rFonts w:ascii="Times New Roman" w:hAnsi="Times New Roman"/>
          <w:sz w:val="23"/>
          <w:szCs w:val="22"/>
          <w:lang w:val="pt-BR"/>
        </w:rPr>
        <w:t xml:space="preserve">. </w:t>
      </w:r>
      <w:r w:rsidR="004F623D">
        <w:rPr>
          <w:rFonts w:ascii="Times New Roman" w:hAnsi="Times New Roman"/>
          <w:sz w:val="23"/>
          <w:szCs w:val="22"/>
          <w:lang w:val="pt-BR"/>
        </w:rPr>
        <w:t xml:space="preserve">Dr. </w:t>
      </w:r>
      <w:r w:rsidR="009F562B" w:rsidRPr="008219A3">
        <w:rPr>
          <w:rFonts w:ascii="Times New Roman" w:hAnsi="Times New Roman"/>
          <w:sz w:val="23"/>
          <w:szCs w:val="22"/>
          <w:lang w:val="pt-BR"/>
        </w:rPr>
        <w:t xml:space="preserve">Robert </w:t>
      </w:r>
      <w:proofErr w:type="spellStart"/>
      <w:r w:rsidR="009F562B" w:rsidRPr="008219A3">
        <w:rPr>
          <w:rFonts w:ascii="Times New Roman" w:hAnsi="Times New Roman"/>
          <w:sz w:val="23"/>
          <w:szCs w:val="22"/>
          <w:lang w:val="pt-BR"/>
        </w:rPr>
        <w:t>Betterton</w:t>
      </w:r>
      <w:proofErr w:type="spellEnd"/>
      <w:r w:rsidR="009F562B" w:rsidRPr="008219A3">
        <w:rPr>
          <w:rFonts w:ascii="Times New Roman" w:hAnsi="Times New Roman"/>
          <w:sz w:val="23"/>
          <w:szCs w:val="22"/>
          <w:lang w:val="pt-BR"/>
        </w:rPr>
        <w:t xml:space="preserve">, </w:t>
      </w:r>
      <w:proofErr w:type="spellStart"/>
      <w:r w:rsidR="009F562B" w:rsidRPr="008219A3">
        <w:rPr>
          <w:rFonts w:ascii="Times New Roman" w:hAnsi="Times New Roman"/>
          <w:sz w:val="23"/>
          <w:szCs w:val="22"/>
          <w:lang w:val="pt-BR"/>
        </w:rPr>
        <w:t>B.Sc</w:t>
      </w:r>
      <w:proofErr w:type="spellEnd"/>
      <w:r w:rsidR="009F562B" w:rsidRPr="008219A3">
        <w:rPr>
          <w:rFonts w:ascii="Times New Roman" w:hAnsi="Times New Roman"/>
          <w:sz w:val="23"/>
          <w:szCs w:val="22"/>
          <w:lang w:val="pt-BR"/>
        </w:rPr>
        <w:t xml:space="preserve">. Ph.D. Candidate. Co- Mentor. </w:t>
      </w:r>
      <w:r w:rsidR="00A5690D" w:rsidRPr="008219A3">
        <w:rPr>
          <w:rFonts w:ascii="Times New Roman" w:hAnsi="Times New Roman"/>
          <w:sz w:val="23"/>
          <w:szCs w:val="22"/>
          <w:lang w:val="pt-BR"/>
        </w:rPr>
        <w:t xml:space="preserve"> 2018</w:t>
      </w:r>
      <w:r w:rsidR="00BE4A6C">
        <w:rPr>
          <w:rFonts w:ascii="Times New Roman" w:hAnsi="Times New Roman"/>
          <w:sz w:val="23"/>
          <w:szCs w:val="22"/>
          <w:lang w:val="pt-BR"/>
        </w:rPr>
        <w:t xml:space="preserve"> </w:t>
      </w:r>
      <w:r w:rsidR="00A5690D" w:rsidRPr="008219A3">
        <w:rPr>
          <w:rFonts w:ascii="Times New Roman" w:hAnsi="Times New Roman"/>
          <w:sz w:val="23"/>
          <w:szCs w:val="22"/>
          <w:lang w:val="pt-BR"/>
        </w:rPr>
        <w:t>-</w:t>
      </w:r>
      <w:r w:rsidR="00BE4A6C">
        <w:rPr>
          <w:rFonts w:ascii="Times New Roman" w:hAnsi="Times New Roman"/>
          <w:sz w:val="23"/>
          <w:szCs w:val="22"/>
          <w:lang w:val="pt-BR"/>
        </w:rPr>
        <w:t xml:space="preserve"> </w:t>
      </w:r>
      <w:r w:rsidR="004F623D">
        <w:rPr>
          <w:rFonts w:ascii="Times New Roman" w:hAnsi="Times New Roman"/>
          <w:sz w:val="23"/>
          <w:szCs w:val="22"/>
          <w:lang w:val="pt-BR"/>
        </w:rPr>
        <w:t>2024.</w:t>
      </w:r>
    </w:p>
    <w:p w14:paraId="5F089525" w14:textId="106EF549" w:rsidR="009F562B" w:rsidRPr="008219A3" w:rsidRDefault="009F562B" w:rsidP="00276BC2">
      <w:pPr>
        <w:ind w:left="1440" w:right="810"/>
        <w:rPr>
          <w:rFonts w:ascii="Times New Roman" w:hAnsi="Times New Roman"/>
          <w:b/>
          <w:bCs/>
          <w:sz w:val="23"/>
          <w:szCs w:val="22"/>
          <w:lang w:val="pt-BR"/>
        </w:rPr>
      </w:pPr>
      <w:r w:rsidRPr="008219A3">
        <w:rPr>
          <w:rFonts w:ascii="Times New Roman" w:hAnsi="Times New Roman"/>
          <w:sz w:val="23"/>
          <w:szCs w:val="22"/>
          <w:lang w:val="pt-BR"/>
        </w:rPr>
        <w:t xml:space="preserve">Medical </w:t>
      </w:r>
      <w:proofErr w:type="spellStart"/>
      <w:r w:rsidRPr="008219A3">
        <w:rPr>
          <w:rFonts w:ascii="Times New Roman" w:hAnsi="Times New Roman"/>
          <w:sz w:val="23"/>
          <w:szCs w:val="22"/>
          <w:lang w:val="pt-BR"/>
        </w:rPr>
        <w:t>Pharmacology</w:t>
      </w:r>
      <w:proofErr w:type="spellEnd"/>
      <w:r w:rsidRPr="008219A3">
        <w:rPr>
          <w:rFonts w:ascii="Times New Roman" w:hAnsi="Times New Roman"/>
          <w:sz w:val="23"/>
          <w:szCs w:val="22"/>
          <w:lang w:val="pt-BR"/>
        </w:rPr>
        <w:t xml:space="preserve"> </w:t>
      </w:r>
      <w:proofErr w:type="spellStart"/>
      <w:r w:rsidR="00A5690D" w:rsidRPr="008219A3">
        <w:rPr>
          <w:rFonts w:ascii="Times New Roman" w:hAnsi="Times New Roman"/>
          <w:sz w:val="23"/>
          <w:szCs w:val="22"/>
          <w:lang w:val="pt-BR"/>
        </w:rPr>
        <w:t>g</w:t>
      </w:r>
      <w:r w:rsidRPr="008219A3">
        <w:rPr>
          <w:rFonts w:ascii="Times New Roman" w:hAnsi="Times New Roman"/>
          <w:sz w:val="23"/>
          <w:szCs w:val="22"/>
          <w:lang w:val="pt-BR"/>
        </w:rPr>
        <w:t>raduate</w:t>
      </w:r>
      <w:proofErr w:type="spellEnd"/>
      <w:r w:rsidRPr="008219A3">
        <w:rPr>
          <w:rFonts w:ascii="Times New Roman" w:hAnsi="Times New Roman"/>
          <w:sz w:val="23"/>
          <w:szCs w:val="22"/>
          <w:lang w:val="pt-BR"/>
        </w:rPr>
        <w:t xml:space="preserve"> </w:t>
      </w:r>
      <w:proofErr w:type="spellStart"/>
      <w:r w:rsidR="00A5690D" w:rsidRPr="008219A3">
        <w:rPr>
          <w:rFonts w:ascii="Times New Roman" w:hAnsi="Times New Roman"/>
          <w:sz w:val="23"/>
          <w:szCs w:val="22"/>
          <w:lang w:val="pt-BR"/>
        </w:rPr>
        <w:t>p</w:t>
      </w:r>
      <w:r w:rsidRPr="008219A3">
        <w:rPr>
          <w:rFonts w:ascii="Times New Roman" w:hAnsi="Times New Roman"/>
          <w:sz w:val="23"/>
          <w:szCs w:val="22"/>
          <w:lang w:val="pt-BR"/>
        </w:rPr>
        <w:t>rogram</w:t>
      </w:r>
      <w:proofErr w:type="spellEnd"/>
      <w:r w:rsidRPr="008219A3">
        <w:rPr>
          <w:rFonts w:ascii="Times New Roman" w:hAnsi="Times New Roman"/>
          <w:sz w:val="23"/>
          <w:szCs w:val="22"/>
          <w:lang w:val="pt-BR"/>
        </w:rPr>
        <w:t xml:space="preserve">. </w:t>
      </w:r>
      <w:proofErr w:type="spellStart"/>
      <w:r w:rsidR="002F2364" w:rsidRPr="008219A3">
        <w:rPr>
          <w:rFonts w:ascii="Times New Roman" w:hAnsi="Times New Roman"/>
          <w:sz w:val="23"/>
          <w:szCs w:val="22"/>
          <w:lang w:val="pt-BR"/>
        </w:rPr>
        <w:t>University</w:t>
      </w:r>
      <w:proofErr w:type="spellEnd"/>
      <w:r w:rsidR="002F2364" w:rsidRPr="008219A3">
        <w:rPr>
          <w:rFonts w:ascii="Times New Roman" w:hAnsi="Times New Roman"/>
          <w:sz w:val="23"/>
          <w:szCs w:val="22"/>
          <w:lang w:val="pt-BR"/>
        </w:rPr>
        <w:t xml:space="preserve"> of Arizona. Tucson Campus.</w:t>
      </w:r>
    </w:p>
    <w:p w14:paraId="29328AB6" w14:textId="6B2AD304" w:rsidR="000D066D" w:rsidRDefault="000D066D" w:rsidP="000D066D">
      <w:pPr>
        <w:ind w:left="1440" w:right="810"/>
        <w:rPr>
          <w:rFonts w:asciiTheme="majorBidi" w:hAnsiTheme="majorBidi" w:cstheme="majorBidi"/>
          <w:b/>
          <w:bCs/>
          <w:color w:val="212121"/>
          <w:sz w:val="22"/>
          <w:szCs w:val="22"/>
        </w:rPr>
      </w:pPr>
      <w:r w:rsidRPr="008219A3">
        <w:rPr>
          <w:rFonts w:ascii="Times New Roman" w:hAnsi="Times New Roman"/>
          <w:sz w:val="23"/>
          <w:szCs w:val="22"/>
          <w:lang w:val="pt-BR"/>
        </w:rPr>
        <w:t>21.</w:t>
      </w:r>
      <w:r>
        <w:rPr>
          <w:rFonts w:ascii="Times New Roman" w:hAnsi="Times New Roman"/>
          <w:sz w:val="23"/>
          <w:szCs w:val="22"/>
          <w:u w:val="single"/>
          <w:lang w:val="pt-BR"/>
        </w:rPr>
        <w:t xml:space="preserve"> </w:t>
      </w:r>
      <w:r>
        <w:rPr>
          <w:rFonts w:asciiTheme="majorBidi" w:hAnsiTheme="majorBidi" w:cstheme="majorBidi"/>
          <w:color w:val="212121"/>
          <w:sz w:val="22"/>
          <w:szCs w:val="22"/>
        </w:rPr>
        <w:t>Kelsey Nill</w:t>
      </w:r>
      <w:r w:rsidRPr="00EB096E">
        <w:rPr>
          <w:rFonts w:asciiTheme="majorBidi" w:hAnsiTheme="majorBidi" w:cstheme="majorBidi"/>
          <w:color w:val="212121"/>
          <w:sz w:val="22"/>
          <w:szCs w:val="22"/>
        </w:rPr>
        <w:t>es, B.Sc.</w:t>
      </w:r>
      <w:r>
        <w:rPr>
          <w:rFonts w:asciiTheme="majorBidi" w:hAnsiTheme="majorBidi" w:cstheme="majorBidi"/>
          <w:color w:val="212121"/>
          <w:sz w:val="22"/>
          <w:szCs w:val="22"/>
        </w:rPr>
        <w:t xml:space="preserve"> </w:t>
      </w:r>
      <w:r w:rsidRPr="00EB096E">
        <w:rPr>
          <w:rFonts w:asciiTheme="majorBidi" w:hAnsiTheme="majorBidi" w:cstheme="majorBidi"/>
          <w:color w:val="212121"/>
          <w:sz w:val="22"/>
          <w:szCs w:val="22"/>
        </w:rPr>
        <w:t xml:space="preserve"> Neuroscience Graduate </w:t>
      </w:r>
      <w:r w:rsidR="00276BC2" w:rsidRPr="00EB096E">
        <w:rPr>
          <w:rFonts w:asciiTheme="majorBidi" w:hAnsiTheme="majorBidi" w:cstheme="majorBidi"/>
          <w:color w:val="212121"/>
          <w:sz w:val="22"/>
          <w:szCs w:val="22"/>
        </w:rPr>
        <w:t>Program.</w:t>
      </w:r>
      <w:r w:rsidR="00276BC2">
        <w:rPr>
          <w:rFonts w:asciiTheme="majorBidi" w:hAnsiTheme="majorBidi" w:cstheme="majorBidi"/>
          <w:color w:val="212121"/>
          <w:sz w:val="22"/>
          <w:szCs w:val="22"/>
        </w:rPr>
        <w:t xml:space="preserve"> </w:t>
      </w:r>
      <w:r>
        <w:rPr>
          <w:rFonts w:asciiTheme="majorBidi" w:hAnsiTheme="majorBidi" w:cstheme="majorBidi"/>
          <w:color w:val="212121"/>
          <w:sz w:val="22"/>
          <w:szCs w:val="22"/>
        </w:rPr>
        <w:t xml:space="preserve">Ph.D. </w:t>
      </w:r>
      <w:r w:rsidRPr="00EB096E">
        <w:rPr>
          <w:rFonts w:asciiTheme="majorBidi" w:hAnsiTheme="majorBidi" w:cstheme="majorBidi"/>
          <w:color w:val="212121"/>
          <w:sz w:val="22"/>
          <w:szCs w:val="22"/>
        </w:rPr>
        <w:t>Dissertation Committee Member</w:t>
      </w:r>
      <w:r>
        <w:rPr>
          <w:rFonts w:asciiTheme="majorBidi" w:hAnsiTheme="majorBidi" w:cstheme="majorBidi"/>
          <w:color w:val="212121"/>
          <w:sz w:val="22"/>
          <w:szCs w:val="22"/>
        </w:rPr>
        <w:t xml:space="preserve"> and Co-Mentor</w:t>
      </w:r>
      <w:r w:rsidRPr="00EB096E">
        <w:rPr>
          <w:rFonts w:asciiTheme="majorBidi" w:hAnsiTheme="majorBidi" w:cstheme="majorBidi"/>
          <w:color w:val="212121"/>
          <w:sz w:val="22"/>
          <w:szCs w:val="22"/>
        </w:rPr>
        <w:t xml:space="preserve">. </w:t>
      </w:r>
      <w:r>
        <w:rPr>
          <w:rFonts w:asciiTheme="majorBidi" w:hAnsiTheme="majorBidi" w:cstheme="majorBidi"/>
          <w:color w:val="212121"/>
          <w:sz w:val="22"/>
          <w:szCs w:val="22"/>
        </w:rPr>
        <w:t xml:space="preserve">2021- </w:t>
      </w:r>
      <w:r w:rsidR="00BE4A6C">
        <w:rPr>
          <w:rFonts w:asciiTheme="majorBidi" w:hAnsiTheme="majorBidi" w:cstheme="majorBidi"/>
          <w:color w:val="212121"/>
          <w:sz w:val="22"/>
          <w:szCs w:val="22"/>
        </w:rPr>
        <w:t>2027.</w:t>
      </w:r>
      <w:r w:rsidR="00E678B3">
        <w:rPr>
          <w:rFonts w:asciiTheme="majorBidi" w:hAnsiTheme="majorBidi" w:cstheme="majorBidi"/>
          <w:color w:val="212121"/>
          <w:sz w:val="22"/>
          <w:szCs w:val="22"/>
        </w:rPr>
        <w:t xml:space="preserve"> Awarded </w:t>
      </w:r>
      <w:r w:rsidR="00E678B3" w:rsidRPr="00940151">
        <w:rPr>
          <w:rFonts w:asciiTheme="majorBidi" w:hAnsiTheme="majorBidi" w:cstheme="majorBidi"/>
          <w:b/>
          <w:bCs/>
          <w:color w:val="212121"/>
          <w:sz w:val="22"/>
          <w:szCs w:val="22"/>
        </w:rPr>
        <w:t>Peter Likins Graduate Student Award.</w:t>
      </w:r>
    </w:p>
    <w:p w14:paraId="22BB7CA9" w14:textId="5993E373" w:rsidR="001D1D87" w:rsidRDefault="001D1D87" w:rsidP="000D066D">
      <w:pPr>
        <w:ind w:left="1440" w:right="810"/>
        <w:rPr>
          <w:rFonts w:ascii="Times New Roman" w:hAnsi="Times New Roman"/>
          <w:sz w:val="23"/>
          <w:szCs w:val="22"/>
          <w:u w:val="single"/>
          <w:lang w:val="pt-BR"/>
        </w:rPr>
      </w:pPr>
      <w:r w:rsidRPr="008219A3">
        <w:rPr>
          <w:rFonts w:ascii="Times New Roman" w:hAnsi="Times New Roman"/>
          <w:sz w:val="23"/>
          <w:szCs w:val="22"/>
          <w:lang w:val="pt-BR"/>
        </w:rPr>
        <w:t xml:space="preserve">22. Joshua A. Stanton., Bsc. Medical Pharmacology Graduate Program. </w:t>
      </w:r>
      <w:r w:rsidR="006020AC" w:rsidRPr="008219A3">
        <w:rPr>
          <w:rFonts w:ascii="Times New Roman" w:hAnsi="Times New Roman"/>
          <w:sz w:val="23"/>
          <w:szCs w:val="22"/>
          <w:lang w:val="pt-BR"/>
        </w:rPr>
        <w:t>Ph.D.</w:t>
      </w:r>
      <w:r w:rsidRPr="008219A3">
        <w:rPr>
          <w:rFonts w:ascii="Times New Roman" w:hAnsi="Times New Roman"/>
          <w:sz w:val="23"/>
          <w:szCs w:val="22"/>
          <w:lang w:val="pt-BR"/>
        </w:rPr>
        <w:t xml:space="preserve"> Dissertation Committee Member and Co-Mentor. 2022</w:t>
      </w:r>
      <w:r w:rsidR="00A5690D" w:rsidRPr="008219A3">
        <w:rPr>
          <w:rFonts w:ascii="Times New Roman" w:hAnsi="Times New Roman"/>
          <w:sz w:val="23"/>
          <w:szCs w:val="22"/>
          <w:lang w:val="pt-BR"/>
        </w:rPr>
        <w:t xml:space="preserve"> </w:t>
      </w:r>
      <w:r w:rsidR="00BE4A6C" w:rsidRPr="00BE4A6C">
        <w:rPr>
          <w:rFonts w:ascii="Times New Roman" w:hAnsi="Times New Roman"/>
          <w:sz w:val="23"/>
          <w:szCs w:val="22"/>
          <w:lang w:val="pt-BR"/>
        </w:rPr>
        <w:t>–</w:t>
      </w:r>
      <w:r w:rsidRPr="00BE4A6C">
        <w:rPr>
          <w:rFonts w:ascii="Times New Roman" w:hAnsi="Times New Roman"/>
          <w:sz w:val="23"/>
          <w:szCs w:val="22"/>
          <w:lang w:val="pt-BR"/>
        </w:rPr>
        <w:t xml:space="preserve"> </w:t>
      </w:r>
      <w:r w:rsidR="00BE4A6C" w:rsidRPr="00BE4A6C">
        <w:rPr>
          <w:rFonts w:ascii="Times New Roman" w:hAnsi="Times New Roman"/>
          <w:sz w:val="23"/>
          <w:szCs w:val="22"/>
          <w:lang w:val="pt-BR"/>
        </w:rPr>
        <w:t>2028.</w:t>
      </w:r>
    </w:p>
    <w:p w14:paraId="5AB2DC38" w14:textId="535720F4" w:rsidR="008219A3" w:rsidRPr="008219A3" w:rsidRDefault="008219A3" w:rsidP="000D066D">
      <w:pPr>
        <w:ind w:left="1440" w:right="810"/>
        <w:rPr>
          <w:rFonts w:ascii="Times New Roman" w:hAnsi="Times New Roman"/>
          <w:sz w:val="23"/>
          <w:szCs w:val="22"/>
          <w:lang w:val="pt-BR"/>
        </w:rPr>
      </w:pPr>
      <w:r w:rsidRPr="008219A3">
        <w:rPr>
          <w:rFonts w:ascii="Times New Roman" w:hAnsi="Times New Roman"/>
          <w:sz w:val="23"/>
          <w:szCs w:val="22"/>
          <w:lang w:val="pt-BR"/>
        </w:rPr>
        <w:t xml:space="preserve">23. Valeria Moreno Rodriguez, </w:t>
      </w:r>
      <w:proofErr w:type="spellStart"/>
      <w:r w:rsidRPr="008219A3">
        <w:rPr>
          <w:rFonts w:ascii="Times New Roman" w:hAnsi="Times New Roman"/>
          <w:sz w:val="23"/>
          <w:szCs w:val="22"/>
          <w:lang w:val="pt-BR"/>
        </w:rPr>
        <w:t>B.Sc</w:t>
      </w:r>
      <w:proofErr w:type="spellEnd"/>
      <w:r w:rsidRPr="008219A3">
        <w:rPr>
          <w:rFonts w:ascii="Times New Roman" w:hAnsi="Times New Roman"/>
          <w:sz w:val="23"/>
          <w:szCs w:val="22"/>
          <w:lang w:val="pt-BR"/>
        </w:rPr>
        <w:t>. Ph.D. Candidate.</w:t>
      </w:r>
      <w:r>
        <w:rPr>
          <w:rFonts w:ascii="Times New Roman" w:hAnsi="Times New Roman"/>
          <w:sz w:val="23"/>
          <w:szCs w:val="22"/>
          <w:u w:val="single"/>
          <w:lang w:val="pt-BR"/>
        </w:rPr>
        <w:t xml:space="preserve"> </w:t>
      </w:r>
      <w:r w:rsidRPr="008219A3">
        <w:rPr>
          <w:rFonts w:ascii="Times New Roman" w:hAnsi="Times New Roman"/>
          <w:sz w:val="23"/>
          <w:szCs w:val="22"/>
          <w:lang w:val="pt-BR"/>
        </w:rPr>
        <w:t xml:space="preserve">Medical </w:t>
      </w:r>
      <w:proofErr w:type="spellStart"/>
      <w:r w:rsidRPr="008219A3">
        <w:rPr>
          <w:rFonts w:ascii="Times New Roman" w:hAnsi="Times New Roman"/>
          <w:sz w:val="23"/>
          <w:szCs w:val="22"/>
          <w:lang w:val="pt-BR"/>
        </w:rPr>
        <w:t>Pharmacology</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Graduate</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Program</w:t>
      </w:r>
      <w:proofErr w:type="spellEnd"/>
      <w:r w:rsidRPr="008219A3">
        <w:rPr>
          <w:rFonts w:ascii="Times New Roman" w:hAnsi="Times New Roman"/>
          <w:sz w:val="23"/>
          <w:szCs w:val="22"/>
          <w:lang w:val="pt-BR"/>
        </w:rPr>
        <w:t>.</w:t>
      </w:r>
      <w:r>
        <w:rPr>
          <w:rFonts w:ascii="Times New Roman" w:hAnsi="Times New Roman"/>
          <w:sz w:val="23"/>
          <w:szCs w:val="22"/>
          <w:lang w:val="pt-BR"/>
        </w:rPr>
        <w:t xml:space="preserve"> </w:t>
      </w:r>
      <w:proofErr w:type="spellStart"/>
      <w:r>
        <w:rPr>
          <w:rFonts w:ascii="Times New Roman" w:hAnsi="Times New Roman"/>
          <w:sz w:val="23"/>
          <w:szCs w:val="22"/>
          <w:lang w:val="pt-BR"/>
        </w:rPr>
        <w:t>Co-Mentor</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and</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Dissertation</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Commitee</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Member</w:t>
      </w:r>
      <w:proofErr w:type="spellEnd"/>
      <w:r>
        <w:rPr>
          <w:rFonts w:ascii="Times New Roman" w:hAnsi="Times New Roman"/>
          <w:sz w:val="23"/>
          <w:szCs w:val="22"/>
          <w:lang w:val="pt-BR"/>
        </w:rPr>
        <w:t>.</w:t>
      </w:r>
      <w:r w:rsidRPr="008219A3">
        <w:rPr>
          <w:rFonts w:ascii="Times New Roman" w:hAnsi="Times New Roman"/>
          <w:sz w:val="23"/>
          <w:szCs w:val="22"/>
          <w:lang w:val="pt-BR"/>
        </w:rPr>
        <w:t xml:space="preserve"> 2023- </w:t>
      </w:r>
      <w:r w:rsidR="00BE4A6C">
        <w:rPr>
          <w:rFonts w:ascii="Times New Roman" w:hAnsi="Times New Roman"/>
          <w:sz w:val="23"/>
          <w:szCs w:val="22"/>
          <w:lang w:val="pt-BR"/>
        </w:rPr>
        <w:t>2029.</w:t>
      </w:r>
      <w:r>
        <w:rPr>
          <w:rFonts w:ascii="Times New Roman" w:hAnsi="Times New Roman"/>
          <w:sz w:val="23"/>
          <w:szCs w:val="22"/>
          <w:lang w:val="pt-BR"/>
        </w:rPr>
        <w:t xml:space="preserve"> </w:t>
      </w:r>
    </w:p>
    <w:p w14:paraId="2D49A627" w14:textId="77777777" w:rsidR="00276BC2" w:rsidRPr="00EB096E" w:rsidRDefault="00276BC2" w:rsidP="000D066D">
      <w:pPr>
        <w:ind w:left="1440" w:right="810"/>
        <w:rPr>
          <w:rFonts w:asciiTheme="majorBidi" w:hAnsiTheme="majorBidi" w:cstheme="majorBidi"/>
          <w:sz w:val="22"/>
          <w:szCs w:val="22"/>
        </w:rPr>
      </w:pPr>
    </w:p>
    <w:p w14:paraId="78ABB343" w14:textId="4910CA85" w:rsidR="007536FE" w:rsidRPr="007536FE" w:rsidRDefault="007F7FCF" w:rsidP="00276BC2">
      <w:pPr>
        <w:tabs>
          <w:tab w:val="left" w:pos="-1440"/>
        </w:tabs>
        <w:ind w:right="810"/>
        <w:rPr>
          <w:rFonts w:ascii="Times New Roman" w:hAnsi="Times New Roman"/>
          <w:b/>
          <w:bCs/>
          <w:sz w:val="23"/>
          <w:szCs w:val="22"/>
        </w:rPr>
      </w:pPr>
      <w:r>
        <w:rPr>
          <w:rFonts w:ascii="Times New Roman" w:hAnsi="Times New Roman"/>
          <w:sz w:val="23"/>
          <w:szCs w:val="22"/>
          <w:u w:val="single"/>
          <w:lang w:val="pt-BR"/>
        </w:rPr>
        <w:t xml:space="preserve">        </w:t>
      </w:r>
      <w:r w:rsidR="00636C10">
        <w:rPr>
          <w:rFonts w:ascii="Times New Roman" w:hAnsi="Times New Roman"/>
          <w:b/>
          <w:bCs/>
          <w:sz w:val="23"/>
          <w:szCs w:val="22"/>
        </w:rPr>
        <w:t>D.</w:t>
      </w:r>
      <w:r w:rsidR="00636C10">
        <w:rPr>
          <w:rFonts w:ascii="Times New Roman" w:hAnsi="Times New Roman"/>
          <w:b/>
          <w:bCs/>
          <w:sz w:val="23"/>
          <w:szCs w:val="22"/>
        </w:rPr>
        <w:tab/>
      </w:r>
      <w:r>
        <w:rPr>
          <w:rFonts w:ascii="Times New Roman" w:hAnsi="Times New Roman"/>
          <w:b/>
          <w:bCs/>
          <w:sz w:val="23"/>
          <w:szCs w:val="22"/>
        </w:rPr>
        <w:t xml:space="preserve">           </w:t>
      </w:r>
      <w:r w:rsidR="00636C10">
        <w:rPr>
          <w:rFonts w:ascii="Times New Roman" w:hAnsi="Times New Roman"/>
          <w:b/>
          <w:bCs/>
          <w:sz w:val="23"/>
          <w:szCs w:val="22"/>
        </w:rPr>
        <w:t>POSTDOCTORAL FELLOWS and</w:t>
      </w:r>
      <w:r w:rsidR="00EA7BEF">
        <w:rPr>
          <w:rFonts w:ascii="Times New Roman" w:hAnsi="Times New Roman"/>
          <w:b/>
          <w:bCs/>
          <w:sz w:val="23"/>
          <w:szCs w:val="22"/>
        </w:rPr>
        <w:t xml:space="preserve"> PROFESSORS </w:t>
      </w:r>
      <w:r w:rsidR="00636C10">
        <w:rPr>
          <w:rFonts w:ascii="Times New Roman" w:hAnsi="Times New Roman"/>
          <w:b/>
          <w:bCs/>
          <w:sz w:val="23"/>
          <w:szCs w:val="22"/>
        </w:rPr>
        <w:t>MENTORED</w:t>
      </w:r>
      <w:r w:rsidR="00A1335F">
        <w:rPr>
          <w:rFonts w:ascii="Times New Roman" w:hAnsi="Times New Roman"/>
          <w:b/>
          <w:bCs/>
          <w:sz w:val="23"/>
          <w:szCs w:val="22"/>
        </w:rPr>
        <w:t xml:space="preserve"> (1983 to </w:t>
      </w:r>
      <w:r w:rsidR="00430178">
        <w:rPr>
          <w:rFonts w:ascii="Times New Roman" w:hAnsi="Times New Roman"/>
          <w:b/>
          <w:bCs/>
          <w:sz w:val="23"/>
          <w:szCs w:val="22"/>
        </w:rPr>
        <w:t>2025</w:t>
      </w:r>
      <w:r w:rsidR="00A1335F">
        <w:rPr>
          <w:rFonts w:ascii="Times New Roman" w:hAnsi="Times New Roman"/>
          <w:b/>
          <w:bCs/>
          <w:sz w:val="23"/>
          <w:szCs w:val="22"/>
        </w:rPr>
        <w:t>)</w:t>
      </w:r>
      <w:r w:rsidR="00323C19">
        <w:rPr>
          <w:rFonts w:ascii="Times New Roman" w:hAnsi="Times New Roman"/>
          <w:b/>
          <w:bCs/>
          <w:sz w:val="23"/>
          <w:szCs w:val="22"/>
        </w:rPr>
        <w:t>:</w:t>
      </w:r>
    </w:p>
    <w:p w14:paraId="6B73FEA7" w14:textId="6BDE42B1"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1. </w:t>
      </w:r>
      <w:r w:rsidR="00323C19">
        <w:rPr>
          <w:rFonts w:ascii="Times New Roman" w:hAnsi="Times New Roman"/>
          <w:sz w:val="23"/>
          <w:szCs w:val="22"/>
          <w:u w:val="single"/>
        </w:rPr>
        <w:t>Hans Schoemaker, Ph.D.</w:t>
      </w:r>
      <w:r w:rsidR="00E64D61">
        <w:rPr>
          <w:rFonts w:ascii="Times New Roman" w:hAnsi="Times New Roman"/>
          <w:sz w:val="23"/>
          <w:szCs w:val="22"/>
        </w:rPr>
        <w:t xml:space="preserve">, 1983-1985.  </w:t>
      </w:r>
      <w:r w:rsidR="00323C19">
        <w:rPr>
          <w:rFonts w:ascii="Times New Roman" w:hAnsi="Times New Roman"/>
          <w:sz w:val="23"/>
          <w:szCs w:val="22"/>
        </w:rPr>
        <w:t>Director of Neuroscience, Sanofi-Synthelabo Recherc</w:t>
      </w:r>
      <w:r w:rsidR="00E64D61">
        <w:rPr>
          <w:rFonts w:ascii="Times New Roman" w:hAnsi="Times New Roman"/>
          <w:sz w:val="23"/>
          <w:szCs w:val="22"/>
        </w:rPr>
        <w:t>he. Institute, Bagneaux, France</w:t>
      </w:r>
      <w:r w:rsidR="00323C19">
        <w:rPr>
          <w:rFonts w:ascii="Times New Roman" w:hAnsi="Times New Roman"/>
          <w:sz w:val="23"/>
          <w:szCs w:val="22"/>
        </w:rPr>
        <w:t>.</w:t>
      </w:r>
      <w:r>
        <w:rPr>
          <w:rFonts w:ascii="Times New Roman" w:hAnsi="Times New Roman"/>
          <w:sz w:val="23"/>
          <w:szCs w:val="22"/>
        </w:rPr>
        <w:t xml:space="preserve"> (Co-mentored with H.I. Yamamura</w:t>
      </w:r>
      <w:r w:rsidR="007536FE">
        <w:rPr>
          <w:rFonts w:ascii="Times New Roman" w:hAnsi="Times New Roman"/>
          <w:sz w:val="23"/>
          <w:szCs w:val="22"/>
        </w:rPr>
        <w:t>).</w:t>
      </w:r>
    </w:p>
    <w:p w14:paraId="5BFD3FC2" w14:textId="6B3B4C36"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 </w:t>
      </w:r>
      <w:r w:rsidR="00323C19">
        <w:rPr>
          <w:rFonts w:ascii="Times New Roman" w:hAnsi="Times New Roman"/>
          <w:sz w:val="23"/>
          <w:szCs w:val="22"/>
          <w:u w:val="single"/>
        </w:rPr>
        <w:t>R.K. Rao, Ph.D.</w:t>
      </w:r>
      <w:r w:rsidR="004F7CBE">
        <w:rPr>
          <w:rFonts w:ascii="Times New Roman" w:hAnsi="Times New Roman"/>
          <w:sz w:val="23"/>
          <w:szCs w:val="22"/>
        </w:rPr>
        <w:t xml:space="preserve">, 1988-1990. </w:t>
      </w:r>
      <w:r w:rsidR="007B6FC4">
        <w:rPr>
          <w:rFonts w:ascii="Times New Roman" w:hAnsi="Times New Roman"/>
          <w:sz w:val="23"/>
          <w:szCs w:val="22"/>
        </w:rPr>
        <w:t xml:space="preserve"> </w:t>
      </w:r>
      <w:r w:rsidR="00323C19">
        <w:rPr>
          <w:rFonts w:ascii="Times New Roman" w:hAnsi="Times New Roman"/>
          <w:sz w:val="23"/>
          <w:szCs w:val="22"/>
        </w:rPr>
        <w:t>Professor of Medical Physiology, University of Tennessee College of Medicine</w:t>
      </w:r>
      <w:r w:rsidR="007B6FC4">
        <w:rPr>
          <w:rFonts w:ascii="Times New Roman" w:hAnsi="Times New Roman"/>
          <w:sz w:val="23"/>
          <w:szCs w:val="22"/>
        </w:rPr>
        <w:t>, Memphis, TN.</w:t>
      </w:r>
      <w:r>
        <w:rPr>
          <w:rFonts w:ascii="Times New Roman" w:hAnsi="Times New Roman"/>
          <w:sz w:val="23"/>
          <w:szCs w:val="22"/>
        </w:rPr>
        <w:t xml:space="preserve"> (Co-mentored with O. Koldovsky</w:t>
      </w:r>
      <w:r w:rsidR="007536FE">
        <w:rPr>
          <w:rFonts w:ascii="Times New Roman" w:hAnsi="Times New Roman"/>
          <w:sz w:val="23"/>
          <w:szCs w:val="22"/>
        </w:rPr>
        <w:t>).</w:t>
      </w:r>
      <w:r w:rsidR="00AD01EF">
        <w:rPr>
          <w:rFonts w:ascii="Times New Roman" w:hAnsi="Times New Roman"/>
          <w:sz w:val="23"/>
          <w:szCs w:val="22"/>
        </w:rPr>
        <w:t xml:space="preserve"> </w:t>
      </w:r>
      <w:r w:rsidR="00AD01EF" w:rsidRPr="00AD01EF">
        <w:rPr>
          <w:rFonts w:ascii="Times New Roman" w:hAnsi="Times New Roman"/>
          <w:b/>
          <w:sz w:val="23"/>
          <w:szCs w:val="22"/>
        </w:rPr>
        <w:t>Multiple NIH RO1 Grants.</w:t>
      </w:r>
    </w:p>
    <w:p w14:paraId="1D83CF51" w14:textId="09CBC51C"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3. </w:t>
      </w:r>
      <w:r w:rsidR="00323C19">
        <w:rPr>
          <w:rFonts w:ascii="Times New Roman" w:hAnsi="Times New Roman"/>
          <w:sz w:val="23"/>
          <w:szCs w:val="22"/>
          <w:u w:val="single"/>
        </w:rPr>
        <w:t>Pierre Konings, Ph.D.</w:t>
      </w:r>
      <w:r w:rsidR="00E64D61">
        <w:rPr>
          <w:rFonts w:ascii="Times New Roman" w:hAnsi="Times New Roman"/>
          <w:sz w:val="23"/>
          <w:szCs w:val="22"/>
        </w:rPr>
        <w:t xml:space="preserve">, 1990-1992.  </w:t>
      </w:r>
      <w:r w:rsidR="001E170E">
        <w:rPr>
          <w:rFonts w:ascii="Times New Roman" w:hAnsi="Times New Roman"/>
          <w:sz w:val="23"/>
          <w:szCs w:val="22"/>
        </w:rPr>
        <w:t xml:space="preserve">European Trademark and Design Attorney, NLO Shieldmark, Eidhoven Area, </w:t>
      </w:r>
      <w:r w:rsidR="00E64D61">
        <w:rPr>
          <w:rFonts w:ascii="Times New Roman" w:hAnsi="Times New Roman"/>
          <w:sz w:val="23"/>
          <w:szCs w:val="22"/>
        </w:rPr>
        <w:t>The Netherlands</w:t>
      </w:r>
      <w:r w:rsidR="00323C19">
        <w:rPr>
          <w:rFonts w:ascii="Times New Roman" w:hAnsi="Times New Roman"/>
          <w:sz w:val="23"/>
          <w:szCs w:val="22"/>
        </w:rPr>
        <w:t>.</w:t>
      </w:r>
    </w:p>
    <w:p w14:paraId="64B52819" w14:textId="2DC4568F"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4. </w:t>
      </w:r>
      <w:r w:rsidR="00323C19">
        <w:rPr>
          <w:rFonts w:ascii="Times New Roman" w:hAnsi="Times New Roman"/>
          <w:sz w:val="23"/>
          <w:szCs w:val="22"/>
          <w:u w:val="single"/>
        </w:rPr>
        <w:t>Steve Weber, Ph.D.</w:t>
      </w:r>
      <w:r w:rsidR="00E64D61">
        <w:rPr>
          <w:rFonts w:ascii="Times New Roman" w:hAnsi="Times New Roman"/>
          <w:sz w:val="23"/>
          <w:szCs w:val="22"/>
        </w:rPr>
        <w:t xml:space="preserve">, 1990 - 1993.  </w:t>
      </w:r>
      <w:r w:rsidR="000A1D56">
        <w:rPr>
          <w:rFonts w:ascii="Times New Roman" w:hAnsi="Times New Roman"/>
          <w:sz w:val="23"/>
          <w:szCs w:val="22"/>
        </w:rPr>
        <w:t>Chief Executive Officer,</w:t>
      </w:r>
      <w:r w:rsidR="001E170E">
        <w:rPr>
          <w:rFonts w:ascii="Times New Roman" w:hAnsi="Times New Roman"/>
          <w:sz w:val="23"/>
          <w:szCs w:val="22"/>
        </w:rPr>
        <w:t xml:space="preserve"> PharmaOptima LLC., </w:t>
      </w:r>
      <w:r w:rsidR="00E64D61">
        <w:rPr>
          <w:rFonts w:ascii="Times New Roman" w:hAnsi="Times New Roman"/>
          <w:sz w:val="23"/>
          <w:szCs w:val="22"/>
        </w:rPr>
        <w:t>Kalamazoo, Michigan</w:t>
      </w:r>
      <w:r w:rsidR="00323C19">
        <w:rPr>
          <w:rFonts w:ascii="Times New Roman" w:hAnsi="Times New Roman"/>
          <w:sz w:val="23"/>
          <w:szCs w:val="22"/>
        </w:rPr>
        <w:t>.</w:t>
      </w:r>
    </w:p>
    <w:p w14:paraId="14D02079" w14:textId="371A5706"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5. </w:t>
      </w:r>
      <w:r w:rsidR="00323C19">
        <w:rPr>
          <w:rFonts w:ascii="Times New Roman" w:hAnsi="Times New Roman"/>
          <w:sz w:val="23"/>
          <w:szCs w:val="22"/>
          <w:u w:val="single"/>
        </w:rPr>
        <w:t>David Clark, Ph.D.</w:t>
      </w:r>
      <w:r w:rsidR="00E64D61">
        <w:rPr>
          <w:rFonts w:ascii="Times New Roman" w:hAnsi="Times New Roman"/>
          <w:sz w:val="23"/>
          <w:szCs w:val="22"/>
        </w:rPr>
        <w:t>, July</w:t>
      </w:r>
      <w:r w:rsidR="00C81052">
        <w:rPr>
          <w:rFonts w:ascii="Times New Roman" w:hAnsi="Times New Roman"/>
          <w:sz w:val="23"/>
          <w:szCs w:val="22"/>
        </w:rPr>
        <w:t xml:space="preserve"> 1993 to December 1993. Retired. </w:t>
      </w:r>
      <w:r w:rsidR="00E64D61">
        <w:rPr>
          <w:rFonts w:ascii="Times New Roman" w:hAnsi="Times New Roman"/>
          <w:sz w:val="23"/>
          <w:szCs w:val="22"/>
        </w:rPr>
        <w:t>Senior Research Scientist, Iowa</w:t>
      </w:r>
      <w:r w:rsidR="00323C19">
        <w:rPr>
          <w:rFonts w:ascii="Times New Roman" w:hAnsi="Times New Roman"/>
          <w:sz w:val="23"/>
          <w:szCs w:val="22"/>
        </w:rPr>
        <w:t>.</w:t>
      </w:r>
    </w:p>
    <w:p w14:paraId="0F7A902F" w14:textId="68CD4FCD" w:rsidR="00323C19" w:rsidRDefault="00C9562C" w:rsidP="007B6FC4">
      <w:pPr>
        <w:ind w:left="1440" w:right="810"/>
        <w:rPr>
          <w:rFonts w:ascii="Times New Roman" w:hAnsi="Times New Roman"/>
          <w:sz w:val="23"/>
          <w:szCs w:val="22"/>
        </w:rPr>
      </w:pPr>
      <w:r>
        <w:rPr>
          <w:rFonts w:ascii="Times New Roman" w:hAnsi="Times New Roman"/>
          <w:sz w:val="23"/>
          <w:szCs w:val="22"/>
          <w:u w:val="single"/>
        </w:rPr>
        <w:t xml:space="preserve">6. </w:t>
      </w:r>
      <w:r w:rsidR="00323C19">
        <w:rPr>
          <w:rFonts w:ascii="Times New Roman" w:hAnsi="Times New Roman"/>
          <w:sz w:val="23"/>
          <w:szCs w:val="22"/>
          <w:u w:val="single"/>
        </w:rPr>
        <w:t>Barbara Mania-Farnell, Ph.D.</w:t>
      </w:r>
      <w:r w:rsidR="004F7CBE">
        <w:rPr>
          <w:rFonts w:ascii="Times New Roman" w:hAnsi="Times New Roman"/>
          <w:sz w:val="23"/>
          <w:szCs w:val="22"/>
        </w:rPr>
        <w:t xml:space="preserve">, 1992-1994. </w:t>
      </w:r>
      <w:r w:rsidR="00323C19">
        <w:rPr>
          <w:rFonts w:ascii="Times New Roman" w:hAnsi="Times New Roman"/>
          <w:sz w:val="23"/>
          <w:szCs w:val="22"/>
        </w:rPr>
        <w:t>Professor of Pharmacology, Purdue University School of Nursing</w:t>
      </w:r>
      <w:r w:rsidR="007B6FC4">
        <w:rPr>
          <w:rFonts w:ascii="Times New Roman" w:hAnsi="Times New Roman"/>
          <w:sz w:val="23"/>
          <w:szCs w:val="22"/>
        </w:rPr>
        <w:t xml:space="preserve">, Calumet, IN. </w:t>
      </w:r>
      <w:r w:rsidR="00ED5DA3">
        <w:rPr>
          <w:rFonts w:ascii="Times New Roman" w:hAnsi="Times New Roman"/>
          <w:sz w:val="23"/>
          <w:szCs w:val="22"/>
        </w:rPr>
        <w:t>Retired.</w:t>
      </w:r>
      <w:r w:rsidR="00AD01EF">
        <w:rPr>
          <w:rFonts w:ascii="Times New Roman" w:hAnsi="Times New Roman"/>
          <w:sz w:val="23"/>
          <w:szCs w:val="22"/>
        </w:rPr>
        <w:t xml:space="preserve"> </w:t>
      </w:r>
      <w:r w:rsidR="00AD01EF" w:rsidRPr="00AD01EF">
        <w:rPr>
          <w:rFonts w:ascii="Times New Roman" w:hAnsi="Times New Roman"/>
          <w:b/>
          <w:sz w:val="23"/>
          <w:szCs w:val="22"/>
        </w:rPr>
        <w:t>NIH funded.</w:t>
      </w:r>
    </w:p>
    <w:p w14:paraId="6BFA26D3" w14:textId="09FB5DA3" w:rsidR="00323C19" w:rsidRPr="006275EA" w:rsidRDefault="00C9562C" w:rsidP="00323C19">
      <w:pPr>
        <w:ind w:left="1440" w:right="810"/>
        <w:rPr>
          <w:rFonts w:ascii="Times New Roman" w:hAnsi="Times New Roman"/>
          <w:sz w:val="22"/>
          <w:szCs w:val="22"/>
        </w:rPr>
      </w:pPr>
      <w:r>
        <w:rPr>
          <w:rFonts w:ascii="Times New Roman" w:hAnsi="Times New Roman"/>
          <w:sz w:val="23"/>
          <w:szCs w:val="22"/>
          <w:u w:val="single"/>
        </w:rPr>
        <w:t xml:space="preserve">7. </w:t>
      </w:r>
      <w:r w:rsidR="00323C19">
        <w:rPr>
          <w:rFonts w:ascii="Times New Roman" w:hAnsi="Times New Roman"/>
          <w:sz w:val="23"/>
          <w:szCs w:val="22"/>
          <w:u w:val="single"/>
        </w:rPr>
        <w:t>Ana Brownson</w:t>
      </w:r>
      <w:r w:rsidR="00323C19" w:rsidRPr="00836A1C">
        <w:rPr>
          <w:rFonts w:ascii="Times New Roman" w:hAnsi="Times New Roman"/>
          <w:sz w:val="23"/>
          <w:szCs w:val="22"/>
        </w:rPr>
        <w:t>,</w:t>
      </w:r>
      <w:r w:rsidR="00323C19">
        <w:rPr>
          <w:rFonts w:ascii="Times New Roman" w:hAnsi="Times New Roman"/>
          <w:sz w:val="23"/>
          <w:szCs w:val="22"/>
        </w:rPr>
        <w:t xml:space="preserve"> Ph.D.</w:t>
      </w:r>
      <w:r w:rsidR="00323C19" w:rsidRPr="00836A1C">
        <w:rPr>
          <w:rFonts w:ascii="Times New Roman" w:hAnsi="Times New Roman"/>
          <w:sz w:val="23"/>
          <w:szCs w:val="22"/>
        </w:rPr>
        <w:t xml:space="preserve"> 1993-1994</w:t>
      </w:r>
      <w:r w:rsidR="00E64D61">
        <w:rPr>
          <w:rFonts w:ascii="Times New Roman" w:hAnsi="Times New Roman"/>
          <w:sz w:val="23"/>
          <w:szCs w:val="22"/>
        </w:rPr>
        <w:t xml:space="preserve">. </w:t>
      </w:r>
      <w:r w:rsidR="00323C19">
        <w:rPr>
          <w:rFonts w:ascii="Times New Roman" w:hAnsi="Times New Roman"/>
          <w:sz w:val="23"/>
          <w:szCs w:val="22"/>
        </w:rPr>
        <w:t>Senior Research Fellow, Biological Sciences</w:t>
      </w:r>
      <w:r w:rsidR="001E170E">
        <w:rPr>
          <w:rFonts w:ascii="Times New Roman" w:hAnsi="Times New Roman"/>
          <w:sz w:val="23"/>
          <w:szCs w:val="22"/>
        </w:rPr>
        <w:t>, Colorado State University For</w:t>
      </w:r>
      <w:r w:rsidR="00323C19">
        <w:rPr>
          <w:rFonts w:ascii="Times New Roman" w:hAnsi="Times New Roman"/>
          <w:sz w:val="23"/>
          <w:szCs w:val="22"/>
        </w:rPr>
        <w:t>t Collins, CO.</w:t>
      </w:r>
      <w:r w:rsidR="00F57C45">
        <w:rPr>
          <w:rFonts w:ascii="Times New Roman" w:hAnsi="Times New Roman"/>
          <w:sz w:val="23"/>
          <w:szCs w:val="22"/>
        </w:rPr>
        <w:t xml:space="preserve"> Retired.</w:t>
      </w:r>
    </w:p>
    <w:p w14:paraId="76B05EFD" w14:textId="774EED4C" w:rsidR="00323C19" w:rsidRDefault="00C9562C" w:rsidP="00323C19">
      <w:pPr>
        <w:tabs>
          <w:tab w:val="left" w:pos="1440"/>
        </w:tabs>
        <w:ind w:left="1440" w:right="810"/>
        <w:rPr>
          <w:rFonts w:ascii="Times New Roman" w:hAnsi="Times New Roman"/>
          <w:sz w:val="23"/>
          <w:szCs w:val="22"/>
        </w:rPr>
      </w:pPr>
      <w:r>
        <w:rPr>
          <w:rFonts w:ascii="Times New Roman" w:hAnsi="Times New Roman"/>
          <w:sz w:val="23"/>
          <w:szCs w:val="22"/>
          <w:u w:val="single"/>
        </w:rPr>
        <w:t xml:space="preserve">8. </w:t>
      </w:r>
      <w:r w:rsidR="00323C19">
        <w:rPr>
          <w:rFonts w:ascii="Times New Roman" w:hAnsi="Times New Roman"/>
          <w:sz w:val="23"/>
          <w:szCs w:val="22"/>
          <w:u w:val="single"/>
        </w:rPr>
        <w:t>Chris Konkoy, Ph.D.</w:t>
      </w:r>
      <w:r w:rsidR="00E64D61">
        <w:rPr>
          <w:rFonts w:ascii="Times New Roman" w:hAnsi="Times New Roman"/>
          <w:sz w:val="23"/>
          <w:szCs w:val="22"/>
        </w:rPr>
        <w:t xml:space="preserve">, 1992-1995. </w:t>
      </w:r>
      <w:r w:rsidR="001E170E">
        <w:rPr>
          <w:rFonts w:ascii="Times New Roman" w:hAnsi="Times New Roman"/>
          <w:sz w:val="23"/>
          <w:szCs w:val="22"/>
        </w:rPr>
        <w:t>Scientific Communications Consultant,</w:t>
      </w:r>
      <w:r w:rsidR="00323C19">
        <w:rPr>
          <w:rFonts w:ascii="Times New Roman" w:hAnsi="Times New Roman"/>
          <w:sz w:val="23"/>
          <w:szCs w:val="22"/>
        </w:rPr>
        <w:t xml:space="preserve"> Eli Lilly </w:t>
      </w:r>
      <w:r w:rsidR="00D549DB">
        <w:rPr>
          <w:rFonts w:ascii="Times New Roman" w:hAnsi="Times New Roman"/>
          <w:sz w:val="23"/>
          <w:szCs w:val="22"/>
        </w:rPr>
        <w:t>Pharmaceutical Co.</w:t>
      </w:r>
      <w:r w:rsidR="00323C19">
        <w:rPr>
          <w:rFonts w:ascii="Times New Roman" w:hAnsi="Times New Roman"/>
          <w:sz w:val="23"/>
          <w:szCs w:val="22"/>
        </w:rPr>
        <w:t>, Indianapolis,</w:t>
      </w:r>
      <w:r w:rsidR="00E64D61">
        <w:rPr>
          <w:rFonts w:ascii="Times New Roman" w:hAnsi="Times New Roman"/>
          <w:sz w:val="23"/>
          <w:szCs w:val="22"/>
        </w:rPr>
        <w:t xml:space="preserve"> IN</w:t>
      </w:r>
      <w:r w:rsidR="00323C19">
        <w:rPr>
          <w:rFonts w:ascii="Times New Roman" w:hAnsi="Times New Roman"/>
          <w:sz w:val="23"/>
          <w:szCs w:val="22"/>
        </w:rPr>
        <w:t>.</w:t>
      </w:r>
    </w:p>
    <w:p w14:paraId="6739174E" w14:textId="7ADCF5AC" w:rsidR="00323C19" w:rsidRDefault="00C9562C" w:rsidP="00AD01EF">
      <w:pPr>
        <w:ind w:left="1440" w:right="810"/>
        <w:rPr>
          <w:rFonts w:ascii="Times New Roman" w:hAnsi="Times New Roman"/>
          <w:sz w:val="23"/>
          <w:szCs w:val="22"/>
        </w:rPr>
      </w:pPr>
      <w:r>
        <w:rPr>
          <w:rFonts w:ascii="Times New Roman" w:hAnsi="Times New Roman"/>
          <w:sz w:val="23"/>
          <w:szCs w:val="22"/>
          <w:u w:val="single"/>
        </w:rPr>
        <w:t xml:space="preserve">9. </w:t>
      </w:r>
      <w:r w:rsidR="00323C19">
        <w:rPr>
          <w:rFonts w:ascii="Times New Roman" w:hAnsi="Times New Roman"/>
          <w:sz w:val="23"/>
          <w:szCs w:val="22"/>
          <w:u w:val="single"/>
        </w:rPr>
        <w:t>John Schetz</w:t>
      </w:r>
      <w:r w:rsidR="001E170E">
        <w:rPr>
          <w:rFonts w:ascii="Times New Roman" w:hAnsi="Times New Roman"/>
          <w:sz w:val="23"/>
          <w:szCs w:val="22"/>
        </w:rPr>
        <w:t>, Ph.D., 1994-1995.</w:t>
      </w:r>
      <w:r w:rsidR="004F7CBE">
        <w:rPr>
          <w:rFonts w:ascii="Times New Roman" w:hAnsi="Times New Roman"/>
          <w:sz w:val="23"/>
          <w:szCs w:val="22"/>
        </w:rPr>
        <w:t xml:space="preserve"> </w:t>
      </w:r>
      <w:r w:rsidR="00323C19">
        <w:rPr>
          <w:rFonts w:ascii="Times New Roman" w:hAnsi="Times New Roman"/>
          <w:sz w:val="23"/>
          <w:szCs w:val="22"/>
        </w:rPr>
        <w:t>Professor,</w:t>
      </w:r>
      <w:r w:rsidR="00F81C3C">
        <w:rPr>
          <w:rFonts w:ascii="Times New Roman" w:hAnsi="Times New Roman"/>
          <w:sz w:val="23"/>
          <w:szCs w:val="22"/>
        </w:rPr>
        <w:t xml:space="preserve"> Physiology,</w:t>
      </w:r>
      <w:r w:rsidR="009728E5">
        <w:rPr>
          <w:rFonts w:ascii="Times New Roman" w:hAnsi="Times New Roman"/>
          <w:sz w:val="23"/>
          <w:szCs w:val="22"/>
        </w:rPr>
        <w:t xml:space="preserve"> Univ.</w:t>
      </w:r>
      <w:r w:rsidR="004F7CBE">
        <w:rPr>
          <w:rFonts w:ascii="Times New Roman" w:hAnsi="Times New Roman"/>
          <w:sz w:val="23"/>
          <w:szCs w:val="22"/>
        </w:rPr>
        <w:t xml:space="preserve"> of North Texas</w:t>
      </w:r>
      <w:r w:rsidR="00323C19">
        <w:rPr>
          <w:rFonts w:ascii="Times New Roman" w:hAnsi="Times New Roman"/>
          <w:sz w:val="23"/>
          <w:szCs w:val="22"/>
        </w:rPr>
        <w:t>.</w:t>
      </w:r>
      <w:r w:rsidR="00AD01EF">
        <w:rPr>
          <w:rFonts w:ascii="Times New Roman" w:hAnsi="Times New Roman"/>
          <w:sz w:val="23"/>
          <w:szCs w:val="22"/>
        </w:rPr>
        <w:t xml:space="preserve"> </w:t>
      </w:r>
      <w:r w:rsidR="00F57C45" w:rsidRPr="00F57C45">
        <w:rPr>
          <w:rFonts w:ascii="Times New Roman" w:hAnsi="Times New Roman"/>
          <w:b/>
          <w:bCs/>
          <w:sz w:val="23"/>
          <w:szCs w:val="22"/>
        </w:rPr>
        <w:t xml:space="preserve">Multiple </w:t>
      </w:r>
      <w:r w:rsidR="00AD01EF" w:rsidRPr="00AD01EF">
        <w:rPr>
          <w:rFonts w:ascii="Times New Roman" w:hAnsi="Times New Roman"/>
          <w:b/>
          <w:sz w:val="23"/>
          <w:szCs w:val="22"/>
        </w:rPr>
        <w:t>NIH RO1</w:t>
      </w:r>
      <w:r w:rsidR="00AD01EF">
        <w:rPr>
          <w:rFonts w:ascii="Times New Roman" w:hAnsi="Times New Roman"/>
          <w:sz w:val="23"/>
          <w:szCs w:val="22"/>
        </w:rPr>
        <w:t xml:space="preserve"> </w:t>
      </w:r>
      <w:r w:rsidR="00F57C45">
        <w:rPr>
          <w:rFonts w:ascii="Times New Roman" w:hAnsi="Times New Roman"/>
          <w:b/>
          <w:sz w:val="23"/>
          <w:szCs w:val="22"/>
        </w:rPr>
        <w:t>grants</w:t>
      </w:r>
      <w:r w:rsidR="00AD01EF" w:rsidRPr="00AD01EF">
        <w:rPr>
          <w:rFonts w:ascii="Times New Roman" w:hAnsi="Times New Roman"/>
          <w:b/>
          <w:sz w:val="23"/>
          <w:szCs w:val="22"/>
        </w:rPr>
        <w:t>.</w:t>
      </w:r>
      <w:r w:rsidR="00AC6692">
        <w:rPr>
          <w:rFonts w:ascii="Times New Roman" w:hAnsi="Times New Roman"/>
          <w:b/>
          <w:sz w:val="23"/>
          <w:szCs w:val="22"/>
        </w:rPr>
        <w:t xml:space="preserve"> </w:t>
      </w:r>
      <w:r w:rsidR="00AC6692" w:rsidRPr="00AC6692">
        <w:rPr>
          <w:rFonts w:ascii="Times New Roman" w:hAnsi="Times New Roman"/>
          <w:bCs/>
          <w:sz w:val="23"/>
          <w:szCs w:val="22"/>
        </w:rPr>
        <w:t>Deceased.</w:t>
      </w:r>
      <w:r w:rsidR="00AC6692">
        <w:rPr>
          <w:rFonts w:ascii="Times New Roman" w:hAnsi="Times New Roman"/>
          <w:b/>
          <w:sz w:val="23"/>
          <w:szCs w:val="22"/>
        </w:rPr>
        <w:t xml:space="preserve"> </w:t>
      </w:r>
    </w:p>
    <w:p w14:paraId="7385D1EE" w14:textId="5C243D72" w:rsidR="00AD01EF" w:rsidRPr="007F7FCF" w:rsidRDefault="00C9562C" w:rsidP="007F7FCF">
      <w:pPr>
        <w:ind w:left="1440" w:right="810"/>
        <w:rPr>
          <w:rFonts w:ascii="Times New Roman" w:hAnsi="Times New Roman"/>
          <w:sz w:val="23"/>
          <w:szCs w:val="22"/>
        </w:rPr>
      </w:pPr>
      <w:r>
        <w:rPr>
          <w:rFonts w:ascii="Times New Roman" w:hAnsi="Times New Roman"/>
          <w:sz w:val="23"/>
          <w:szCs w:val="22"/>
          <w:u w:val="single"/>
        </w:rPr>
        <w:t xml:space="preserve">10. </w:t>
      </w:r>
      <w:r w:rsidR="00323C19">
        <w:rPr>
          <w:rFonts w:ascii="Times New Roman" w:hAnsi="Times New Roman"/>
          <w:sz w:val="23"/>
          <w:szCs w:val="22"/>
          <w:u w:val="single"/>
        </w:rPr>
        <w:t>Sarah Thomas</w:t>
      </w:r>
      <w:r w:rsidR="004F7CBE">
        <w:rPr>
          <w:rFonts w:ascii="Times New Roman" w:hAnsi="Times New Roman"/>
          <w:sz w:val="23"/>
          <w:szCs w:val="22"/>
        </w:rPr>
        <w:t xml:space="preserve">, Ph.D., 1994-1996. </w:t>
      </w:r>
      <w:r w:rsidR="007300A3">
        <w:rPr>
          <w:rFonts w:ascii="Times New Roman" w:hAnsi="Times New Roman"/>
          <w:sz w:val="23"/>
          <w:szCs w:val="22"/>
        </w:rPr>
        <w:t>Associate Professor and</w:t>
      </w:r>
      <w:r w:rsidR="004F7CBE">
        <w:rPr>
          <w:rFonts w:ascii="Times New Roman" w:hAnsi="Times New Roman"/>
          <w:sz w:val="23"/>
          <w:szCs w:val="22"/>
        </w:rPr>
        <w:t xml:space="preserve"> </w:t>
      </w:r>
      <w:r w:rsidR="002842FB">
        <w:rPr>
          <w:rFonts w:ascii="Times New Roman" w:hAnsi="Times New Roman"/>
          <w:sz w:val="23"/>
          <w:szCs w:val="22"/>
        </w:rPr>
        <w:t>Reader</w:t>
      </w:r>
      <w:r w:rsidR="00B61622">
        <w:rPr>
          <w:rFonts w:ascii="Times New Roman" w:hAnsi="Times New Roman"/>
          <w:sz w:val="23"/>
          <w:szCs w:val="22"/>
        </w:rPr>
        <w:t xml:space="preserve"> in Physiology</w:t>
      </w:r>
      <w:r w:rsidR="002842FB">
        <w:rPr>
          <w:rFonts w:ascii="Times New Roman" w:hAnsi="Times New Roman"/>
          <w:sz w:val="23"/>
          <w:szCs w:val="22"/>
        </w:rPr>
        <w:t xml:space="preserve">, </w:t>
      </w:r>
      <w:r w:rsidR="0080459C">
        <w:rPr>
          <w:rFonts w:ascii="Times New Roman" w:hAnsi="Times New Roman"/>
          <w:sz w:val="23"/>
          <w:szCs w:val="22"/>
        </w:rPr>
        <w:t xml:space="preserve">Department of </w:t>
      </w:r>
      <w:r w:rsidR="00F81C3C">
        <w:rPr>
          <w:rFonts w:ascii="Times New Roman" w:hAnsi="Times New Roman"/>
          <w:sz w:val="23"/>
          <w:szCs w:val="22"/>
        </w:rPr>
        <w:t>Physiology,</w:t>
      </w:r>
      <w:r w:rsidR="00323C19">
        <w:rPr>
          <w:rFonts w:ascii="Times New Roman" w:hAnsi="Times New Roman"/>
          <w:sz w:val="23"/>
          <w:szCs w:val="22"/>
        </w:rPr>
        <w:t xml:space="preserve"> Guys and St. Thomas Medical Scho</w:t>
      </w:r>
      <w:r w:rsidR="004F7CBE">
        <w:rPr>
          <w:rFonts w:ascii="Times New Roman" w:hAnsi="Times New Roman"/>
          <w:sz w:val="23"/>
          <w:szCs w:val="22"/>
        </w:rPr>
        <w:t xml:space="preserve">ol, </w:t>
      </w:r>
      <w:r w:rsidR="0080459C">
        <w:rPr>
          <w:rFonts w:ascii="Times New Roman" w:hAnsi="Times New Roman"/>
          <w:sz w:val="23"/>
          <w:szCs w:val="22"/>
        </w:rPr>
        <w:t xml:space="preserve">Neuroscience Division, </w:t>
      </w:r>
      <w:r w:rsidR="004F7CBE">
        <w:rPr>
          <w:rFonts w:ascii="Times New Roman" w:hAnsi="Times New Roman"/>
          <w:sz w:val="23"/>
          <w:szCs w:val="22"/>
        </w:rPr>
        <w:t>Kings College, London, U.K</w:t>
      </w:r>
      <w:r w:rsidR="00323C19">
        <w:rPr>
          <w:rFonts w:ascii="Times New Roman" w:hAnsi="Times New Roman"/>
          <w:sz w:val="23"/>
          <w:szCs w:val="22"/>
        </w:rPr>
        <w:t>.</w:t>
      </w:r>
      <w:r w:rsidR="007F7FCF">
        <w:rPr>
          <w:rFonts w:ascii="Times New Roman" w:hAnsi="Times New Roman"/>
          <w:sz w:val="23"/>
          <w:szCs w:val="22"/>
        </w:rPr>
        <w:t xml:space="preserve">  </w:t>
      </w:r>
      <w:r w:rsidR="00AD01EF" w:rsidRPr="00AD01EF">
        <w:rPr>
          <w:rFonts w:ascii="Times New Roman" w:hAnsi="Times New Roman"/>
          <w:b/>
          <w:sz w:val="23"/>
          <w:szCs w:val="22"/>
          <w:u w:val="single"/>
        </w:rPr>
        <w:t xml:space="preserve">Funded </w:t>
      </w:r>
      <w:r w:rsidR="00D0439E">
        <w:rPr>
          <w:rFonts w:ascii="Times New Roman" w:hAnsi="Times New Roman"/>
          <w:b/>
          <w:sz w:val="23"/>
          <w:szCs w:val="22"/>
          <w:u w:val="single"/>
        </w:rPr>
        <w:t xml:space="preserve">from </w:t>
      </w:r>
      <w:r w:rsidR="00AD01EF" w:rsidRPr="00AD01EF">
        <w:rPr>
          <w:rFonts w:ascii="Times New Roman" w:hAnsi="Times New Roman"/>
          <w:b/>
          <w:sz w:val="23"/>
          <w:szCs w:val="22"/>
          <w:u w:val="single"/>
        </w:rPr>
        <w:t>MRC research</w:t>
      </w:r>
      <w:r w:rsidR="00373D8D">
        <w:rPr>
          <w:rFonts w:ascii="Times New Roman" w:hAnsi="Times New Roman"/>
          <w:b/>
          <w:sz w:val="23"/>
          <w:szCs w:val="22"/>
          <w:u w:val="single"/>
        </w:rPr>
        <w:t xml:space="preserve"> foundation in UK. </w:t>
      </w:r>
    </w:p>
    <w:p w14:paraId="73953204" w14:textId="1557F81C"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11. </w:t>
      </w:r>
      <w:r w:rsidR="00323C19">
        <w:rPr>
          <w:rFonts w:ascii="Times New Roman" w:hAnsi="Times New Roman"/>
          <w:sz w:val="23"/>
          <w:szCs w:val="22"/>
          <w:u w:val="single"/>
        </w:rPr>
        <w:t>Allen Erenberg</w:t>
      </w:r>
      <w:r w:rsidR="00323C19">
        <w:rPr>
          <w:rFonts w:ascii="Times New Roman" w:hAnsi="Times New Roman"/>
          <w:sz w:val="23"/>
          <w:szCs w:val="22"/>
        </w:rPr>
        <w:t>, M.D.,</w:t>
      </w:r>
      <w:r w:rsidR="00B61622">
        <w:rPr>
          <w:rFonts w:ascii="Times New Roman" w:hAnsi="Times New Roman"/>
          <w:sz w:val="23"/>
          <w:szCs w:val="22"/>
        </w:rPr>
        <w:t xml:space="preserve"> </w:t>
      </w:r>
      <w:r w:rsidR="006020AC">
        <w:rPr>
          <w:rFonts w:ascii="Times New Roman" w:hAnsi="Times New Roman"/>
          <w:sz w:val="23"/>
          <w:szCs w:val="22"/>
        </w:rPr>
        <w:t>Visiting Research</w:t>
      </w:r>
      <w:r w:rsidR="00323C19">
        <w:rPr>
          <w:rFonts w:ascii="Times New Roman" w:hAnsi="Times New Roman"/>
          <w:sz w:val="23"/>
          <w:szCs w:val="22"/>
        </w:rPr>
        <w:t xml:space="preserve"> Professor of Pharmacology, Univ. of Kans</w:t>
      </w:r>
      <w:r w:rsidR="00E64D61">
        <w:rPr>
          <w:rFonts w:ascii="Times New Roman" w:hAnsi="Times New Roman"/>
          <w:sz w:val="23"/>
          <w:szCs w:val="22"/>
        </w:rPr>
        <w:t xml:space="preserve">as Medical Center, 1995-1996.  </w:t>
      </w:r>
      <w:r w:rsidR="00323C19">
        <w:rPr>
          <w:rFonts w:ascii="Times New Roman" w:hAnsi="Times New Roman"/>
          <w:sz w:val="23"/>
          <w:szCs w:val="22"/>
        </w:rPr>
        <w:t xml:space="preserve">Professor of Pediatrics, University </w:t>
      </w:r>
      <w:r w:rsidR="00E64D61">
        <w:rPr>
          <w:rFonts w:ascii="Times New Roman" w:hAnsi="Times New Roman"/>
          <w:sz w:val="23"/>
          <w:szCs w:val="22"/>
        </w:rPr>
        <w:t>of Arizona-</w:t>
      </w:r>
      <w:r w:rsidR="00D0439E">
        <w:rPr>
          <w:rFonts w:ascii="Times New Roman" w:hAnsi="Times New Roman"/>
          <w:sz w:val="23"/>
          <w:szCs w:val="22"/>
        </w:rPr>
        <w:t>R</w:t>
      </w:r>
      <w:r w:rsidR="00E64D61">
        <w:rPr>
          <w:rFonts w:ascii="Times New Roman" w:hAnsi="Times New Roman"/>
          <w:sz w:val="23"/>
          <w:szCs w:val="22"/>
        </w:rPr>
        <w:t>etired.</w:t>
      </w:r>
    </w:p>
    <w:p w14:paraId="3DACB186" w14:textId="01D01365" w:rsidR="00323C19" w:rsidRDefault="00323C19" w:rsidP="00323C19">
      <w:pPr>
        <w:tabs>
          <w:tab w:val="left" w:pos="-1440"/>
        </w:tabs>
        <w:ind w:left="1440" w:right="810" w:hanging="1440"/>
        <w:rPr>
          <w:rFonts w:ascii="Times New Roman" w:hAnsi="Times New Roman"/>
          <w:sz w:val="23"/>
          <w:szCs w:val="22"/>
        </w:rPr>
      </w:pPr>
      <w:r>
        <w:rPr>
          <w:rFonts w:ascii="Times New Roman" w:hAnsi="Times New Roman"/>
          <w:sz w:val="23"/>
          <w:szCs w:val="22"/>
        </w:rPr>
        <w:lastRenderedPageBreak/>
        <w:t xml:space="preserve"> </w:t>
      </w:r>
      <w:r>
        <w:rPr>
          <w:rFonts w:ascii="Times New Roman" w:hAnsi="Times New Roman"/>
          <w:sz w:val="23"/>
          <w:szCs w:val="22"/>
        </w:rPr>
        <w:tab/>
      </w:r>
      <w:r w:rsidR="00C9562C">
        <w:rPr>
          <w:rFonts w:ascii="Times New Roman" w:hAnsi="Times New Roman"/>
          <w:sz w:val="23"/>
          <w:szCs w:val="22"/>
        </w:rPr>
        <w:t xml:space="preserve">12. </w:t>
      </w:r>
      <w:r>
        <w:rPr>
          <w:rFonts w:ascii="Times New Roman" w:hAnsi="Times New Roman"/>
          <w:sz w:val="23"/>
          <w:szCs w:val="22"/>
          <w:u w:val="single"/>
        </w:rPr>
        <w:t>Matthew Rounseville</w:t>
      </w:r>
      <w:r>
        <w:rPr>
          <w:rFonts w:ascii="Times New Roman" w:hAnsi="Times New Roman"/>
          <w:sz w:val="23"/>
          <w:szCs w:val="22"/>
        </w:rPr>
        <w:t>,</w:t>
      </w:r>
      <w:r w:rsidR="00E64D61">
        <w:rPr>
          <w:rFonts w:ascii="Times New Roman" w:hAnsi="Times New Roman"/>
          <w:sz w:val="23"/>
          <w:szCs w:val="22"/>
        </w:rPr>
        <w:t xml:space="preserve"> Ph.D., September 1995 - 1999. </w:t>
      </w:r>
      <w:r w:rsidR="001E170E">
        <w:rPr>
          <w:rFonts w:ascii="Times New Roman" w:hAnsi="Times New Roman"/>
          <w:sz w:val="23"/>
          <w:szCs w:val="22"/>
        </w:rPr>
        <w:t>Senior Scientist</w:t>
      </w:r>
      <w:r>
        <w:rPr>
          <w:rFonts w:ascii="Times New Roman" w:hAnsi="Times New Roman"/>
          <w:sz w:val="23"/>
          <w:szCs w:val="22"/>
        </w:rPr>
        <w:t>, High Throughput Genomics (HTG), University of Arizona</w:t>
      </w:r>
      <w:r w:rsidR="00E64D61">
        <w:rPr>
          <w:rFonts w:ascii="Times New Roman" w:hAnsi="Times New Roman"/>
          <w:sz w:val="23"/>
          <w:szCs w:val="22"/>
        </w:rPr>
        <w:t xml:space="preserve"> Biotechnology Park, Tucson, AZ</w:t>
      </w:r>
      <w:r>
        <w:rPr>
          <w:rFonts w:ascii="Times New Roman" w:hAnsi="Times New Roman"/>
          <w:sz w:val="23"/>
          <w:szCs w:val="22"/>
        </w:rPr>
        <w:t>.</w:t>
      </w:r>
    </w:p>
    <w:p w14:paraId="25233514" w14:textId="40472B53" w:rsidR="00323C19" w:rsidRPr="00D32000" w:rsidRDefault="00C9562C" w:rsidP="00323C19">
      <w:pPr>
        <w:ind w:left="1440" w:right="810"/>
        <w:rPr>
          <w:rFonts w:ascii="Times New Roman" w:hAnsi="Times New Roman"/>
          <w:b/>
          <w:sz w:val="23"/>
          <w:szCs w:val="22"/>
        </w:rPr>
      </w:pPr>
      <w:r>
        <w:rPr>
          <w:rFonts w:ascii="Times New Roman" w:hAnsi="Times New Roman"/>
          <w:sz w:val="23"/>
          <w:szCs w:val="22"/>
          <w:u w:val="single"/>
        </w:rPr>
        <w:t xml:space="preserve">13. </w:t>
      </w:r>
      <w:r w:rsidR="00323C19">
        <w:rPr>
          <w:rFonts w:ascii="Times New Roman" w:hAnsi="Times New Roman"/>
          <w:sz w:val="23"/>
          <w:szCs w:val="22"/>
          <w:u w:val="single"/>
        </w:rPr>
        <w:t>Thomas J. Abbruscato</w:t>
      </w:r>
      <w:r w:rsidR="00323C19">
        <w:rPr>
          <w:rFonts w:ascii="Times New Roman" w:hAnsi="Times New Roman"/>
          <w:sz w:val="23"/>
          <w:szCs w:val="22"/>
        </w:rPr>
        <w:t>, Ph.D., July 1</w:t>
      </w:r>
      <w:r w:rsidR="00C63DFA">
        <w:rPr>
          <w:rFonts w:ascii="Times New Roman" w:hAnsi="Times New Roman"/>
          <w:sz w:val="23"/>
          <w:szCs w:val="22"/>
        </w:rPr>
        <w:t>, 1997- May 01, 2000.</w:t>
      </w:r>
      <w:r w:rsidR="00EA3D04">
        <w:rPr>
          <w:rFonts w:ascii="Times New Roman" w:hAnsi="Times New Roman"/>
          <w:sz w:val="23"/>
          <w:szCs w:val="22"/>
        </w:rPr>
        <w:t xml:space="preserve"> </w:t>
      </w:r>
      <w:r w:rsidR="00D0439E">
        <w:rPr>
          <w:rFonts w:ascii="Times New Roman" w:hAnsi="Times New Roman"/>
          <w:sz w:val="23"/>
          <w:szCs w:val="22"/>
        </w:rPr>
        <w:t xml:space="preserve">Regents Distinguished </w:t>
      </w:r>
      <w:r w:rsidR="00EA3D04">
        <w:rPr>
          <w:rFonts w:ascii="Times New Roman" w:hAnsi="Times New Roman"/>
          <w:sz w:val="23"/>
          <w:szCs w:val="22"/>
        </w:rPr>
        <w:t>Professor</w:t>
      </w:r>
      <w:r w:rsidR="00C63DFA">
        <w:rPr>
          <w:rFonts w:ascii="Times New Roman" w:hAnsi="Times New Roman"/>
          <w:sz w:val="23"/>
          <w:szCs w:val="22"/>
        </w:rPr>
        <w:t xml:space="preserve"> and Chairman</w:t>
      </w:r>
      <w:r w:rsidR="00EA3D04">
        <w:rPr>
          <w:rFonts w:ascii="Times New Roman" w:hAnsi="Times New Roman"/>
          <w:sz w:val="23"/>
          <w:szCs w:val="22"/>
        </w:rPr>
        <w:t>, Pharmaceutical Sciences</w:t>
      </w:r>
      <w:r w:rsidR="008051D2">
        <w:rPr>
          <w:rFonts w:ascii="Times New Roman" w:hAnsi="Times New Roman"/>
          <w:sz w:val="23"/>
          <w:szCs w:val="22"/>
        </w:rPr>
        <w:t xml:space="preserve"> </w:t>
      </w:r>
      <w:r w:rsidR="006020AC">
        <w:rPr>
          <w:rFonts w:ascii="Times New Roman" w:hAnsi="Times New Roman"/>
          <w:sz w:val="23"/>
          <w:szCs w:val="22"/>
        </w:rPr>
        <w:t>Department, VP</w:t>
      </w:r>
      <w:r w:rsidR="00F57C45">
        <w:rPr>
          <w:rFonts w:ascii="Times New Roman" w:hAnsi="Times New Roman"/>
          <w:sz w:val="23"/>
          <w:szCs w:val="22"/>
        </w:rPr>
        <w:t xml:space="preserve"> </w:t>
      </w:r>
      <w:r w:rsidR="00523BBF">
        <w:rPr>
          <w:rFonts w:ascii="Times New Roman" w:hAnsi="Times New Roman"/>
          <w:sz w:val="23"/>
          <w:szCs w:val="22"/>
        </w:rPr>
        <w:t>Research, Texas</w:t>
      </w:r>
      <w:r w:rsidR="00323C19">
        <w:rPr>
          <w:rFonts w:ascii="Times New Roman" w:hAnsi="Times New Roman"/>
          <w:sz w:val="23"/>
          <w:szCs w:val="22"/>
        </w:rPr>
        <w:t xml:space="preserve"> Tech University Col</w:t>
      </w:r>
      <w:r w:rsidR="004F7CBE">
        <w:rPr>
          <w:rFonts w:ascii="Times New Roman" w:hAnsi="Times New Roman"/>
          <w:sz w:val="23"/>
          <w:szCs w:val="22"/>
        </w:rPr>
        <w:t>lege of Pharmacy, Amarillo, TX.</w:t>
      </w:r>
      <w:r w:rsidR="00D32000">
        <w:rPr>
          <w:rFonts w:ascii="Times New Roman" w:hAnsi="Times New Roman"/>
          <w:sz w:val="23"/>
          <w:szCs w:val="22"/>
        </w:rPr>
        <w:t xml:space="preserve"> </w:t>
      </w:r>
      <w:r w:rsidR="00D32000" w:rsidRPr="00D32000">
        <w:rPr>
          <w:rFonts w:ascii="Times New Roman" w:hAnsi="Times New Roman"/>
          <w:b/>
          <w:sz w:val="23"/>
          <w:szCs w:val="22"/>
        </w:rPr>
        <w:t>Multip</w:t>
      </w:r>
      <w:r w:rsidR="00AD01EF" w:rsidRPr="00D32000">
        <w:rPr>
          <w:rFonts w:ascii="Times New Roman" w:hAnsi="Times New Roman"/>
          <w:b/>
          <w:sz w:val="23"/>
          <w:szCs w:val="22"/>
        </w:rPr>
        <w:t>le</w:t>
      </w:r>
      <w:r w:rsidR="00523BBF">
        <w:rPr>
          <w:rFonts w:ascii="Times New Roman" w:hAnsi="Times New Roman"/>
          <w:b/>
          <w:sz w:val="23"/>
          <w:szCs w:val="22"/>
        </w:rPr>
        <w:t xml:space="preserve"> NIH</w:t>
      </w:r>
      <w:r w:rsidR="00AD01EF" w:rsidRPr="00D32000">
        <w:rPr>
          <w:rFonts w:ascii="Times New Roman" w:hAnsi="Times New Roman"/>
          <w:b/>
          <w:sz w:val="23"/>
          <w:szCs w:val="22"/>
        </w:rPr>
        <w:t xml:space="preserve"> RO1 grants.</w:t>
      </w:r>
    </w:p>
    <w:p w14:paraId="52B7FA1C" w14:textId="78F808BA"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14. </w:t>
      </w:r>
      <w:r w:rsidR="00323C19">
        <w:rPr>
          <w:rFonts w:ascii="Times New Roman" w:hAnsi="Times New Roman"/>
          <w:sz w:val="23"/>
          <w:szCs w:val="22"/>
          <w:u w:val="single"/>
        </w:rPr>
        <w:t>Richard D. Egleton</w:t>
      </w:r>
      <w:r w:rsidR="00F81C3C">
        <w:rPr>
          <w:rFonts w:ascii="Times New Roman" w:hAnsi="Times New Roman"/>
          <w:sz w:val="23"/>
          <w:szCs w:val="22"/>
        </w:rPr>
        <w:t xml:space="preserve">, Ph.D., December 1996- May </w:t>
      </w:r>
      <w:r w:rsidR="008051D2">
        <w:rPr>
          <w:rFonts w:ascii="Times New Roman" w:hAnsi="Times New Roman"/>
          <w:sz w:val="23"/>
          <w:szCs w:val="22"/>
        </w:rPr>
        <w:t xml:space="preserve">2007. </w:t>
      </w:r>
      <w:r w:rsidR="00D52172">
        <w:rPr>
          <w:rFonts w:ascii="Times New Roman" w:hAnsi="Times New Roman"/>
          <w:sz w:val="23"/>
          <w:szCs w:val="22"/>
        </w:rPr>
        <w:t xml:space="preserve">Associate </w:t>
      </w:r>
      <w:r w:rsidR="00323C19">
        <w:rPr>
          <w:rFonts w:ascii="Times New Roman" w:hAnsi="Times New Roman"/>
          <w:sz w:val="23"/>
          <w:szCs w:val="22"/>
        </w:rPr>
        <w:t>Professor, Physiology and Pharmacology, Marshall University Sc</w:t>
      </w:r>
      <w:r w:rsidR="007B6FC4">
        <w:rPr>
          <w:rFonts w:ascii="Times New Roman" w:hAnsi="Times New Roman"/>
          <w:sz w:val="23"/>
          <w:szCs w:val="22"/>
        </w:rPr>
        <w:t>hool of Medicine, Huntington, W</w:t>
      </w:r>
      <w:r w:rsidR="004F7CBE">
        <w:rPr>
          <w:rFonts w:ascii="Times New Roman" w:hAnsi="Times New Roman"/>
          <w:sz w:val="23"/>
          <w:szCs w:val="22"/>
        </w:rPr>
        <w:t>V.</w:t>
      </w:r>
      <w:r w:rsidR="00D32000">
        <w:rPr>
          <w:rFonts w:ascii="Times New Roman" w:hAnsi="Times New Roman"/>
          <w:sz w:val="23"/>
          <w:szCs w:val="22"/>
        </w:rPr>
        <w:t xml:space="preserve"> </w:t>
      </w:r>
      <w:r w:rsidR="00D32000" w:rsidRPr="00D32000">
        <w:rPr>
          <w:rFonts w:ascii="Times New Roman" w:hAnsi="Times New Roman"/>
          <w:b/>
          <w:sz w:val="23"/>
          <w:szCs w:val="22"/>
        </w:rPr>
        <w:t>NIH funded</w:t>
      </w:r>
      <w:r w:rsidR="008051D2">
        <w:rPr>
          <w:rFonts w:ascii="Times New Roman" w:hAnsi="Times New Roman"/>
          <w:b/>
          <w:sz w:val="23"/>
          <w:szCs w:val="22"/>
        </w:rPr>
        <w:t>.</w:t>
      </w:r>
    </w:p>
    <w:p w14:paraId="7702E6B3" w14:textId="717A25CF"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15. </w:t>
      </w:r>
      <w:r w:rsidR="00323C19">
        <w:rPr>
          <w:rFonts w:ascii="Times New Roman" w:hAnsi="Times New Roman"/>
          <w:sz w:val="23"/>
          <w:szCs w:val="22"/>
          <w:u w:val="single"/>
        </w:rPr>
        <w:t>Karen Mark</w:t>
      </w:r>
      <w:r w:rsidR="00323C19">
        <w:rPr>
          <w:rFonts w:ascii="Times New Roman" w:hAnsi="Times New Roman"/>
          <w:sz w:val="23"/>
          <w:szCs w:val="22"/>
        </w:rPr>
        <w:t>, Ph.D., Octobe</w:t>
      </w:r>
      <w:r w:rsidR="004F7CBE">
        <w:rPr>
          <w:rFonts w:ascii="Times New Roman" w:hAnsi="Times New Roman"/>
          <w:sz w:val="23"/>
          <w:szCs w:val="22"/>
        </w:rPr>
        <w:t xml:space="preserve">r 1, 1999-December 31, 2003.  </w:t>
      </w:r>
      <w:r w:rsidR="00EA3D04">
        <w:rPr>
          <w:rFonts w:ascii="Times New Roman" w:hAnsi="Times New Roman"/>
          <w:sz w:val="23"/>
          <w:szCs w:val="22"/>
        </w:rPr>
        <w:t>Associate</w:t>
      </w:r>
      <w:r w:rsidR="00323C19">
        <w:rPr>
          <w:rFonts w:ascii="Times New Roman" w:hAnsi="Times New Roman"/>
          <w:sz w:val="23"/>
          <w:szCs w:val="22"/>
        </w:rPr>
        <w:t xml:space="preserve"> Professor, Pharmaceutical</w:t>
      </w:r>
      <w:r w:rsidR="00EA3D04">
        <w:rPr>
          <w:rFonts w:ascii="Times New Roman" w:hAnsi="Times New Roman"/>
          <w:sz w:val="23"/>
          <w:szCs w:val="22"/>
        </w:rPr>
        <w:t xml:space="preserve"> Sciences</w:t>
      </w:r>
      <w:r w:rsidR="00F44343">
        <w:rPr>
          <w:rFonts w:ascii="Times New Roman" w:hAnsi="Times New Roman"/>
          <w:sz w:val="23"/>
          <w:szCs w:val="22"/>
        </w:rPr>
        <w:t xml:space="preserve"> Department</w:t>
      </w:r>
      <w:r w:rsidR="00EA3D04">
        <w:rPr>
          <w:rFonts w:ascii="Times New Roman" w:hAnsi="Times New Roman"/>
          <w:sz w:val="23"/>
          <w:szCs w:val="22"/>
        </w:rPr>
        <w:t>, South</w:t>
      </w:r>
      <w:r w:rsidR="00323C19">
        <w:rPr>
          <w:rFonts w:ascii="Times New Roman" w:hAnsi="Times New Roman"/>
          <w:sz w:val="23"/>
          <w:szCs w:val="22"/>
        </w:rPr>
        <w:t xml:space="preserve"> College </w:t>
      </w:r>
      <w:r w:rsidR="00EA3D04">
        <w:rPr>
          <w:rFonts w:ascii="Times New Roman" w:hAnsi="Times New Roman"/>
          <w:sz w:val="23"/>
          <w:szCs w:val="22"/>
        </w:rPr>
        <w:t xml:space="preserve">School of Pharmacy, Knoxville, TN. </w:t>
      </w:r>
      <w:r w:rsidR="00D32000" w:rsidRPr="00D32000">
        <w:rPr>
          <w:rFonts w:ascii="Times New Roman" w:hAnsi="Times New Roman"/>
          <w:b/>
          <w:sz w:val="23"/>
          <w:szCs w:val="22"/>
        </w:rPr>
        <w:t>NIH funded.</w:t>
      </w:r>
    </w:p>
    <w:p w14:paraId="45595BC3" w14:textId="4087CBC6" w:rsidR="00323C19" w:rsidRDefault="00C9562C" w:rsidP="001E170E">
      <w:pPr>
        <w:ind w:left="1440" w:right="810"/>
        <w:rPr>
          <w:rFonts w:ascii="Times New Roman" w:hAnsi="Times New Roman"/>
          <w:sz w:val="23"/>
          <w:szCs w:val="22"/>
        </w:rPr>
      </w:pPr>
      <w:r>
        <w:rPr>
          <w:rFonts w:ascii="Times New Roman" w:hAnsi="Times New Roman"/>
          <w:sz w:val="23"/>
          <w:szCs w:val="22"/>
          <w:u w:val="single"/>
        </w:rPr>
        <w:t>16.</w:t>
      </w:r>
      <w:r w:rsidR="00323C19" w:rsidRPr="00294324">
        <w:rPr>
          <w:rFonts w:ascii="Times New Roman" w:hAnsi="Times New Roman"/>
          <w:sz w:val="23"/>
          <w:szCs w:val="22"/>
          <w:u w:val="single"/>
        </w:rPr>
        <w:t>Anne Wolka</w:t>
      </w:r>
      <w:r w:rsidR="00323C19" w:rsidRPr="007536FE">
        <w:rPr>
          <w:rFonts w:ascii="Times New Roman" w:hAnsi="Times New Roman"/>
          <w:sz w:val="23"/>
          <w:szCs w:val="22"/>
          <w:u w:val="single"/>
        </w:rPr>
        <w:t>, Ph.D.,</w:t>
      </w:r>
      <w:r w:rsidR="00323C19">
        <w:rPr>
          <w:rFonts w:ascii="Times New Roman" w:hAnsi="Times New Roman"/>
          <w:sz w:val="23"/>
          <w:szCs w:val="22"/>
        </w:rPr>
        <w:t xml:space="preserve"> Ju</w:t>
      </w:r>
      <w:r w:rsidR="001E170E">
        <w:rPr>
          <w:rFonts w:ascii="Times New Roman" w:hAnsi="Times New Roman"/>
          <w:sz w:val="23"/>
          <w:szCs w:val="22"/>
        </w:rPr>
        <w:t>ne 1, 2002-November 26, 2003.  Be</w:t>
      </w:r>
      <w:r w:rsidR="000A1D56">
        <w:rPr>
          <w:rFonts w:ascii="Times New Roman" w:hAnsi="Times New Roman"/>
          <w:sz w:val="23"/>
          <w:szCs w:val="22"/>
        </w:rPr>
        <w:t xml:space="preserve">nefit-Risk Consultant Scientist, </w:t>
      </w:r>
      <w:r w:rsidR="00323C19">
        <w:rPr>
          <w:rFonts w:ascii="Times New Roman" w:hAnsi="Times New Roman"/>
          <w:sz w:val="23"/>
          <w:szCs w:val="22"/>
        </w:rPr>
        <w:t>Associate</w:t>
      </w:r>
      <w:r w:rsidR="000A1D56">
        <w:rPr>
          <w:rFonts w:ascii="Times New Roman" w:hAnsi="Times New Roman"/>
          <w:sz w:val="23"/>
          <w:szCs w:val="22"/>
        </w:rPr>
        <w:t>.</w:t>
      </w:r>
      <w:r w:rsidR="00323C19">
        <w:rPr>
          <w:rFonts w:ascii="Times New Roman" w:hAnsi="Times New Roman"/>
          <w:sz w:val="23"/>
          <w:szCs w:val="22"/>
        </w:rPr>
        <w:t xml:space="preserve"> </w:t>
      </w:r>
      <w:r>
        <w:rPr>
          <w:rFonts w:ascii="Times New Roman" w:hAnsi="Times New Roman"/>
          <w:sz w:val="23"/>
          <w:szCs w:val="22"/>
        </w:rPr>
        <w:t>Eli Lilly Pharmaceutical</w:t>
      </w:r>
      <w:r w:rsidR="00323C19">
        <w:rPr>
          <w:rFonts w:ascii="Times New Roman" w:hAnsi="Times New Roman"/>
          <w:sz w:val="23"/>
          <w:szCs w:val="22"/>
        </w:rPr>
        <w:t xml:space="preserve">., Indianapolis, IN </w:t>
      </w:r>
    </w:p>
    <w:p w14:paraId="10220FB3" w14:textId="1001F77C"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17. </w:t>
      </w:r>
      <w:r w:rsidR="00323C19">
        <w:rPr>
          <w:rFonts w:ascii="Times New Roman" w:hAnsi="Times New Roman"/>
          <w:sz w:val="23"/>
          <w:szCs w:val="22"/>
          <w:u w:val="single"/>
        </w:rPr>
        <w:t>Jason Huber</w:t>
      </w:r>
      <w:r w:rsidR="00323C19">
        <w:rPr>
          <w:rFonts w:ascii="Times New Roman" w:hAnsi="Times New Roman"/>
          <w:sz w:val="23"/>
          <w:szCs w:val="22"/>
        </w:rPr>
        <w:t xml:space="preserve">, </w:t>
      </w:r>
      <w:r w:rsidR="00323C19" w:rsidRPr="007536FE">
        <w:rPr>
          <w:rFonts w:ascii="Times New Roman" w:hAnsi="Times New Roman"/>
          <w:sz w:val="23"/>
          <w:szCs w:val="22"/>
          <w:u w:val="single"/>
        </w:rPr>
        <w:t>Ph.D.</w:t>
      </w:r>
      <w:r w:rsidR="004F7CBE" w:rsidRPr="007536FE">
        <w:rPr>
          <w:rFonts w:ascii="Times New Roman" w:hAnsi="Times New Roman"/>
          <w:sz w:val="23"/>
          <w:szCs w:val="22"/>
          <w:u w:val="single"/>
        </w:rPr>
        <w:t>,</w:t>
      </w:r>
      <w:r w:rsidR="004F7CBE">
        <w:rPr>
          <w:rFonts w:ascii="Times New Roman" w:hAnsi="Times New Roman"/>
          <w:sz w:val="23"/>
          <w:szCs w:val="22"/>
        </w:rPr>
        <w:t xml:space="preserve"> July 1, 1999-March 01, 2004. </w:t>
      </w:r>
      <w:r w:rsidR="00323C19">
        <w:rPr>
          <w:rFonts w:ascii="Times New Roman" w:hAnsi="Times New Roman"/>
          <w:sz w:val="23"/>
          <w:szCs w:val="22"/>
        </w:rPr>
        <w:t>Professor, Department of Pharmacology, West Virginia University, College of Pharmacy</w:t>
      </w:r>
      <w:r w:rsidR="003A0D27">
        <w:rPr>
          <w:rFonts w:ascii="Times New Roman" w:hAnsi="Times New Roman"/>
          <w:sz w:val="23"/>
          <w:szCs w:val="22"/>
        </w:rPr>
        <w:t xml:space="preserve">, Morgantown, WV. </w:t>
      </w:r>
      <w:r w:rsidR="000D066D" w:rsidRPr="000D066D">
        <w:rPr>
          <w:rFonts w:ascii="Times New Roman" w:hAnsi="Times New Roman"/>
          <w:b/>
          <w:bCs/>
          <w:sz w:val="23"/>
          <w:szCs w:val="22"/>
        </w:rPr>
        <w:t>Multiple</w:t>
      </w:r>
      <w:r w:rsidR="000D066D">
        <w:rPr>
          <w:rFonts w:ascii="Times New Roman" w:hAnsi="Times New Roman"/>
          <w:sz w:val="23"/>
          <w:szCs w:val="22"/>
        </w:rPr>
        <w:t xml:space="preserve"> </w:t>
      </w:r>
      <w:r w:rsidR="00373D8D">
        <w:rPr>
          <w:rFonts w:ascii="Times New Roman" w:hAnsi="Times New Roman"/>
          <w:b/>
          <w:sz w:val="23"/>
          <w:szCs w:val="22"/>
        </w:rPr>
        <w:t>NIH RO1</w:t>
      </w:r>
      <w:r w:rsidR="00D32000" w:rsidRPr="00D32000">
        <w:rPr>
          <w:rFonts w:ascii="Times New Roman" w:hAnsi="Times New Roman"/>
          <w:b/>
          <w:sz w:val="23"/>
          <w:szCs w:val="22"/>
        </w:rPr>
        <w:t xml:space="preserve"> Funded.</w:t>
      </w:r>
    </w:p>
    <w:p w14:paraId="05C100ED" w14:textId="490F0E05" w:rsidR="00323C19" w:rsidRDefault="00C9562C" w:rsidP="00B61622">
      <w:pPr>
        <w:ind w:left="1440" w:right="810"/>
        <w:rPr>
          <w:rFonts w:ascii="Times New Roman" w:hAnsi="Times New Roman"/>
          <w:sz w:val="23"/>
          <w:szCs w:val="22"/>
        </w:rPr>
      </w:pPr>
      <w:r>
        <w:rPr>
          <w:rFonts w:ascii="Times New Roman" w:hAnsi="Times New Roman"/>
          <w:sz w:val="23"/>
          <w:szCs w:val="22"/>
          <w:u w:val="single"/>
        </w:rPr>
        <w:t xml:space="preserve">18. </w:t>
      </w:r>
      <w:r w:rsidR="00323C19">
        <w:rPr>
          <w:rFonts w:ascii="Times New Roman" w:hAnsi="Times New Roman"/>
          <w:sz w:val="23"/>
          <w:szCs w:val="22"/>
          <w:u w:val="single"/>
        </w:rPr>
        <w:t>Rachel Brown</w:t>
      </w:r>
      <w:r w:rsidR="004F7CBE" w:rsidRPr="007536FE">
        <w:rPr>
          <w:rFonts w:ascii="Times New Roman" w:hAnsi="Times New Roman"/>
          <w:sz w:val="23"/>
          <w:szCs w:val="22"/>
          <w:u w:val="single"/>
        </w:rPr>
        <w:t>, Ph.D.,</w:t>
      </w:r>
      <w:r w:rsidR="004F7CBE">
        <w:rPr>
          <w:rFonts w:ascii="Times New Roman" w:hAnsi="Times New Roman"/>
          <w:sz w:val="23"/>
          <w:szCs w:val="22"/>
        </w:rPr>
        <w:t xml:space="preserve"> 2000-2004.</w:t>
      </w:r>
      <w:r w:rsidR="00B61622">
        <w:rPr>
          <w:rFonts w:ascii="Times New Roman" w:hAnsi="Times New Roman"/>
          <w:sz w:val="23"/>
          <w:szCs w:val="22"/>
        </w:rPr>
        <w:t xml:space="preserve"> Visiting Researcher, Kings College, London.</w:t>
      </w:r>
      <w:r w:rsidR="004F7CBE">
        <w:rPr>
          <w:rFonts w:ascii="Times New Roman" w:hAnsi="Times New Roman"/>
          <w:sz w:val="23"/>
          <w:szCs w:val="22"/>
        </w:rPr>
        <w:t xml:space="preserve"> </w:t>
      </w:r>
      <w:r w:rsidR="00323C19">
        <w:rPr>
          <w:rFonts w:ascii="Times New Roman" w:hAnsi="Times New Roman"/>
          <w:sz w:val="23"/>
          <w:szCs w:val="22"/>
        </w:rPr>
        <w:t>Research Assistant Prof</w:t>
      </w:r>
      <w:r w:rsidR="00B61622">
        <w:rPr>
          <w:rFonts w:ascii="Times New Roman" w:hAnsi="Times New Roman"/>
          <w:sz w:val="23"/>
          <w:szCs w:val="22"/>
        </w:rPr>
        <w:t xml:space="preserve">essor, Department of Integ. </w:t>
      </w:r>
      <w:r w:rsidR="00323C19">
        <w:rPr>
          <w:rFonts w:ascii="Times New Roman" w:hAnsi="Times New Roman"/>
          <w:sz w:val="23"/>
          <w:szCs w:val="22"/>
        </w:rPr>
        <w:t>Biology and Pharmacology, University of Texas</w:t>
      </w:r>
      <w:r w:rsidR="004F7CBE">
        <w:rPr>
          <w:rFonts w:ascii="Times New Roman" w:hAnsi="Times New Roman"/>
          <w:sz w:val="23"/>
          <w:szCs w:val="22"/>
        </w:rPr>
        <w:t xml:space="preserve"> Health Sciences Center Houston</w:t>
      </w:r>
      <w:r w:rsidR="00323C19">
        <w:rPr>
          <w:rFonts w:ascii="Times New Roman" w:hAnsi="Times New Roman"/>
          <w:sz w:val="23"/>
          <w:szCs w:val="22"/>
        </w:rPr>
        <w:t>.</w:t>
      </w:r>
      <w:r w:rsidR="00D32000">
        <w:rPr>
          <w:rFonts w:ascii="Times New Roman" w:hAnsi="Times New Roman"/>
          <w:sz w:val="23"/>
          <w:szCs w:val="22"/>
        </w:rPr>
        <w:t xml:space="preserve"> </w:t>
      </w:r>
      <w:r w:rsidR="00D32000" w:rsidRPr="00D32000">
        <w:rPr>
          <w:rFonts w:ascii="Times New Roman" w:hAnsi="Times New Roman"/>
          <w:b/>
          <w:sz w:val="23"/>
          <w:szCs w:val="22"/>
        </w:rPr>
        <w:t>NIH funded.</w:t>
      </w:r>
    </w:p>
    <w:p w14:paraId="584D2EBB" w14:textId="43304475" w:rsidR="00323C19" w:rsidRDefault="00C9562C" w:rsidP="00323C19">
      <w:pPr>
        <w:ind w:right="810" w:firstLine="1440"/>
        <w:rPr>
          <w:rFonts w:ascii="Times New Roman" w:hAnsi="Times New Roman"/>
          <w:sz w:val="23"/>
          <w:szCs w:val="22"/>
        </w:rPr>
      </w:pPr>
      <w:r>
        <w:rPr>
          <w:rFonts w:ascii="Times New Roman" w:hAnsi="Times New Roman"/>
          <w:sz w:val="23"/>
          <w:szCs w:val="22"/>
          <w:u w:val="single"/>
        </w:rPr>
        <w:t xml:space="preserve">19. </w:t>
      </w:r>
      <w:r w:rsidR="00323C19">
        <w:rPr>
          <w:rFonts w:ascii="Times New Roman" w:hAnsi="Times New Roman"/>
          <w:sz w:val="23"/>
          <w:szCs w:val="22"/>
          <w:u w:val="single"/>
        </w:rPr>
        <w:t>Ken Witt</w:t>
      </w:r>
      <w:r w:rsidR="00323C19">
        <w:rPr>
          <w:rFonts w:ascii="Times New Roman" w:hAnsi="Times New Roman"/>
          <w:sz w:val="23"/>
          <w:szCs w:val="22"/>
        </w:rPr>
        <w:t xml:space="preserve">, </w:t>
      </w:r>
      <w:r w:rsidR="00323C19" w:rsidRPr="007536FE">
        <w:rPr>
          <w:rFonts w:ascii="Times New Roman" w:hAnsi="Times New Roman"/>
          <w:sz w:val="23"/>
          <w:szCs w:val="22"/>
          <w:u w:val="single"/>
        </w:rPr>
        <w:t>Ph.D.</w:t>
      </w:r>
      <w:r w:rsidR="00F81C3C" w:rsidRPr="007536FE">
        <w:rPr>
          <w:rFonts w:ascii="Times New Roman" w:hAnsi="Times New Roman"/>
          <w:sz w:val="23"/>
          <w:szCs w:val="22"/>
          <w:u w:val="single"/>
        </w:rPr>
        <w:t>,</w:t>
      </w:r>
      <w:r w:rsidR="00F81C3C">
        <w:rPr>
          <w:rFonts w:ascii="Times New Roman" w:hAnsi="Times New Roman"/>
          <w:sz w:val="23"/>
          <w:szCs w:val="22"/>
        </w:rPr>
        <w:t xml:space="preserve"> J</w:t>
      </w:r>
      <w:r w:rsidR="005E325A">
        <w:rPr>
          <w:rFonts w:ascii="Times New Roman" w:hAnsi="Times New Roman"/>
          <w:sz w:val="23"/>
          <w:szCs w:val="22"/>
        </w:rPr>
        <w:t xml:space="preserve">uly 1, 2001-2005. </w:t>
      </w:r>
      <w:r w:rsidR="00323C19">
        <w:rPr>
          <w:rFonts w:ascii="Times New Roman" w:hAnsi="Times New Roman"/>
          <w:sz w:val="23"/>
          <w:szCs w:val="22"/>
        </w:rPr>
        <w:t xml:space="preserve"> Professor,</w:t>
      </w:r>
      <w:r>
        <w:rPr>
          <w:rFonts w:ascii="Times New Roman" w:hAnsi="Times New Roman"/>
          <w:sz w:val="23"/>
          <w:szCs w:val="22"/>
        </w:rPr>
        <w:t xml:space="preserve"> Pharmacology, Southern Ill.</w:t>
      </w:r>
      <w:r w:rsidR="00AC6692">
        <w:rPr>
          <w:rFonts w:ascii="Times New Roman" w:hAnsi="Times New Roman"/>
          <w:sz w:val="23"/>
          <w:szCs w:val="22"/>
        </w:rPr>
        <w:t xml:space="preserve">  </w:t>
      </w:r>
      <w:r w:rsidR="00AC6692">
        <w:rPr>
          <w:rFonts w:ascii="Times New Roman" w:hAnsi="Times New Roman"/>
          <w:sz w:val="23"/>
          <w:szCs w:val="22"/>
        </w:rPr>
        <w:tab/>
      </w:r>
      <w:r w:rsidR="00AC6692">
        <w:rPr>
          <w:rFonts w:ascii="Times New Roman" w:hAnsi="Times New Roman"/>
          <w:sz w:val="23"/>
          <w:szCs w:val="22"/>
        </w:rPr>
        <w:tab/>
        <w:t xml:space="preserve"> </w:t>
      </w:r>
      <w:r w:rsidR="005E325A">
        <w:rPr>
          <w:rFonts w:ascii="Times New Roman" w:hAnsi="Times New Roman"/>
          <w:sz w:val="23"/>
          <w:szCs w:val="22"/>
        </w:rPr>
        <w:tab/>
      </w:r>
      <w:r w:rsidR="005E325A">
        <w:rPr>
          <w:rFonts w:ascii="Times New Roman" w:hAnsi="Times New Roman"/>
          <w:sz w:val="23"/>
          <w:szCs w:val="22"/>
        </w:rPr>
        <w:tab/>
      </w:r>
      <w:r w:rsidR="00323C19">
        <w:rPr>
          <w:rFonts w:ascii="Times New Roman" w:hAnsi="Times New Roman"/>
          <w:sz w:val="23"/>
          <w:szCs w:val="22"/>
        </w:rPr>
        <w:t>University School of Ph</w:t>
      </w:r>
      <w:r w:rsidR="004F7CBE">
        <w:rPr>
          <w:rFonts w:ascii="Times New Roman" w:hAnsi="Times New Roman"/>
          <w:sz w:val="23"/>
          <w:szCs w:val="22"/>
        </w:rPr>
        <w:t>armacy, Edwardsville, Illinois.</w:t>
      </w:r>
      <w:r w:rsidR="00D32000">
        <w:rPr>
          <w:rFonts w:ascii="Times New Roman" w:hAnsi="Times New Roman"/>
          <w:sz w:val="23"/>
          <w:szCs w:val="22"/>
        </w:rPr>
        <w:t xml:space="preserve"> </w:t>
      </w:r>
      <w:r w:rsidR="00AC6692" w:rsidRPr="00AC6692">
        <w:rPr>
          <w:rFonts w:ascii="Times New Roman" w:hAnsi="Times New Roman"/>
          <w:b/>
          <w:bCs/>
          <w:sz w:val="23"/>
          <w:szCs w:val="22"/>
        </w:rPr>
        <w:t>Multiple</w:t>
      </w:r>
      <w:r w:rsidR="00AC6692">
        <w:rPr>
          <w:rFonts w:ascii="Times New Roman" w:hAnsi="Times New Roman"/>
          <w:sz w:val="23"/>
          <w:szCs w:val="22"/>
        </w:rPr>
        <w:t xml:space="preserve"> </w:t>
      </w:r>
      <w:r w:rsidR="00D32000" w:rsidRPr="00D32000">
        <w:rPr>
          <w:rFonts w:ascii="Times New Roman" w:hAnsi="Times New Roman"/>
          <w:b/>
          <w:sz w:val="23"/>
          <w:szCs w:val="22"/>
        </w:rPr>
        <w:t>NIH RO1 funded.</w:t>
      </w:r>
    </w:p>
    <w:p w14:paraId="2406A356" w14:textId="0BE44E9C"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20. </w:t>
      </w:r>
      <w:r w:rsidR="00323C19" w:rsidRPr="00324437">
        <w:rPr>
          <w:rFonts w:ascii="Times New Roman" w:hAnsi="Times New Roman"/>
          <w:sz w:val="23"/>
          <w:szCs w:val="22"/>
          <w:u w:val="single"/>
        </w:rPr>
        <w:t>Melissa Fleegal</w:t>
      </w:r>
      <w:r w:rsidR="00323C19" w:rsidRPr="007536FE">
        <w:rPr>
          <w:rFonts w:ascii="Times New Roman" w:hAnsi="Times New Roman"/>
          <w:sz w:val="23"/>
          <w:szCs w:val="22"/>
          <w:u w:val="single"/>
        </w:rPr>
        <w:t>, Ph.D.,</w:t>
      </w:r>
      <w:r w:rsidR="00F12A52">
        <w:rPr>
          <w:rFonts w:ascii="Times New Roman" w:hAnsi="Times New Roman"/>
          <w:sz w:val="23"/>
          <w:szCs w:val="22"/>
        </w:rPr>
        <w:t xml:space="preserve"> June 1, 2003 - July 15, 2006.</w:t>
      </w:r>
      <w:r w:rsidR="00C81052">
        <w:rPr>
          <w:rFonts w:ascii="Times New Roman" w:hAnsi="Times New Roman"/>
          <w:sz w:val="23"/>
          <w:szCs w:val="22"/>
        </w:rPr>
        <w:t xml:space="preserve"> </w:t>
      </w:r>
      <w:r w:rsidR="00323C19">
        <w:rPr>
          <w:rFonts w:ascii="Times New Roman" w:hAnsi="Times New Roman"/>
          <w:sz w:val="23"/>
          <w:szCs w:val="22"/>
        </w:rPr>
        <w:t>Professor, Biological Sciences, Clarke College, Des Moine</w:t>
      </w:r>
      <w:r w:rsidR="004F7CBE">
        <w:rPr>
          <w:rFonts w:ascii="Times New Roman" w:hAnsi="Times New Roman"/>
          <w:sz w:val="23"/>
          <w:szCs w:val="22"/>
        </w:rPr>
        <w:t>s, Iowa.</w:t>
      </w:r>
      <w:r w:rsidR="00323C19">
        <w:rPr>
          <w:rFonts w:ascii="Times New Roman" w:hAnsi="Times New Roman"/>
          <w:sz w:val="23"/>
          <w:szCs w:val="22"/>
        </w:rPr>
        <w:t xml:space="preserve"> </w:t>
      </w:r>
      <w:r w:rsidR="00D32000">
        <w:rPr>
          <w:rFonts w:ascii="Times New Roman" w:hAnsi="Times New Roman"/>
          <w:sz w:val="23"/>
          <w:szCs w:val="22"/>
        </w:rPr>
        <w:t xml:space="preserve"> </w:t>
      </w:r>
      <w:r w:rsidR="00D32000" w:rsidRPr="00D32000">
        <w:rPr>
          <w:rFonts w:ascii="Times New Roman" w:hAnsi="Times New Roman"/>
          <w:b/>
          <w:sz w:val="23"/>
          <w:szCs w:val="22"/>
        </w:rPr>
        <w:t>NIH funded.</w:t>
      </w:r>
    </w:p>
    <w:p w14:paraId="2DB4E732" w14:textId="6FB72448"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21. </w:t>
      </w:r>
      <w:r w:rsidR="00323C19" w:rsidRPr="00324437">
        <w:rPr>
          <w:rFonts w:ascii="Times New Roman" w:hAnsi="Times New Roman"/>
          <w:sz w:val="23"/>
          <w:szCs w:val="22"/>
          <w:u w:val="single"/>
        </w:rPr>
        <w:t>Tracy Brooks</w:t>
      </w:r>
      <w:r w:rsidR="00323C19" w:rsidRPr="007536FE">
        <w:rPr>
          <w:rFonts w:ascii="Times New Roman" w:hAnsi="Times New Roman"/>
          <w:sz w:val="23"/>
          <w:szCs w:val="22"/>
          <w:u w:val="single"/>
        </w:rPr>
        <w:t>, Ph.D.,</w:t>
      </w:r>
      <w:r w:rsidR="00323C19">
        <w:rPr>
          <w:rFonts w:ascii="Times New Roman" w:hAnsi="Times New Roman"/>
          <w:sz w:val="23"/>
          <w:szCs w:val="22"/>
        </w:rPr>
        <w:t xml:space="preserve"> March 1, 20</w:t>
      </w:r>
      <w:r w:rsidR="004F7CBE">
        <w:rPr>
          <w:rFonts w:ascii="Times New Roman" w:hAnsi="Times New Roman"/>
          <w:sz w:val="23"/>
          <w:szCs w:val="22"/>
        </w:rPr>
        <w:t xml:space="preserve">04 </w:t>
      </w:r>
      <w:r w:rsidR="00F12A52">
        <w:rPr>
          <w:rFonts w:ascii="Times New Roman" w:hAnsi="Times New Roman"/>
          <w:sz w:val="23"/>
          <w:szCs w:val="22"/>
        </w:rPr>
        <w:t>- January 01, 2007.</w:t>
      </w:r>
      <w:r w:rsidR="008051D2">
        <w:rPr>
          <w:rFonts w:ascii="Times New Roman" w:hAnsi="Times New Roman"/>
          <w:sz w:val="23"/>
          <w:szCs w:val="22"/>
        </w:rPr>
        <w:t xml:space="preserve"> </w:t>
      </w:r>
      <w:r w:rsidR="00C608CF">
        <w:rPr>
          <w:rFonts w:ascii="Times New Roman" w:hAnsi="Times New Roman"/>
          <w:sz w:val="23"/>
          <w:szCs w:val="22"/>
        </w:rPr>
        <w:t xml:space="preserve">Associate </w:t>
      </w:r>
      <w:r w:rsidR="008051D2">
        <w:rPr>
          <w:rFonts w:ascii="Times New Roman" w:hAnsi="Times New Roman"/>
          <w:sz w:val="23"/>
          <w:szCs w:val="22"/>
        </w:rPr>
        <w:t xml:space="preserve">Professor, Pharmaceutical Sciences </w:t>
      </w:r>
      <w:r w:rsidR="00390C56">
        <w:rPr>
          <w:rFonts w:ascii="Times New Roman" w:hAnsi="Times New Roman"/>
          <w:sz w:val="23"/>
          <w:szCs w:val="22"/>
        </w:rPr>
        <w:t>D</w:t>
      </w:r>
      <w:r w:rsidR="007451D4">
        <w:rPr>
          <w:rFonts w:ascii="Times New Roman" w:hAnsi="Times New Roman"/>
          <w:sz w:val="23"/>
          <w:szCs w:val="22"/>
        </w:rPr>
        <w:t>epartment</w:t>
      </w:r>
      <w:r w:rsidR="00F81C3C">
        <w:rPr>
          <w:rFonts w:ascii="Times New Roman" w:hAnsi="Times New Roman"/>
          <w:sz w:val="23"/>
          <w:szCs w:val="22"/>
        </w:rPr>
        <w:t xml:space="preserve">, </w:t>
      </w:r>
      <w:r w:rsidR="008051D2">
        <w:rPr>
          <w:rFonts w:ascii="Times New Roman" w:hAnsi="Times New Roman"/>
          <w:sz w:val="23"/>
          <w:szCs w:val="22"/>
        </w:rPr>
        <w:t xml:space="preserve">State University of New York Pharmacy School. New York. </w:t>
      </w:r>
      <w:r w:rsidR="008051D2" w:rsidRPr="00F57C45">
        <w:rPr>
          <w:rFonts w:ascii="Times New Roman" w:hAnsi="Times New Roman"/>
          <w:b/>
          <w:bCs/>
          <w:sz w:val="23"/>
          <w:szCs w:val="22"/>
        </w:rPr>
        <w:t>NIH funded</w:t>
      </w:r>
      <w:r w:rsidR="008051D2">
        <w:rPr>
          <w:rFonts w:ascii="Times New Roman" w:hAnsi="Times New Roman"/>
          <w:sz w:val="23"/>
          <w:szCs w:val="22"/>
        </w:rPr>
        <w:t xml:space="preserve">. </w:t>
      </w:r>
      <w:r w:rsidR="008051D2" w:rsidRPr="00B86ECB">
        <w:rPr>
          <w:rFonts w:ascii="Times New Roman" w:hAnsi="Times New Roman"/>
          <w:b/>
          <w:bCs/>
          <w:sz w:val="23"/>
          <w:szCs w:val="22"/>
        </w:rPr>
        <w:t>Endowed professor.</w:t>
      </w:r>
    </w:p>
    <w:p w14:paraId="1016318C" w14:textId="572DCD48"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22. </w:t>
      </w:r>
      <w:r w:rsidR="00323C19" w:rsidRPr="00CD600A">
        <w:rPr>
          <w:rFonts w:ascii="Times New Roman" w:hAnsi="Times New Roman"/>
          <w:sz w:val="23"/>
          <w:szCs w:val="22"/>
          <w:u w:val="single"/>
        </w:rPr>
        <w:t>Scott Ocheltree</w:t>
      </w:r>
      <w:r w:rsidR="001D7179">
        <w:rPr>
          <w:rFonts w:ascii="Times New Roman" w:hAnsi="Times New Roman"/>
          <w:sz w:val="23"/>
          <w:szCs w:val="22"/>
          <w:u w:val="single"/>
        </w:rPr>
        <w:t xml:space="preserve"> </w:t>
      </w:r>
      <w:r w:rsidR="009728E5">
        <w:rPr>
          <w:rFonts w:ascii="Times New Roman" w:hAnsi="Times New Roman"/>
          <w:sz w:val="23"/>
          <w:szCs w:val="22"/>
          <w:u w:val="single"/>
        </w:rPr>
        <w:t>Hynes</w:t>
      </w:r>
      <w:r w:rsidR="00323C19">
        <w:rPr>
          <w:rFonts w:ascii="Times New Roman" w:hAnsi="Times New Roman"/>
          <w:sz w:val="23"/>
          <w:szCs w:val="22"/>
        </w:rPr>
        <w:t xml:space="preserve">, </w:t>
      </w:r>
      <w:r w:rsidR="00323C19" w:rsidRPr="007536FE">
        <w:rPr>
          <w:rFonts w:ascii="Times New Roman" w:hAnsi="Times New Roman"/>
          <w:sz w:val="23"/>
          <w:szCs w:val="22"/>
          <w:u w:val="single"/>
        </w:rPr>
        <w:t>Pharm.D.,</w:t>
      </w:r>
      <w:r w:rsidR="00400576" w:rsidRPr="007536FE">
        <w:rPr>
          <w:rFonts w:ascii="Times New Roman" w:hAnsi="Times New Roman"/>
          <w:sz w:val="23"/>
          <w:szCs w:val="22"/>
          <w:u w:val="single"/>
        </w:rPr>
        <w:t xml:space="preserve"> </w:t>
      </w:r>
      <w:r w:rsidR="00323C19" w:rsidRPr="007536FE">
        <w:rPr>
          <w:rFonts w:ascii="Times New Roman" w:hAnsi="Times New Roman"/>
          <w:sz w:val="23"/>
          <w:szCs w:val="22"/>
          <w:u w:val="single"/>
        </w:rPr>
        <w:t>Ph.D</w:t>
      </w:r>
      <w:r w:rsidR="00323C19">
        <w:rPr>
          <w:rFonts w:ascii="Times New Roman" w:hAnsi="Times New Roman"/>
          <w:sz w:val="23"/>
          <w:szCs w:val="22"/>
        </w:rPr>
        <w:t>.</w:t>
      </w:r>
      <w:r w:rsidR="00F12A52">
        <w:rPr>
          <w:rFonts w:ascii="Times New Roman" w:hAnsi="Times New Roman"/>
          <w:sz w:val="23"/>
          <w:szCs w:val="22"/>
        </w:rPr>
        <w:t xml:space="preserve">, June 1, 2005 - May 30, 2006. </w:t>
      </w:r>
      <w:r w:rsidR="00C81052">
        <w:rPr>
          <w:rFonts w:ascii="Times New Roman" w:hAnsi="Times New Roman"/>
          <w:sz w:val="23"/>
          <w:szCs w:val="22"/>
        </w:rPr>
        <w:t>Director, Global PK/</w:t>
      </w:r>
      <w:r w:rsidR="006020AC">
        <w:rPr>
          <w:rFonts w:ascii="Times New Roman" w:hAnsi="Times New Roman"/>
          <w:sz w:val="23"/>
          <w:szCs w:val="22"/>
        </w:rPr>
        <w:t>PD, Eli</w:t>
      </w:r>
      <w:r w:rsidR="00323C19">
        <w:rPr>
          <w:rFonts w:ascii="Times New Roman" w:hAnsi="Times New Roman"/>
          <w:sz w:val="23"/>
          <w:szCs w:val="22"/>
        </w:rPr>
        <w:t xml:space="preserve"> Lilly Pharmac</w:t>
      </w:r>
      <w:r w:rsidR="00F12A52">
        <w:rPr>
          <w:rFonts w:ascii="Times New Roman" w:hAnsi="Times New Roman"/>
          <w:sz w:val="23"/>
          <w:szCs w:val="22"/>
        </w:rPr>
        <w:t>eutical Inc., Indianapolis, IN.</w:t>
      </w:r>
      <w:r w:rsidR="00323C19">
        <w:rPr>
          <w:rFonts w:ascii="Times New Roman" w:hAnsi="Times New Roman"/>
          <w:sz w:val="23"/>
          <w:szCs w:val="22"/>
        </w:rPr>
        <w:t xml:space="preserve"> </w:t>
      </w:r>
    </w:p>
    <w:p w14:paraId="0B6F8523" w14:textId="065F7C0B" w:rsidR="00323C19" w:rsidRDefault="00C9562C" w:rsidP="0007515A">
      <w:pPr>
        <w:ind w:left="1440" w:right="810"/>
        <w:rPr>
          <w:rFonts w:ascii="Times New Roman" w:hAnsi="Times New Roman"/>
          <w:sz w:val="23"/>
          <w:szCs w:val="22"/>
        </w:rPr>
      </w:pPr>
      <w:r>
        <w:rPr>
          <w:rFonts w:ascii="Times New Roman" w:hAnsi="Times New Roman"/>
          <w:sz w:val="23"/>
          <w:szCs w:val="22"/>
          <w:u w:val="single"/>
        </w:rPr>
        <w:t xml:space="preserve">23. </w:t>
      </w:r>
      <w:r w:rsidR="00323C19">
        <w:rPr>
          <w:rFonts w:ascii="Times New Roman" w:hAnsi="Times New Roman"/>
          <w:sz w:val="23"/>
          <w:szCs w:val="22"/>
          <w:u w:val="single"/>
        </w:rPr>
        <w:t>Gwen</w:t>
      </w:r>
      <w:r w:rsidR="00323C19" w:rsidRPr="00A53320">
        <w:rPr>
          <w:rFonts w:ascii="Times New Roman" w:hAnsi="Times New Roman"/>
          <w:sz w:val="23"/>
          <w:szCs w:val="22"/>
          <w:u w:val="single"/>
        </w:rPr>
        <w:t xml:space="preserve"> McCaffrey,</w:t>
      </w:r>
      <w:r w:rsidR="00323C19">
        <w:rPr>
          <w:rFonts w:ascii="Times New Roman" w:hAnsi="Times New Roman"/>
          <w:sz w:val="23"/>
          <w:szCs w:val="22"/>
        </w:rPr>
        <w:t xml:space="preserve"> </w:t>
      </w:r>
      <w:r w:rsidR="00323C19" w:rsidRPr="00C17759">
        <w:rPr>
          <w:rFonts w:ascii="Times New Roman" w:hAnsi="Times New Roman"/>
          <w:sz w:val="23"/>
          <w:szCs w:val="22"/>
          <w:u w:val="single"/>
        </w:rPr>
        <w:t>Ph.D.,</w:t>
      </w:r>
      <w:r w:rsidR="00323C19">
        <w:rPr>
          <w:rFonts w:ascii="Times New Roman" w:hAnsi="Times New Roman"/>
          <w:sz w:val="23"/>
          <w:szCs w:val="22"/>
        </w:rPr>
        <w:t xml:space="preserve"> Resea</w:t>
      </w:r>
      <w:r w:rsidR="00E33443">
        <w:rPr>
          <w:rFonts w:ascii="Times New Roman" w:hAnsi="Times New Roman"/>
          <w:sz w:val="23"/>
          <w:szCs w:val="22"/>
        </w:rPr>
        <w:t xml:space="preserve">rch Specialist. </w:t>
      </w:r>
      <w:r w:rsidR="00855125">
        <w:rPr>
          <w:rFonts w:ascii="Times New Roman" w:hAnsi="Times New Roman"/>
          <w:sz w:val="23"/>
          <w:szCs w:val="22"/>
        </w:rPr>
        <w:t>Retired</w:t>
      </w:r>
      <w:r w:rsidR="00E33443">
        <w:rPr>
          <w:rFonts w:ascii="Times New Roman" w:hAnsi="Times New Roman"/>
          <w:sz w:val="23"/>
          <w:szCs w:val="22"/>
        </w:rPr>
        <w:t xml:space="preserve">. </w:t>
      </w:r>
      <w:r w:rsidR="00C941CB">
        <w:rPr>
          <w:rFonts w:ascii="Times New Roman" w:hAnsi="Times New Roman"/>
          <w:sz w:val="23"/>
          <w:szCs w:val="22"/>
        </w:rPr>
        <w:t>2005-2012</w:t>
      </w:r>
      <w:r w:rsidR="00331D03">
        <w:rPr>
          <w:rFonts w:ascii="Times New Roman" w:hAnsi="Times New Roman"/>
          <w:sz w:val="23"/>
          <w:szCs w:val="22"/>
        </w:rPr>
        <w:t xml:space="preserve">. </w:t>
      </w:r>
      <w:r w:rsidR="00F9473D">
        <w:rPr>
          <w:rFonts w:ascii="Times New Roman" w:hAnsi="Times New Roman"/>
          <w:sz w:val="23"/>
          <w:szCs w:val="22"/>
        </w:rPr>
        <w:t>University of Arizona</w:t>
      </w:r>
      <w:r w:rsidR="00A86C2C">
        <w:rPr>
          <w:rFonts w:ascii="Times New Roman" w:hAnsi="Times New Roman"/>
          <w:sz w:val="23"/>
          <w:szCs w:val="22"/>
        </w:rPr>
        <w:t xml:space="preserve">. </w:t>
      </w:r>
    </w:p>
    <w:p w14:paraId="50535360" w14:textId="3E00ADC1"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24. </w:t>
      </w:r>
      <w:r w:rsidR="00323C19" w:rsidRPr="008E30FF">
        <w:rPr>
          <w:rFonts w:ascii="Times New Roman" w:hAnsi="Times New Roman"/>
          <w:sz w:val="23"/>
          <w:szCs w:val="22"/>
          <w:u w:val="single"/>
        </w:rPr>
        <w:t>Colin Willis, Ph.D</w:t>
      </w:r>
      <w:r w:rsidR="00F12A52">
        <w:rPr>
          <w:rFonts w:ascii="Times New Roman" w:hAnsi="Times New Roman"/>
          <w:sz w:val="23"/>
          <w:szCs w:val="22"/>
        </w:rPr>
        <w:t>., Research</w:t>
      </w:r>
      <w:r w:rsidR="00323C19">
        <w:rPr>
          <w:rFonts w:ascii="Times New Roman" w:hAnsi="Times New Roman"/>
          <w:sz w:val="23"/>
          <w:szCs w:val="22"/>
        </w:rPr>
        <w:t xml:space="preserve"> Assistant Professor, August 2007-2010.</w:t>
      </w:r>
      <w:r w:rsidR="00F12A52">
        <w:rPr>
          <w:rFonts w:ascii="Times New Roman" w:hAnsi="Times New Roman"/>
          <w:sz w:val="23"/>
          <w:szCs w:val="22"/>
        </w:rPr>
        <w:t xml:space="preserve"> </w:t>
      </w:r>
      <w:r w:rsidR="00323C19">
        <w:rPr>
          <w:rFonts w:ascii="Times New Roman" w:hAnsi="Times New Roman"/>
          <w:sz w:val="23"/>
          <w:szCs w:val="22"/>
        </w:rPr>
        <w:t xml:space="preserve">Assistant Professor, University of New England College of Osteopathic Medicine, Maine. </w:t>
      </w:r>
    </w:p>
    <w:p w14:paraId="27B2648A" w14:textId="1FFFF9C0" w:rsidR="00323C19" w:rsidRDefault="00C9562C" w:rsidP="00323C19">
      <w:pPr>
        <w:ind w:left="1440" w:right="810"/>
        <w:rPr>
          <w:rFonts w:ascii="Times New Roman" w:hAnsi="Times New Roman"/>
          <w:sz w:val="23"/>
          <w:szCs w:val="22"/>
        </w:rPr>
      </w:pPr>
      <w:r>
        <w:rPr>
          <w:rFonts w:ascii="Times New Roman" w:hAnsi="Times New Roman"/>
          <w:sz w:val="23"/>
          <w:szCs w:val="22"/>
          <w:u w:val="single"/>
        </w:rPr>
        <w:t xml:space="preserve">25. </w:t>
      </w:r>
      <w:r w:rsidR="00323C19" w:rsidRPr="00893752">
        <w:rPr>
          <w:rFonts w:ascii="Times New Roman" w:hAnsi="Times New Roman"/>
          <w:sz w:val="23"/>
          <w:szCs w:val="22"/>
          <w:u w:val="single"/>
        </w:rPr>
        <w:t>Patrick Ronaldson,</w:t>
      </w:r>
      <w:r w:rsidR="00323C19">
        <w:rPr>
          <w:rFonts w:ascii="Times New Roman" w:hAnsi="Times New Roman"/>
          <w:sz w:val="23"/>
          <w:szCs w:val="22"/>
        </w:rPr>
        <w:t xml:space="preserve"> </w:t>
      </w:r>
      <w:r w:rsidR="00323C19" w:rsidRPr="007536FE">
        <w:rPr>
          <w:rFonts w:ascii="Times New Roman" w:hAnsi="Times New Roman"/>
          <w:sz w:val="23"/>
          <w:szCs w:val="22"/>
          <w:u w:val="single"/>
        </w:rPr>
        <w:t>Ph.D.</w:t>
      </w:r>
      <w:r w:rsidR="00D0439E">
        <w:rPr>
          <w:rFonts w:ascii="Times New Roman" w:hAnsi="Times New Roman"/>
          <w:sz w:val="23"/>
          <w:szCs w:val="22"/>
          <w:u w:val="single"/>
        </w:rPr>
        <w:t xml:space="preserve"> FAAPS. </w:t>
      </w:r>
      <w:r w:rsidR="00323C19">
        <w:rPr>
          <w:rFonts w:ascii="Times New Roman" w:hAnsi="Times New Roman"/>
          <w:sz w:val="23"/>
          <w:szCs w:val="22"/>
        </w:rPr>
        <w:t xml:space="preserve"> Post</w:t>
      </w:r>
      <w:r w:rsidR="00BE2A41">
        <w:rPr>
          <w:rFonts w:ascii="Times New Roman" w:hAnsi="Times New Roman"/>
          <w:sz w:val="23"/>
          <w:szCs w:val="22"/>
        </w:rPr>
        <w:t>-Doctoral research fellow,</w:t>
      </w:r>
      <w:r w:rsidR="009728E5">
        <w:rPr>
          <w:rFonts w:ascii="Times New Roman" w:hAnsi="Times New Roman"/>
          <w:sz w:val="23"/>
          <w:szCs w:val="22"/>
        </w:rPr>
        <w:t xml:space="preserve"> 2008-2011</w:t>
      </w:r>
      <w:r w:rsidR="00F12A52">
        <w:rPr>
          <w:rFonts w:ascii="Times New Roman" w:hAnsi="Times New Roman"/>
          <w:sz w:val="23"/>
          <w:szCs w:val="22"/>
        </w:rPr>
        <w:t>.</w:t>
      </w:r>
      <w:r w:rsidR="00DD4E83">
        <w:rPr>
          <w:rFonts w:ascii="Times New Roman" w:hAnsi="Times New Roman"/>
          <w:sz w:val="23"/>
          <w:szCs w:val="22"/>
        </w:rPr>
        <w:t xml:space="preserve"> </w:t>
      </w:r>
      <w:r w:rsidR="00692453">
        <w:rPr>
          <w:rFonts w:ascii="Times New Roman" w:hAnsi="Times New Roman"/>
          <w:sz w:val="23"/>
          <w:szCs w:val="22"/>
        </w:rPr>
        <w:t>Professor and</w:t>
      </w:r>
      <w:r w:rsidR="00C608CF">
        <w:rPr>
          <w:rFonts w:ascii="Times New Roman" w:hAnsi="Times New Roman"/>
          <w:sz w:val="23"/>
          <w:szCs w:val="22"/>
        </w:rPr>
        <w:t xml:space="preserve"> </w:t>
      </w:r>
      <w:r w:rsidR="004442A2">
        <w:rPr>
          <w:rFonts w:ascii="Times New Roman" w:hAnsi="Times New Roman"/>
          <w:sz w:val="23"/>
          <w:szCs w:val="22"/>
        </w:rPr>
        <w:t>tenured</w:t>
      </w:r>
      <w:r w:rsidR="00272586">
        <w:rPr>
          <w:rFonts w:ascii="Times New Roman" w:hAnsi="Times New Roman"/>
          <w:sz w:val="23"/>
          <w:szCs w:val="22"/>
        </w:rPr>
        <w:t>,</w:t>
      </w:r>
      <w:r w:rsidR="00F57C45">
        <w:rPr>
          <w:rFonts w:ascii="Times New Roman" w:hAnsi="Times New Roman"/>
          <w:sz w:val="23"/>
          <w:szCs w:val="22"/>
        </w:rPr>
        <w:t xml:space="preserve"> 2016 - present. </w:t>
      </w:r>
      <w:r w:rsidR="00080E27">
        <w:rPr>
          <w:rFonts w:ascii="Times New Roman" w:hAnsi="Times New Roman"/>
          <w:sz w:val="23"/>
          <w:szCs w:val="22"/>
        </w:rPr>
        <w:t xml:space="preserve"> </w:t>
      </w:r>
      <w:r w:rsidR="00323C19">
        <w:rPr>
          <w:rFonts w:ascii="Times New Roman" w:hAnsi="Times New Roman"/>
          <w:sz w:val="23"/>
          <w:szCs w:val="22"/>
        </w:rPr>
        <w:t>University</w:t>
      </w:r>
      <w:r w:rsidR="00E30A38">
        <w:rPr>
          <w:rFonts w:ascii="Times New Roman" w:hAnsi="Times New Roman"/>
          <w:sz w:val="23"/>
          <w:szCs w:val="22"/>
        </w:rPr>
        <w:t xml:space="preserve"> of Arizona College of Medicine,</w:t>
      </w:r>
      <w:r w:rsidR="00272586">
        <w:rPr>
          <w:rFonts w:ascii="Times New Roman" w:hAnsi="Times New Roman"/>
          <w:sz w:val="23"/>
          <w:szCs w:val="22"/>
        </w:rPr>
        <w:t xml:space="preserve"> Department o</w:t>
      </w:r>
      <w:r w:rsidR="00F46554">
        <w:rPr>
          <w:rFonts w:ascii="Times New Roman" w:hAnsi="Times New Roman"/>
          <w:sz w:val="23"/>
          <w:szCs w:val="22"/>
        </w:rPr>
        <w:t>f Pharmacology.</w:t>
      </w:r>
      <w:r w:rsidR="00D32000" w:rsidRPr="00D32000">
        <w:rPr>
          <w:rFonts w:ascii="Times New Roman" w:hAnsi="Times New Roman"/>
          <w:b/>
          <w:sz w:val="23"/>
          <w:szCs w:val="22"/>
        </w:rPr>
        <w:t xml:space="preserve"> </w:t>
      </w:r>
      <w:r w:rsidR="00AC6692">
        <w:rPr>
          <w:rFonts w:ascii="Times New Roman" w:hAnsi="Times New Roman"/>
          <w:b/>
          <w:sz w:val="23"/>
          <w:szCs w:val="22"/>
        </w:rPr>
        <w:t xml:space="preserve">Multiple </w:t>
      </w:r>
      <w:r w:rsidR="00D32000">
        <w:rPr>
          <w:rFonts w:ascii="Times New Roman" w:hAnsi="Times New Roman"/>
          <w:b/>
          <w:sz w:val="23"/>
          <w:szCs w:val="22"/>
        </w:rPr>
        <w:t>NIH RO1</w:t>
      </w:r>
      <w:r w:rsidR="00F44343">
        <w:rPr>
          <w:rFonts w:ascii="Times New Roman" w:hAnsi="Times New Roman"/>
          <w:b/>
          <w:sz w:val="23"/>
          <w:szCs w:val="22"/>
        </w:rPr>
        <w:t>, PHarma</w:t>
      </w:r>
      <w:r w:rsidR="003A0D27">
        <w:rPr>
          <w:rFonts w:ascii="Times New Roman" w:hAnsi="Times New Roman"/>
          <w:b/>
          <w:sz w:val="23"/>
          <w:szCs w:val="22"/>
        </w:rPr>
        <w:t xml:space="preserve"> and AHA grants</w:t>
      </w:r>
      <w:r w:rsidR="00D32000">
        <w:rPr>
          <w:rFonts w:ascii="Times New Roman" w:hAnsi="Times New Roman"/>
          <w:b/>
          <w:sz w:val="23"/>
          <w:szCs w:val="22"/>
        </w:rPr>
        <w:t xml:space="preserve"> </w:t>
      </w:r>
      <w:r w:rsidR="00C81052">
        <w:rPr>
          <w:rFonts w:ascii="Times New Roman" w:hAnsi="Times New Roman"/>
          <w:b/>
          <w:sz w:val="23"/>
          <w:szCs w:val="22"/>
        </w:rPr>
        <w:t>f</w:t>
      </w:r>
      <w:r w:rsidR="00D32000" w:rsidRPr="00D32000">
        <w:rPr>
          <w:rFonts w:ascii="Times New Roman" w:hAnsi="Times New Roman"/>
          <w:b/>
          <w:sz w:val="23"/>
          <w:szCs w:val="22"/>
        </w:rPr>
        <w:t>unded</w:t>
      </w:r>
      <w:r w:rsidR="00D32000">
        <w:rPr>
          <w:rFonts w:ascii="Times New Roman" w:hAnsi="Times New Roman"/>
          <w:sz w:val="23"/>
          <w:szCs w:val="22"/>
        </w:rPr>
        <w:t>.</w:t>
      </w:r>
      <w:r w:rsidR="00FF60C2">
        <w:rPr>
          <w:rFonts w:ascii="Times New Roman" w:hAnsi="Times New Roman"/>
          <w:sz w:val="23"/>
          <w:szCs w:val="22"/>
        </w:rPr>
        <w:t xml:space="preserve"> </w:t>
      </w:r>
    </w:p>
    <w:p w14:paraId="17A72BCD" w14:textId="21AD4A23" w:rsidR="00F9473D" w:rsidRPr="00FF60C2" w:rsidRDefault="00C9562C" w:rsidP="00323C19">
      <w:pPr>
        <w:ind w:left="1440" w:right="810"/>
        <w:rPr>
          <w:rFonts w:ascii="Times New Roman" w:hAnsi="Times New Roman"/>
          <w:bCs/>
          <w:sz w:val="23"/>
          <w:szCs w:val="22"/>
        </w:rPr>
      </w:pPr>
      <w:r>
        <w:rPr>
          <w:rFonts w:ascii="Times New Roman" w:hAnsi="Times New Roman"/>
          <w:sz w:val="23"/>
          <w:szCs w:val="22"/>
          <w:u w:val="single"/>
        </w:rPr>
        <w:t xml:space="preserve">26. </w:t>
      </w:r>
      <w:r w:rsidR="00F9473D">
        <w:rPr>
          <w:rFonts w:ascii="Times New Roman" w:hAnsi="Times New Roman"/>
          <w:sz w:val="23"/>
          <w:szCs w:val="22"/>
          <w:u w:val="single"/>
        </w:rPr>
        <w:t xml:space="preserve">Margaret Tome, </w:t>
      </w:r>
      <w:r w:rsidR="00F9473D" w:rsidRPr="00C17759">
        <w:rPr>
          <w:rFonts w:ascii="Times New Roman" w:hAnsi="Times New Roman"/>
          <w:sz w:val="23"/>
          <w:szCs w:val="22"/>
          <w:u w:val="single"/>
        </w:rPr>
        <w:t>Ph.D</w:t>
      </w:r>
      <w:r w:rsidR="00F9473D" w:rsidRPr="00F9473D">
        <w:rPr>
          <w:rFonts w:ascii="Times New Roman" w:hAnsi="Times New Roman"/>
          <w:sz w:val="23"/>
          <w:szCs w:val="22"/>
        </w:rPr>
        <w:t>.</w:t>
      </w:r>
      <w:r w:rsidR="0007033D">
        <w:rPr>
          <w:rFonts w:ascii="Times New Roman" w:hAnsi="Times New Roman"/>
          <w:sz w:val="23"/>
          <w:szCs w:val="22"/>
        </w:rPr>
        <w:t>,</w:t>
      </w:r>
      <w:r w:rsidR="0041520A">
        <w:rPr>
          <w:rFonts w:ascii="Times New Roman" w:hAnsi="Times New Roman"/>
          <w:sz w:val="23"/>
          <w:szCs w:val="22"/>
        </w:rPr>
        <w:t xml:space="preserve"> </w:t>
      </w:r>
      <w:r w:rsidR="00FF60C2">
        <w:rPr>
          <w:rFonts w:ascii="Times New Roman" w:hAnsi="Times New Roman"/>
          <w:sz w:val="23"/>
          <w:szCs w:val="22"/>
        </w:rPr>
        <w:t xml:space="preserve">Emeritus </w:t>
      </w:r>
      <w:r w:rsidR="00F9473D">
        <w:rPr>
          <w:rFonts w:ascii="Times New Roman" w:hAnsi="Times New Roman"/>
          <w:sz w:val="23"/>
          <w:szCs w:val="22"/>
        </w:rPr>
        <w:t>Professor,</w:t>
      </w:r>
      <w:r w:rsidR="0007033D">
        <w:rPr>
          <w:rFonts w:ascii="Times New Roman" w:hAnsi="Times New Roman"/>
          <w:sz w:val="23"/>
          <w:szCs w:val="22"/>
        </w:rPr>
        <w:t xml:space="preserve"> Research Track,</w:t>
      </w:r>
      <w:r w:rsidR="00F9473D">
        <w:rPr>
          <w:rFonts w:ascii="Times New Roman" w:hAnsi="Times New Roman"/>
          <w:sz w:val="23"/>
          <w:szCs w:val="22"/>
        </w:rPr>
        <w:t xml:space="preserve"> University of Arizona College of Medicine, Department of Pharmacology. 2013</w:t>
      </w:r>
      <w:r w:rsidR="00272586">
        <w:rPr>
          <w:rFonts w:ascii="Times New Roman" w:hAnsi="Times New Roman"/>
          <w:sz w:val="23"/>
          <w:szCs w:val="22"/>
        </w:rPr>
        <w:t xml:space="preserve"> </w:t>
      </w:r>
      <w:r w:rsidR="008703D8">
        <w:rPr>
          <w:rFonts w:ascii="Times New Roman" w:hAnsi="Times New Roman"/>
          <w:sz w:val="23"/>
          <w:szCs w:val="22"/>
        </w:rPr>
        <w:t>- 2018</w:t>
      </w:r>
      <w:r w:rsidR="00F9473D">
        <w:rPr>
          <w:rFonts w:ascii="Times New Roman" w:hAnsi="Times New Roman"/>
          <w:sz w:val="23"/>
          <w:szCs w:val="22"/>
        </w:rPr>
        <w:t>.</w:t>
      </w:r>
      <w:r w:rsidR="000D066D">
        <w:rPr>
          <w:rFonts w:ascii="Times New Roman" w:hAnsi="Times New Roman"/>
          <w:sz w:val="23"/>
          <w:szCs w:val="22"/>
        </w:rPr>
        <w:t xml:space="preserve"> </w:t>
      </w:r>
      <w:r w:rsidR="000D066D" w:rsidRPr="000D066D">
        <w:rPr>
          <w:rFonts w:ascii="Times New Roman" w:hAnsi="Times New Roman"/>
          <w:b/>
          <w:bCs/>
          <w:sz w:val="23"/>
          <w:szCs w:val="22"/>
        </w:rPr>
        <w:t>NIH funded.</w:t>
      </w:r>
      <w:r w:rsidR="005E325A">
        <w:rPr>
          <w:rFonts w:ascii="Times New Roman" w:hAnsi="Times New Roman"/>
          <w:sz w:val="23"/>
          <w:szCs w:val="22"/>
        </w:rPr>
        <w:t xml:space="preserve"> Deceased.</w:t>
      </w:r>
      <w:r w:rsidR="00FF60C2">
        <w:rPr>
          <w:rFonts w:ascii="Times New Roman" w:hAnsi="Times New Roman"/>
          <w:b/>
          <w:sz w:val="23"/>
          <w:szCs w:val="22"/>
        </w:rPr>
        <w:t xml:space="preserve"> </w:t>
      </w:r>
    </w:p>
    <w:p w14:paraId="1244985F" w14:textId="480D4830" w:rsidR="00897E52" w:rsidRDefault="00C9562C" w:rsidP="00795373">
      <w:pPr>
        <w:ind w:left="1440" w:right="810"/>
        <w:rPr>
          <w:rFonts w:ascii="Times New Roman" w:hAnsi="Times New Roman"/>
          <w:sz w:val="23"/>
          <w:szCs w:val="22"/>
        </w:rPr>
      </w:pPr>
      <w:r>
        <w:rPr>
          <w:rFonts w:ascii="Times New Roman" w:hAnsi="Times New Roman"/>
          <w:sz w:val="23"/>
          <w:szCs w:val="22"/>
          <w:u w:val="single"/>
        </w:rPr>
        <w:t xml:space="preserve">27. </w:t>
      </w:r>
      <w:r w:rsidR="00C17759">
        <w:rPr>
          <w:rFonts w:ascii="Times New Roman" w:hAnsi="Times New Roman"/>
          <w:sz w:val="23"/>
          <w:szCs w:val="22"/>
          <w:u w:val="single"/>
        </w:rPr>
        <w:t xml:space="preserve">Joseph Herndon, Ph.D., </w:t>
      </w:r>
      <w:r w:rsidR="009F403C">
        <w:rPr>
          <w:rFonts w:ascii="Times New Roman" w:hAnsi="Times New Roman"/>
          <w:sz w:val="23"/>
          <w:szCs w:val="22"/>
        </w:rPr>
        <w:t>Post-d</w:t>
      </w:r>
      <w:r w:rsidR="00C17759" w:rsidRPr="00C17759">
        <w:rPr>
          <w:rFonts w:ascii="Times New Roman" w:hAnsi="Times New Roman"/>
          <w:sz w:val="23"/>
          <w:szCs w:val="22"/>
        </w:rPr>
        <w:t>octoral research fellow</w:t>
      </w:r>
      <w:r w:rsidR="00E82C81">
        <w:rPr>
          <w:rFonts w:ascii="Times New Roman" w:hAnsi="Times New Roman"/>
          <w:sz w:val="23"/>
          <w:szCs w:val="22"/>
        </w:rPr>
        <w:t>.</w:t>
      </w:r>
      <w:r w:rsidR="006756D8">
        <w:rPr>
          <w:rFonts w:ascii="Times New Roman" w:hAnsi="Times New Roman"/>
          <w:sz w:val="23"/>
          <w:szCs w:val="22"/>
        </w:rPr>
        <w:t xml:space="preserve"> 2014 - 2015</w:t>
      </w:r>
      <w:r w:rsidR="00C17759">
        <w:rPr>
          <w:rFonts w:ascii="Times New Roman" w:hAnsi="Times New Roman"/>
          <w:sz w:val="23"/>
          <w:szCs w:val="22"/>
        </w:rPr>
        <w:t>.</w:t>
      </w:r>
      <w:r w:rsidR="006756D8">
        <w:rPr>
          <w:rFonts w:ascii="Times New Roman" w:hAnsi="Times New Roman"/>
          <w:sz w:val="23"/>
          <w:szCs w:val="22"/>
        </w:rPr>
        <w:t xml:space="preserve"> Scientist, </w:t>
      </w:r>
      <w:r w:rsidR="000A1D56">
        <w:rPr>
          <w:rFonts w:ascii="Times New Roman" w:hAnsi="Times New Roman"/>
          <w:sz w:val="23"/>
          <w:szCs w:val="22"/>
        </w:rPr>
        <w:t xml:space="preserve">Roche Diagnostics / </w:t>
      </w:r>
      <w:r w:rsidR="006756D8">
        <w:rPr>
          <w:rFonts w:ascii="Times New Roman" w:hAnsi="Times New Roman"/>
          <w:sz w:val="23"/>
          <w:szCs w:val="22"/>
        </w:rPr>
        <w:t>Ventana M</w:t>
      </w:r>
      <w:r w:rsidR="00E82C81">
        <w:rPr>
          <w:rFonts w:ascii="Times New Roman" w:hAnsi="Times New Roman"/>
          <w:sz w:val="23"/>
          <w:szCs w:val="22"/>
        </w:rPr>
        <w:t>edical Systems. Oro Valley, AZ.</w:t>
      </w:r>
      <w:r w:rsidR="00D32000">
        <w:rPr>
          <w:rFonts w:ascii="Times New Roman" w:hAnsi="Times New Roman"/>
          <w:sz w:val="23"/>
          <w:szCs w:val="22"/>
        </w:rPr>
        <w:t xml:space="preserve"> </w:t>
      </w:r>
      <w:r w:rsidR="00D32000" w:rsidRPr="00D32000">
        <w:rPr>
          <w:rFonts w:ascii="Times New Roman" w:hAnsi="Times New Roman"/>
          <w:b/>
          <w:sz w:val="23"/>
          <w:szCs w:val="22"/>
        </w:rPr>
        <w:t>NIH funded</w:t>
      </w:r>
      <w:r w:rsidR="007D660F">
        <w:rPr>
          <w:rFonts w:ascii="Times New Roman" w:hAnsi="Times New Roman"/>
          <w:b/>
          <w:sz w:val="23"/>
          <w:szCs w:val="22"/>
        </w:rPr>
        <w:t xml:space="preserve"> to 2015</w:t>
      </w:r>
      <w:r w:rsidR="00D32000" w:rsidRPr="00D32000">
        <w:rPr>
          <w:rFonts w:ascii="Times New Roman" w:hAnsi="Times New Roman"/>
          <w:b/>
          <w:sz w:val="23"/>
          <w:szCs w:val="22"/>
        </w:rPr>
        <w:t>.</w:t>
      </w:r>
    </w:p>
    <w:p w14:paraId="10BAD193" w14:textId="429ABCC4" w:rsidR="00E82C81" w:rsidRPr="00897E52" w:rsidRDefault="00897E52" w:rsidP="00795373">
      <w:pPr>
        <w:ind w:left="1440" w:right="810"/>
        <w:rPr>
          <w:rFonts w:ascii="Times New Roman" w:hAnsi="Times New Roman"/>
          <w:sz w:val="23"/>
          <w:szCs w:val="22"/>
        </w:rPr>
      </w:pPr>
      <w:r>
        <w:rPr>
          <w:rFonts w:ascii="Times New Roman" w:hAnsi="Times New Roman"/>
          <w:sz w:val="23"/>
          <w:szCs w:val="22"/>
          <w:u w:val="single"/>
        </w:rPr>
        <w:t xml:space="preserve">28. Jeff </w:t>
      </w:r>
      <w:r w:rsidR="006020AC">
        <w:rPr>
          <w:rFonts w:ascii="Times New Roman" w:hAnsi="Times New Roman"/>
          <w:sz w:val="23"/>
          <w:szCs w:val="22"/>
          <w:u w:val="single"/>
        </w:rPr>
        <w:t>Lochhead,</w:t>
      </w:r>
      <w:r>
        <w:rPr>
          <w:rFonts w:ascii="Times New Roman" w:hAnsi="Times New Roman"/>
          <w:sz w:val="23"/>
          <w:szCs w:val="22"/>
          <w:u w:val="single"/>
        </w:rPr>
        <w:t xml:space="preserve"> Ph.D., </w:t>
      </w:r>
      <w:r w:rsidRPr="00897E52">
        <w:rPr>
          <w:rFonts w:ascii="Times New Roman" w:hAnsi="Times New Roman"/>
          <w:sz w:val="23"/>
          <w:szCs w:val="22"/>
        </w:rPr>
        <w:t xml:space="preserve">Assistant Professor, Research Track, University of Arizona College of Medicine, Department of Pharmacology. 2016 – </w:t>
      </w:r>
      <w:r w:rsidR="00430178">
        <w:rPr>
          <w:rFonts w:ascii="Times New Roman" w:hAnsi="Times New Roman"/>
          <w:sz w:val="23"/>
          <w:szCs w:val="22"/>
        </w:rPr>
        <w:t>2025.</w:t>
      </w:r>
      <w:r w:rsidR="00D32000">
        <w:rPr>
          <w:rFonts w:ascii="Times New Roman" w:hAnsi="Times New Roman"/>
          <w:sz w:val="23"/>
          <w:szCs w:val="22"/>
        </w:rPr>
        <w:t xml:space="preserve"> </w:t>
      </w:r>
      <w:r w:rsidR="00D32000" w:rsidRPr="00D32000">
        <w:rPr>
          <w:rFonts w:ascii="Times New Roman" w:hAnsi="Times New Roman"/>
          <w:b/>
          <w:sz w:val="23"/>
          <w:szCs w:val="22"/>
        </w:rPr>
        <w:t>AHA</w:t>
      </w:r>
      <w:r w:rsidR="007D660F">
        <w:rPr>
          <w:rFonts w:ascii="Times New Roman" w:hAnsi="Times New Roman"/>
          <w:b/>
          <w:sz w:val="23"/>
          <w:szCs w:val="22"/>
        </w:rPr>
        <w:t xml:space="preserve"> grantee 2018-2021</w:t>
      </w:r>
      <w:r w:rsidR="00D32000" w:rsidRPr="00D32000">
        <w:rPr>
          <w:rFonts w:ascii="Times New Roman" w:hAnsi="Times New Roman"/>
          <w:b/>
          <w:sz w:val="23"/>
          <w:szCs w:val="22"/>
        </w:rPr>
        <w:t>.</w:t>
      </w:r>
    </w:p>
    <w:p w14:paraId="01C7D3BC" w14:textId="77777777" w:rsidR="00323C19" w:rsidRDefault="00323C19" w:rsidP="00323C19">
      <w:pPr>
        <w:ind w:right="810" w:firstLine="1440"/>
        <w:rPr>
          <w:rFonts w:ascii="Times New Roman" w:hAnsi="Times New Roman"/>
          <w:sz w:val="23"/>
          <w:szCs w:val="22"/>
        </w:rPr>
      </w:pPr>
    </w:p>
    <w:p w14:paraId="6A127F5A" w14:textId="5906FE98" w:rsidR="00323C19" w:rsidRDefault="008E5A3B" w:rsidP="00323C19">
      <w:pPr>
        <w:ind w:right="810" w:firstLine="810"/>
        <w:rPr>
          <w:rFonts w:ascii="Times New Roman" w:hAnsi="Times New Roman"/>
          <w:b/>
          <w:sz w:val="23"/>
          <w:szCs w:val="22"/>
        </w:rPr>
      </w:pPr>
      <w:r>
        <w:rPr>
          <w:rFonts w:ascii="Times New Roman" w:hAnsi="Times New Roman"/>
          <w:b/>
          <w:sz w:val="23"/>
          <w:szCs w:val="22"/>
        </w:rPr>
        <w:t>E.</w:t>
      </w:r>
      <w:r>
        <w:rPr>
          <w:rFonts w:ascii="Times New Roman" w:hAnsi="Times New Roman"/>
          <w:b/>
          <w:sz w:val="23"/>
          <w:szCs w:val="22"/>
        </w:rPr>
        <w:tab/>
      </w:r>
      <w:r w:rsidR="00323C19">
        <w:rPr>
          <w:rFonts w:ascii="Times New Roman" w:hAnsi="Times New Roman"/>
          <w:b/>
          <w:sz w:val="23"/>
          <w:szCs w:val="22"/>
        </w:rPr>
        <w:t xml:space="preserve"> VISITING PROFESSORS</w:t>
      </w:r>
      <w:r>
        <w:rPr>
          <w:rFonts w:ascii="Times New Roman" w:hAnsi="Times New Roman"/>
          <w:b/>
          <w:sz w:val="23"/>
          <w:szCs w:val="22"/>
        </w:rPr>
        <w:t>HIPS</w:t>
      </w:r>
      <w:r w:rsidR="009C2BCD">
        <w:rPr>
          <w:rFonts w:ascii="Times New Roman" w:hAnsi="Times New Roman"/>
          <w:b/>
          <w:sz w:val="23"/>
          <w:szCs w:val="22"/>
        </w:rPr>
        <w:t xml:space="preserve"> SPONSORED AT</w:t>
      </w:r>
      <w:r>
        <w:rPr>
          <w:rFonts w:ascii="Times New Roman" w:hAnsi="Times New Roman"/>
          <w:b/>
          <w:sz w:val="23"/>
          <w:szCs w:val="22"/>
        </w:rPr>
        <w:t xml:space="preserve"> UNIVERSI</w:t>
      </w:r>
      <w:r w:rsidR="00323C19">
        <w:rPr>
          <w:rFonts w:ascii="Times New Roman" w:hAnsi="Times New Roman"/>
          <w:b/>
          <w:sz w:val="23"/>
          <w:szCs w:val="22"/>
        </w:rPr>
        <w:t>TY OF ARIZONA</w:t>
      </w:r>
    </w:p>
    <w:p w14:paraId="62AC9868" w14:textId="15BF0CEA" w:rsidR="00323C19" w:rsidRDefault="00323C19" w:rsidP="00323C19">
      <w:pPr>
        <w:ind w:left="1440" w:right="810"/>
        <w:rPr>
          <w:rFonts w:ascii="Times New Roman" w:hAnsi="Times New Roman"/>
          <w:sz w:val="23"/>
          <w:szCs w:val="22"/>
        </w:rPr>
      </w:pPr>
      <w:r>
        <w:rPr>
          <w:rFonts w:ascii="Times New Roman" w:hAnsi="Times New Roman"/>
          <w:sz w:val="23"/>
          <w:szCs w:val="22"/>
        </w:rPr>
        <w:t>Greg Del Zoppo, M.D., Ph.D., Department of Medicine, University of Washington College of Medicine, Seattle, WA.</w:t>
      </w:r>
      <w:r w:rsidR="008E5A3B">
        <w:rPr>
          <w:rFonts w:ascii="Times New Roman" w:hAnsi="Times New Roman"/>
          <w:sz w:val="23"/>
          <w:szCs w:val="22"/>
        </w:rPr>
        <w:t xml:space="preserve"> At University of Arizona,</w:t>
      </w:r>
      <w:r w:rsidR="00274847">
        <w:rPr>
          <w:rFonts w:ascii="Times New Roman" w:hAnsi="Times New Roman"/>
          <w:sz w:val="23"/>
          <w:szCs w:val="22"/>
        </w:rPr>
        <w:t xml:space="preserve"> </w:t>
      </w:r>
      <w:r w:rsidR="00940151">
        <w:rPr>
          <w:rFonts w:ascii="Times New Roman" w:hAnsi="Times New Roman"/>
          <w:sz w:val="23"/>
          <w:szCs w:val="22"/>
        </w:rPr>
        <w:t>January</w:t>
      </w:r>
      <w:r w:rsidR="00274847">
        <w:rPr>
          <w:rFonts w:ascii="Times New Roman" w:hAnsi="Times New Roman"/>
          <w:sz w:val="23"/>
          <w:szCs w:val="22"/>
        </w:rPr>
        <w:t xml:space="preserve"> </w:t>
      </w:r>
      <w:r w:rsidR="00D0439E">
        <w:rPr>
          <w:rFonts w:ascii="Times New Roman" w:hAnsi="Times New Roman"/>
          <w:sz w:val="23"/>
          <w:szCs w:val="22"/>
        </w:rPr>
        <w:t>2009,</w:t>
      </w:r>
      <w:r>
        <w:rPr>
          <w:rFonts w:ascii="Times New Roman" w:hAnsi="Times New Roman"/>
          <w:sz w:val="23"/>
          <w:szCs w:val="22"/>
        </w:rPr>
        <w:t xml:space="preserve"> and </w:t>
      </w:r>
      <w:r w:rsidR="00940151">
        <w:rPr>
          <w:rFonts w:ascii="Times New Roman" w:hAnsi="Times New Roman"/>
          <w:sz w:val="23"/>
          <w:szCs w:val="22"/>
        </w:rPr>
        <w:t>March</w:t>
      </w:r>
      <w:r>
        <w:rPr>
          <w:rFonts w:ascii="Times New Roman" w:hAnsi="Times New Roman"/>
          <w:sz w:val="23"/>
          <w:szCs w:val="22"/>
        </w:rPr>
        <w:t xml:space="preserve"> 2010.</w:t>
      </w:r>
    </w:p>
    <w:p w14:paraId="53197C96" w14:textId="2777A412" w:rsidR="008E5A3B" w:rsidRPr="004B6830" w:rsidRDefault="008F4E5E" w:rsidP="009C2BCD">
      <w:pPr>
        <w:ind w:left="1440" w:right="810"/>
        <w:rPr>
          <w:rFonts w:ascii="Times New Roman" w:hAnsi="Times New Roman"/>
          <w:sz w:val="23"/>
          <w:szCs w:val="22"/>
        </w:rPr>
      </w:pPr>
      <w:r>
        <w:rPr>
          <w:rFonts w:ascii="Times New Roman" w:hAnsi="Times New Roman"/>
          <w:sz w:val="23"/>
          <w:szCs w:val="22"/>
        </w:rPr>
        <w:t>Eng Lo,</w:t>
      </w:r>
      <w:r w:rsidR="00433BDB">
        <w:rPr>
          <w:rFonts w:ascii="Times New Roman" w:hAnsi="Times New Roman"/>
          <w:sz w:val="23"/>
          <w:szCs w:val="22"/>
        </w:rPr>
        <w:t xml:space="preserve"> Ph</w:t>
      </w:r>
      <w:r w:rsidR="007536FE">
        <w:rPr>
          <w:rFonts w:ascii="Times New Roman" w:hAnsi="Times New Roman"/>
          <w:sz w:val="23"/>
          <w:szCs w:val="22"/>
        </w:rPr>
        <w:t>.</w:t>
      </w:r>
      <w:r w:rsidR="00433BDB">
        <w:rPr>
          <w:rFonts w:ascii="Times New Roman" w:hAnsi="Times New Roman"/>
          <w:sz w:val="23"/>
          <w:szCs w:val="22"/>
        </w:rPr>
        <w:t>D</w:t>
      </w:r>
      <w:r w:rsidR="007536FE">
        <w:rPr>
          <w:rFonts w:ascii="Times New Roman" w:hAnsi="Times New Roman"/>
          <w:sz w:val="23"/>
          <w:szCs w:val="22"/>
        </w:rPr>
        <w:t>.</w:t>
      </w:r>
      <w:r w:rsidR="00433BDB">
        <w:rPr>
          <w:rFonts w:ascii="Times New Roman" w:hAnsi="Times New Roman"/>
          <w:sz w:val="23"/>
          <w:szCs w:val="22"/>
        </w:rPr>
        <w:t>, Department of Neurosurgery</w:t>
      </w:r>
      <w:r>
        <w:rPr>
          <w:rFonts w:ascii="Times New Roman" w:hAnsi="Times New Roman"/>
          <w:sz w:val="23"/>
          <w:szCs w:val="22"/>
        </w:rPr>
        <w:t xml:space="preserve"> and Neuroscience</w:t>
      </w:r>
      <w:r w:rsidR="00433BDB">
        <w:rPr>
          <w:rFonts w:ascii="Times New Roman" w:hAnsi="Times New Roman"/>
          <w:sz w:val="23"/>
          <w:szCs w:val="22"/>
        </w:rPr>
        <w:t>, Harvard Medical School, Boston, MA.</w:t>
      </w:r>
      <w:r w:rsidR="008E5A3B">
        <w:rPr>
          <w:rFonts w:ascii="Times New Roman" w:hAnsi="Times New Roman"/>
          <w:sz w:val="23"/>
          <w:szCs w:val="22"/>
        </w:rPr>
        <w:t xml:space="preserve"> At University of Arizona,</w:t>
      </w:r>
      <w:r w:rsidR="00433BDB">
        <w:rPr>
          <w:rFonts w:ascii="Times New Roman" w:hAnsi="Times New Roman"/>
          <w:sz w:val="23"/>
          <w:szCs w:val="22"/>
        </w:rPr>
        <w:t xml:space="preserve"> </w:t>
      </w:r>
      <w:r w:rsidR="00940151">
        <w:rPr>
          <w:rFonts w:ascii="Times New Roman" w:hAnsi="Times New Roman"/>
          <w:sz w:val="23"/>
          <w:szCs w:val="22"/>
        </w:rPr>
        <w:t>September</w:t>
      </w:r>
      <w:r w:rsidR="00433BDB">
        <w:rPr>
          <w:rFonts w:ascii="Times New Roman" w:hAnsi="Times New Roman"/>
          <w:sz w:val="23"/>
          <w:szCs w:val="22"/>
        </w:rPr>
        <w:t xml:space="preserve"> 2011.</w:t>
      </w:r>
    </w:p>
    <w:p w14:paraId="7BF601B0" w14:textId="77777777" w:rsidR="00323C19" w:rsidRDefault="00323C19" w:rsidP="00323C19">
      <w:pPr>
        <w:tabs>
          <w:tab w:val="left" w:pos="-1440"/>
        </w:tabs>
        <w:ind w:right="810"/>
        <w:rPr>
          <w:rFonts w:ascii="Times New Roman" w:hAnsi="Times New Roman"/>
          <w:b/>
          <w:bCs/>
          <w:sz w:val="12"/>
          <w:szCs w:val="12"/>
        </w:rPr>
      </w:pPr>
    </w:p>
    <w:p w14:paraId="27ABB340" w14:textId="77777777" w:rsidR="00323C19" w:rsidRDefault="00323C19" w:rsidP="00323C19">
      <w:pPr>
        <w:tabs>
          <w:tab w:val="left" w:pos="-1440"/>
        </w:tabs>
        <w:ind w:left="720" w:right="810" w:hanging="720"/>
        <w:rPr>
          <w:rFonts w:ascii="Times New Roman" w:hAnsi="Times New Roman"/>
          <w:b/>
          <w:bCs/>
          <w:sz w:val="23"/>
          <w:szCs w:val="22"/>
        </w:rPr>
      </w:pPr>
      <w:r>
        <w:rPr>
          <w:rFonts w:ascii="Times New Roman" w:hAnsi="Times New Roman"/>
          <w:b/>
          <w:bCs/>
          <w:sz w:val="23"/>
          <w:szCs w:val="22"/>
        </w:rPr>
        <w:t>V.</w:t>
      </w:r>
      <w:r>
        <w:rPr>
          <w:rFonts w:ascii="Times New Roman" w:hAnsi="Times New Roman"/>
          <w:b/>
          <w:bCs/>
          <w:sz w:val="23"/>
          <w:szCs w:val="22"/>
        </w:rPr>
        <w:tab/>
        <w:t>PROFESSIONAL SERVICE ACTIVITIES</w:t>
      </w:r>
    </w:p>
    <w:p w14:paraId="010870E6" w14:textId="77777777" w:rsidR="00323C19" w:rsidRDefault="00323C19" w:rsidP="00323C19">
      <w:pPr>
        <w:numPr>
          <w:ilvl w:val="0"/>
          <w:numId w:val="76"/>
        </w:numPr>
        <w:ind w:right="810"/>
        <w:rPr>
          <w:rFonts w:ascii="Times New Roman" w:hAnsi="Times New Roman"/>
          <w:b/>
          <w:bCs/>
          <w:sz w:val="23"/>
          <w:szCs w:val="21"/>
        </w:rPr>
      </w:pPr>
      <w:r>
        <w:rPr>
          <w:rFonts w:ascii="Times New Roman" w:hAnsi="Times New Roman"/>
          <w:b/>
          <w:bCs/>
          <w:sz w:val="23"/>
          <w:szCs w:val="21"/>
        </w:rPr>
        <w:t>DEPARTMENTAL COMMITTEES</w:t>
      </w:r>
    </w:p>
    <w:p w14:paraId="3BDFE871" w14:textId="77777777" w:rsidR="00323C19" w:rsidRDefault="00323C19" w:rsidP="00323C19">
      <w:pPr>
        <w:ind w:left="1800" w:right="810" w:hanging="360"/>
        <w:rPr>
          <w:rFonts w:ascii="Times New Roman" w:hAnsi="Times New Roman"/>
          <w:sz w:val="23"/>
          <w:szCs w:val="21"/>
        </w:rPr>
      </w:pPr>
      <w:r>
        <w:rPr>
          <w:rFonts w:ascii="Times New Roman" w:hAnsi="Times New Roman"/>
          <w:sz w:val="23"/>
          <w:szCs w:val="22"/>
        </w:rPr>
        <w:t>Department of Neurology/Biochemistry Faculty Search Committee, University of Arizona, College of Medicine, 1987-1989.</w:t>
      </w:r>
    </w:p>
    <w:p w14:paraId="17E51C6F" w14:textId="1CEA2126" w:rsidR="00323C19" w:rsidRDefault="00323C19" w:rsidP="00323C19">
      <w:pPr>
        <w:ind w:left="1800" w:right="810" w:hanging="360"/>
        <w:rPr>
          <w:rFonts w:ascii="Times New Roman" w:hAnsi="Times New Roman"/>
          <w:sz w:val="23"/>
          <w:szCs w:val="22"/>
        </w:rPr>
      </w:pPr>
      <w:r>
        <w:rPr>
          <w:rFonts w:ascii="Times New Roman" w:hAnsi="Times New Roman"/>
          <w:sz w:val="23"/>
          <w:szCs w:val="22"/>
        </w:rPr>
        <w:t>Department of Pharmacology Faculty Search Committee, University of Arizona, College of Medicine, 1985-1990</w:t>
      </w:r>
      <w:r w:rsidR="00F46554">
        <w:rPr>
          <w:rFonts w:ascii="Times New Roman" w:hAnsi="Times New Roman"/>
          <w:sz w:val="23"/>
          <w:szCs w:val="22"/>
        </w:rPr>
        <w:t xml:space="preserve"> and 2013-2015</w:t>
      </w:r>
      <w:r>
        <w:rPr>
          <w:rFonts w:ascii="Times New Roman" w:hAnsi="Times New Roman"/>
          <w:sz w:val="23"/>
          <w:szCs w:val="22"/>
        </w:rPr>
        <w:t>.</w:t>
      </w:r>
    </w:p>
    <w:p w14:paraId="4B80840C"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 xml:space="preserve">Department of Pharmacology and Department of Pharmacology/Toxicology Graduate </w:t>
      </w:r>
      <w:r>
        <w:rPr>
          <w:rFonts w:ascii="Times New Roman" w:hAnsi="Times New Roman"/>
          <w:sz w:val="23"/>
          <w:szCs w:val="22"/>
        </w:rPr>
        <w:lastRenderedPageBreak/>
        <w:t>Program Executive Council, University of Arizona Health Sciences Center, 1987-1995. 2002-2005.</w:t>
      </w:r>
    </w:p>
    <w:p w14:paraId="1C56A344" w14:textId="7AE810EB" w:rsidR="00323C19" w:rsidRDefault="00323C19" w:rsidP="00323C19">
      <w:pPr>
        <w:ind w:left="1440" w:right="810"/>
        <w:rPr>
          <w:rFonts w:ascii="Times New Roman" w:hAnsi="Times New Roman"/>
          <w:sz w:val="23"/>
          <w:szCs w:val="22"/>
        </w:rPr>
      </w:pPr>
      <w:r>
        <w:rPr>
          <w:rFonts w:ascii="Times New Roman" w:hAnsi="Times New Roman"/>
          <w:sz w:val="23"/>
          <w:szCs w:val="22"/>
        </w:rPr>
        <w:t xml:space="preserve">Member, Medical Pharmacology Graduate Admissions </w:t>
      </w:r>
      <w:r w:rsidR="00197378">
        <w:rPr>
          <w:rFonts w:ascii="Times New Roman" w:hAnsi="Times New Roman"/>
          <w:sz w:val="23"/>
          <w:szCs w:val="22"/>
        </w:rPr>
        <w:t xml:space="preserve">Committee, </w:t>
      </w:r>
      <w:r w:rsidR="006020AC">
        <w:rPr>
          <w:rFonts w:ascii="Times New Roman" w:hAnsi="Times New Roman"/>
          <w:sz w:val="23"/>
          <w:szCs w:val="22"/>
        </w:rPr>
        <w:t>January</w:t>
      </w:r>
      <w:r w:rsidR="00197378">
        <w:rPr>
          <w:rFonts w:ascii="Times New Roman" w:hAnsi="Times New Roman"/>
          <w:sz w:val="23"/>
          <w:szCs w:val="22"/>
        </w:rPr>
        <w:t xml:space="preserve"> 2004–2012</w:t>
      </w:r>
      <w:r>
        <w:rPr>
          <w:rFonts w:ascii="Times New Roman" w:hAnsi="Times New Roman"/>
          <w:sz w:val="23"/>
          <w:szCs w:val="22"/>
        </w:rPr>
        <w:t>.</w:t>
      </w:r>
    </w:p>
    <w:p w14:paraId="42C2388D" w14:textId="3A2E0E2C" w:rsidR="00BD1874" w:rsidRDefault="00BD1874" w:rsidP="00323C19">
      <w:pPr>
        <w:ind w:left="1440" w:right="810"/>
        <w:rPr>
          <w:rFonts w:ascii="Times New Roman" w:hAnsi="Times New Roman"/>
          <w:sz w:val="23"/>
          <w:szCs w:val="22"/>
        </w:rPr>
      </w:pPr>
      <w:r>
        <w:rPr>
          <w:rFonts w:ascii="Times New Roman" w:hAnsi="Times New Roman"/>
          <w:sz w:val="23"/>
          <w:szCs w:val="22"/>
        </w:rPr>
        <w:t>Member, Medica</w:t>
      </w:r>
      <w:r w:rsidR="00D55724">
        <w:rPr>
          <w:rFonts w:ascii="Times New Roman" w:hAnsi="Times New Roman"/>
          <w:sz w:val="23"/>
          <w:szCs w:val="22"/>
        </w:rPr>
        <w:t>l Pharmacology Department Chair Academic</w:t>
      </w:r>
      <w:r w:rsidR="004F7CBE">
        <w:rPr>
          <w:rFonts w:ascii="Times New Roman" w:hAnsi="Times New Roman"/>
          <w:sz w:val="23"/>
          <w:szCs w:val="22"/>
        </w:rPr>
        <w:t xml:space="preserve"> </w:t>
      </w:r>
      <w:r w:rsidR="00573F91">
        <w:rPr>
          <w:rFonts w:ascii="Times New Roman" w:hAnsi="Times New Roman"/>
          <w:sz w:val="23"/>
          <w:szCs w:val="22"/>
        </w:rPr>
        <w:t xml:space="preserve">Program </w:t>
      </w:r>
      <w:r w:rsidR="004F7CBE">
        <w:rPr>
          <w:rFonts w:ascii="Times New Roman" w:hAnsi="Times New Roman"/>
          <w:sz w:val="23"/>
          <w:szCs w:val="22"/>
        </w:rPr>
        <w:t>Review, 2011</w:t>
      </w:r>
      <w:r w:rsidR="00D55724">
        <w:rPr>
          <w:rFonts w:ascii="Times New Roman" w:hAnsi="Times New Roman"/>
          <w:sz w:val="23"/>
          <w:szCs w:val="22"/>
        </w:rPr>
        <w:t xml:space="preserve"> and 2019</w:t>
      </w:r>
      <w:r>
        <w:rPr>
          <w:rFonts w:ascii="Times New Roman" w:hAnsi="Times New Roman"/>
          <w:sz w:val="23"/>
          <w:szCs w:val="22"/>
        </w:rPr>
        <w:t xml:space="preserve">. </w:t>
      </w:r>
    </w:p>
    <w:p w14:paraId="7AD06F7F" w14:textId="697DAD42" w:rsidR="00E17FE5" w:rsidRDefault="00E17FE5" w:rsidP="00323C19">
      <w:pPr>
        <w:ind w:left="1440" w:right="810"/>
        <w:rPr>
          <w:rFonts w:ascii="Times New Roman" w:hAnsi="Times New Roman"/>
          <w:sz w:val="23"/>
          <w:szCs w:val="22"/>
        </w:rPr>
      </w:pPr>
      <w:r>
        <w:rPr>
          <w:rFonts w:ascii="Times New Roman" w:hAnsi="Times New Roman"/>
          <w:sz w:val="23"/>
          <w:szCs w:val="22"/>
        </w:rPr>
        <w:t>Chairman, Medical Pharmacology Depart</w:t>
      </w:r>
      <w:r w:rsidR="00ED723C">
        <w:rPr>
          <w:rFonts w:ascii="Times New Roman" w:hAnsi="Times New Roman"/>
          <w:sz w:val="23"/>
          <w:szCs w:val="22"/>
        </w:rPr>
        <w:t xml:space="preserve">ment </w:t>
      </w:r>
      <w:r w:rsidR="00573F91">
        <w:rPr>
          <w:rFonts w:ascii="Times New Roman" w:hAnsi="Times New Roman"/>
          <w:sz w:val="23"/>
          <w:szCs w:val="22"/>
        </w:rPr>
        <w:t xml:space="preserve">Head </w:t>
      </w:r>
      <w:r w:rsidR="00ED723C">
        <w:rPr>
          <w:rFonts w:ascii="Times New Roman" w:hAnsi="Times New Roman"/>
          <w:sz w:val="23"/>
          <w:szCs w:val="22"/>
        </w:rPr>
        <w:t>Search Committee, 2013</w:t>
      </w:r>
      <w:r>
        <w:rPr>
          <w:rFonts w:ascii="Times New Roman" w:hAnsi="Times New Roman"/>
          <w:sz w:val="23"/>
          <w:szCs w:val="22"/>
        </w:rPr>
        <w:t>.</w:t>
      </w:r>
    </w:p>
    <w:p w14:paraId="56F7A73B" w14:textId="1366690C" w:rsidR="008703D8" w:rsidRDefault="0048786D" w:rsidP="00323C19">
      <w:pPr>
        <w:ind w:left="1440" w:right="810"/>
        <w:rPr>
          <w:rFonts w:ascii="Times New Roman" w:hAnsi="Times New Roman"/>
          <w:sz w:val="23"/>
          <w:szCs w:val="22"/>
        </w:rPr>
      </w:pPr>
      <w:r>
        <w:rPr>
          <w:rFonts w:ascii="Times New Roman" w:hAnsi="Times New Roman"/>
          <w:sz w:val="23"/>
          <w:szCs w:val="22"/>
        </w:rPr>
        <w:t xml:space="preserve">Member, </w:t>
      </w:r>
      <w:r w:rsidR="008703D8">
        <w:rPr>
          <w:rFonts w:ascii="Times New Roman" w:hAnsi="Times New Roman"/>
          <w:sz w:val="23"/>
          <w:szCs w:val="22"/>
        </w:rPr>
        <w:t>M</w:t>
      </w:r>
      <w:r w:rsidR="00FF60C2">
        <w:rPr>
          <w:rFonts w:ascii="Times New Roman" w:hAnsi="Times New Roman"/>
          <w:sz w:val="23"/>
          <w:szCs w:val="22"/>
        </w:rPr>
        <w:t>edical Pharmacology Department</w:t>
      </w:r>
      <w:r>
        <w:rPr>
          <w:rFonts w:ascii="Times New Roman" w:hAnsi="Times New Roman"/>
          <w:sz w:val="23"/>
          <w:szCs w:val="22"/>
        </w:rPr>
        <w:t xml:space="preserve">, </w:t>
      </w:r>
      <w:r w:rsidR="008703D8">
        <w:rPr>
          <w:rFonts w:ascii="Times New Roman" w:hAnsi="Times New Roman"/>
          <w:sz w:val="23"/>
          <w:szCs w:val="22"/>
        </w:rPr>
        <w:t>Po</w:t>
      </w:r>
      <w:r w:rsidR="00AC6692">
        <w:rPr>
          <w:rFonts w:ascii="Times New Roman" w:hAnsi="Times New Roman"/>
          <w:sz w:val="23"/>
          <w:szCs w:val="22"/>
        </w:rPr>
        <w:t>st-Tenure Review Committee, 2017</w:t>
      </w:r>
      <w:r w:rsidR="00573F91">
        <w:rPr>
          <w:rFonts w:ascii="Times New Roman" w:hAnsi="Times New Roman"/>
          <w:sz w:val="23"/>
          <w:szCs w:val="22"/>
        </w:rPr>
        <w:t xml:space="preserve"> - 2020</w:t>
      </w:r>
      <w:r w:rsidR="008703D8">
        <w:rPr>
          <w:rFonts w:ascii="Times New Roman" w:hAnsi="Times New Roman"/>
          <w:sz w:val="23"/>
          <w:szCs w:val="22"/>
        </w:rPr>
        <w:t>.</w:t>
      </w:r>
    </w:p>
    <w:p w14:paraId="5AD8B10C" w14:textId="5072EE91" w:rsidR="008342D7" w:rsidRDefault="008342D7" w:rsidP="00323C19">
      <w:pPr>
        <w:ind w:left="1440" w:right="810"/>
        <w:rPr>
          <w:rFonts w:ascii="Times New Roman" w:hAnsi="Times New Roman"/>
          <w:sz w:val="23"/>
          <w:szCs w:val="22"/>
        </w:rPr>
      </w:pPr>
      <w:r>
        <w:rPr>
          <w:rFonts w:ascii="Times New Roman" w:hAnsi="Times New Roman"/>
          <w:sz w:val="23"/>
          <w:szCs w:val="22"/>
        </w:rPr>
        <w:t>Member, Promotion &amp;Tenure Committee, Medical Pharmacology Department, 2022-present.</w:t>
      </w:r>
    </w:p>
    <w:p w14:paraId="300052B0" w14:textId="77777777" w:rsidR="00BD1874" w:rsidRDefault="00BD1874" w:rsidP="00ED723C">
      <w:pPr>
        <w:ind w:right="810"/>
        <w:rPr>
          <w:rFonts w:ascii="Times New Roman" w:hAnsi="Times New Roman"/>
          <w:sz w:val="23"/>
          <w:szCs w:val="22"/>
        </w:rPr>
      </w:pPr>
    </w:p>
    <w:p w14:paraId="64F882FB" w14:textId="2B37C5AC" w:rsidR="00323C19" w:rsidRPr="0048786D" w:rsidRDefault="00323C19" w:rsidP="0048786D">
      <w:pPr>
        <w:pStyle w:val="ListParagraph"/>
        <w:numPr>
          <w:ilvl w:val="0"/>
          <w:numId w:val="76"/>
        </w:numPr>
        <w:tabs>
          <w:tab w:val="left" w:pos="-1440"/>
        </w:tabs>
        <w:ind w:right="810"/>
        <w:rPr>
          <w:rFonts w:ascii="Times New Roman" w:hAnsi="Times New Roman"/>
          <w:sz w:val="23"/>
          <w:szCs w:val="22"/>
        </w:rPr>
      </w:pPr>
      <w:r w:rsidRPr="0048786D">
        <w:rPr>
          <w:rFonts w:ascii="Times New Roman" w:hAnsi="Times New Roman"/>
          <w:b/>
          <w:bCs/>
          <w:sz w:val="23"/>
          <w:szCs w:val="22"/>
        </w:rPr>
        <w:t>COLLEGE OF MEDICINE COMMITTEES</w:t>
      </w:r>
    </w:p>
    <w:p w14:paraId="2CC5C9E6" w14:textId="3F8D49B8"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Medical Student Admi</w:t>
      </w:r>
      <w:r w:rsidR="00EA7BEF">
        <w:rPr>
          <w:rFonts w:ascii="Times New Roman" w:hAnsi="Times New Roman"/>
          <w:sz w:val="23"/>
          <w:szCs w:val="22"/>
        </w:rPr>
        <w:t>ssions Interviewer, 1981-2011</w:t>
      </w:r>
      <w:r>
        <w:rPr>
          <w:rFonts w:ascii="Times New Roman" w:hAnsi="Times New Roman"/>
          <w:sz w:val="23"/>
          <w:szCs w:val="22"/>
        </w:rPr>
        <w:t>.</w:t>
      </w:r>
    </w:p>
    <w:p w14:paraId="3ADF59EA"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Committee on Medical Student Honors and Awards 1983-1987.  Chairman, 1985-1987.</w:t>
      </w:r>
    </w:p>
    <w:p w14:paraId="25894C49"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Ad Hoc Committee on Guidelines for Dual-Track System Promotion and Tenure, 1983.</w:t>
      </w:r>
    </w:p>
    <w:p w14:paraId="1F40640A"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Committee on Medical Student Progress, 1984-1986.</w:t>
      </w:r>
    </w:p>
    <w:p w14:paraId="044A8D1B"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LCME Subcommittee F on Basic Science Departments January 1, 1990-January 31, 1996.</w:t>
      </w:r>
    </w:p>
    <w:p w14:paraId="3B140480" w14:textId="77777777" w:rsidR="00323C19" w:rsidRDefault="00323C19" w:rsidP="00323C19">
      <w:pPr>
        <w:ind w:left="1440" w:right="806"/>
        <w:rPr>
          <w:rFonts w:ascii="Times New Roman" w:hAnsi="Times New Roman"/>
          <w:sz w:val="23"/>
          <w:szCs w:val="22"/>
        </w:rPr>
      </w:pPr>
      <w:r>
        <w:rPr>
          <w:rFonts w:ascii="Times New Roman" w:hAnsi="Times New Roman"/>
          <w:sz w:val="23"/>
          <w:szCs w:val="22"/>
        </w:rPr>
        <w:t>University of Arizona Pre-Medical Honor Society Advisory Committee; Chairman, 1991-1992.</w:t>
      </w:r>
    </w:p>
    <w:p w14:paraId="09FD651D" w14:textId="5304D344" w:rsidR="00323C19" w:rsidRDefault="00323C19" w:rsidP="00323C19">
      <w:pPr>
        <w:ind w:left="1800" w:right="806" w:hanging="360"/>
        <w:rPr>
          <w:rFonts w:ascii="Times New Roman" w:hAnsi="Times New Roman"/>
          <w:sz w:val="23"/>
          <w:szCs w:val="22"/>
        </w:rPr>
      </w:pPr>
      <w:r>
        <w:rPr>
          <w:rFonts w:ascii="Times New Roman" w:hAnsi="Times New Roman"/>
          <w:sz w:val="23"/>
          <w:szCs w:val="22"/>
        </w:rPr>
        <w:t xml:space="preserve">University of Arizona College of Medicine Committee on Pediatrics Clerkship Review </w:t>
      </w:r>
      <w:r w:rsidR="00D549DB">
        <w:rPr>
          <w:rFonts w:ascii="Times New Roman" w:hAnsi="Times New Roman"/>
          <w:sz w:val="23"/>
          <w:szCs w:val="22"/>
        </w:rPr>
        <w:t>Dec</w:t>
      </w:r>
      <w:r>
        <w:rPr>
          <w:rFonts w:ascii="Times New Roman" w:hAnsi="Times New Roman"/>
          <w:sz w:val="23"/>
          <w:szCs w:val="22"/>
        </w:rPr>
        <w:t xml:space="preserve"> 1992-July 1993. </w:t>
      </w:r>
    </w:p>
    <w:p w14:paraId="591CCF5E"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Committee on Problem Based Learning in Basic Science Curricula, 1995-1996.</w:t>
      </w:r>
    </w:p>
    <w:p w14:paraId="414C2E14"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College of Medicine Graduate Education Advisory Committee (GEAC) 1988-2001; Chairman, 1990-2001.</w:t>
      </w:r>
    </w:p>
    <w:p w14:paraId="22908272"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University of Arizona College of Medicine Committee of Nine, 2004-2009.</w:t>
      </w:r>
    </w:p>
    <w:p w14:paraId="163E6B4B" w14:textId="1399EEAF" w:rsidR="008342D7" w:rsidRDefault="00E17FE5" w:rsidP="008342D7">
      <w:pPr>
        <w:ind w:left="1440" w:right="810"/>
        <w:rPr>
          <w:rFonts w:ascii="Times New Roman" w:hAnsi="Times New Roman"/>
          <w:sz w:val="23"/>
          <w:szCs w:val="22"/>
        </w:rPr>
      </w:pPr>
      <w:r>
        <w:rPr>
          <w:rFonts w:ascii="Times New Roman" w:hAnsi="Times New Roman"/>
          <w:sz w:val="23"/>
          <w:szCs w:val="22"/>
        </w:rPr>
        <w:t>University of Arizona College of Medicine Founders Da</w:t>
      </w:r>
      <w:r w:rsidR="00197378">
        <w:rPr>
          <w:rFonts w:ascii="Times New Roman" w:hAnsi="Times New Roman"/>
          <w:sz w:val="23"/>
          <w:szCs w:val="22"/>
        </w:rPr>
        <w:t>y Committee, Chairman, 2012</w:t>
      </w:r>
      <w:r>
        <w:rPr>
          <w:rFonts w:ascii="Times New Roman" w:hAnsi="Times New Roman"/>
          <w:sz w:val="23"/>
          <w:szCs w:val="22"/>
        </w:rPr>
        <w:t>.</w:t>
      </w:r>
    </w:p>
    <w:p w14:paraId="1CE90657" w14:textId="77777777" w:rsidR="00323C19" w:rsidRPr="006E4B9C" w:rsidRDefault="00323C19" w:rsidP="00323C19">
      <w:pPr>
        <w:ind w:right="810"/>
        <w:rPr>
          <w:rFonts w:ascii="Times New Roman" w:hAnsi="Times New Roman"/>
          <w:sz w:val="12"/>
          <w:szCs w:val="12"/>
        </w:rPr>
      </w:pPr>
    </w:p>
    <w:p w14:paraId="32A4F08D"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C.</w:t>
      </w:r>
      <w:r>
        <w:rPr>
          <w:rFonts w:ascii="Times New Roman" w:hAnsi="Times New Roman"/>
          <w:b/>
          <w:bCs/>
          <w:sz w:val="23"/>
          <w:szCs w:val="22"/>
        </w:rPr>
        <w:tab/>
        <w:t>UNIVERSITY COMMITTEES</w:t>
      </w:r>
    </w:p>
    <w:p w14:paraId="7CAD2CDB"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Committee on Biophysics (CB), and Curriculum Committee, 1989-1994.</w:t>
      </w:r>
    </w:p>
    <w:p w14:paraId="1A9ED362"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Committee on Academic Freedom and Tenure (CAFT), May 1990 - April 1992.</w:t>
      </w:r>
    </w:p>
    <w:p w14:paraId="5A2019F6"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University of Arizona Committee on Graduate Study (CGS), May 1991-May 1999.</w:t>
      </w:r>
    </w:p>
    <w:p w14:paraId="7BA8EB65" w14:textId="7BFBF8BB" w:rsidR="00323C19" w:rsidRDefault="00323C19" w:rsidP="00EA7BEF">
      <w:pPr>
        <w:ind w:left="1800" w:right="810" w:hanging="360"/>
        <w:rPr>
          <w:rFonts w:ascii="Times New Roman" w:hAnsi="Times New Roman"/>
          <w:sz w:val="23"/>
          <w:szCs w:val="22"/>
        </w:rPr>
      </w:pPr>
      <w:r>
        <w:rPr>
          <w:rFonts w:ascii="Times New Roman" w:hAnsi="Times New Roman"/>
          <w:sz w:val="23"/>
          <w:szCs w:val="22"/>
        </w:rPr>
        <w:t>University of Arizona Committee on Ethics and Co</w:t>
      </w:r>
      <w:r w:rsidR="00EA7BEF">
        <w:rPr>
          <w:rFonts w:ascii="Times New Roman" w:hAnsi="Times New Roman"/>
          <w:sz w:val="23"/>
          <w:szCs w:val="22"/>
        </w:rPr>
        <w:t>mmitment (UCEC), May 1994-May 2000</w:t>
      </w:r>
      <w:r>
        <w:rPr>
          <w:rFonts w:ascii="Times New Roman" w:hAnsi="Times New Roman"/>
          <w:sz w:val="23"/>
          <w:szCs w:val="22"/>
        </w:rPr>
        <w:t>.</w:t>
      </w:r>
      <w:r w:rsidR="00EA7BEF">
        <w:rPr>
          <w:rFonts w:ascii="Times New Roman" w:hAnsi="Times New Roman"/>
          <w:sz w:val="23"/>
          <w:szCs w:val="22"/>
        </w:rPr>
        <w:t xml:space="preserve"> </w:t>
      </w:r>
      <w:r>
        <w:rPr>
          <w:rFonts w:ascii="Times New Roman" w:hAnsi="Times New Roman"/>
          <w:sz w:val="23"/>
          <w:szCs w:val="22"/>
        </w:rPr>
        <w:t>Chairman, May 1995-January 1999.  Co-Chairman, Education/Research Integrity, January 1999-May 2000.</w:t>
      </w:r>
    </w:p>
    <w:p w14:paraId="1A5B78FB"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University of Arizona Faculty Senate, Senator, August 1996-May 2001.</w:t>
      </w:r>
    </w:p>
    <w:p w14:paraId="423CEF41"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University of Arizona Committee on Science and Technology Park, May 1996-2000.</w:t>
      </w:r>
    </w:p>
    <w:p w14:paraId="36B361B0" w14:textId="77777777" w:rsidR="00323C19" w:rsidRPr="00C337A0" w:rsidRDefault="00323C19" w:rsidP="00323C19">
      <w:pPr>
        <w:ind w:left="1800" w:right="810" w:hanging="360"/>
        <w:rPr>
          <w:rFonts w:ascii="Times New Roman" w:hAnsi="Times New Roman"/>
          <w:sz w:val="22"/>
          <w:szCs w:val="22"/>
        </w:rPr>
      </w:pPr>
      <w:r w:rsidRPr="00C337A0">
        <w:rPr>
          <w:rFonts w:ascii="Times New Roman" w:hAnsi="Times New Roman"/>
          <w:sz w:val="22"/>
          <w:szCs w:val="22"/>
        </w:rPr>
        <w:t>Member, Technology Transfer Committee (TTC), Univ. of Arizona, September 1996-September 2000.</w:t>
      </w:r>
    </w:p>
    <w:p w14:paraId="1AB764F2"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University of Arizona Faculty Co-Governance Committee, October 1997-October 1998.</w:t>
      </w:r>
    </w:p>
    <w:p w14:paraId="08A860C0" w14:textId="77777777" w:rsidR="00323C19" w:rsidRDefault="00323C19" w:rsidP="00323C19">
      <w:pPr>
        <w:ind w:left="1800" w:right="810" w:hanging="360"/>
        <w:rPr>
          <w:rFonts w:ascii="Times New Roman" w:hAnsi="Times New Roman"/>
          <w:sz w:val="23"/>
          <w:szCs w:val="22"/>
        </w:rPr>
      </w:pPr>
      <w:r>
        <w:rPr>
          <w:rFonts w:ascii="Times New Roman" w:hAnsi="Times New Roman"/>
          <w:sz w:val="23"/>
          <w:szCs w:val="22"/>
        </w:rPr>
        <w:t>University of Arizona Committee on Corporate Relations, Chairman, March 1999-February 2001.</w:t>
      </w:r>
    </w:p>
    <w:p w14:paraId="3E944824" w14:textId="36A69B8E" w:rsidR="00323C19" w:rsidRDefault="00323C19" w:rsidP="00323C19">
      <w:pPr>
        <w:ind w:right="810" w:firstLine="1440"/>
        <w:rPr>
          <w:rFonts w:ascii="Times New Roman" w:hAnsi="Times New Roman"/>
          <w:sz w:val="23"/>
          <w:szCs w:val="22"/>
        </w:rPr>
      </w:pPr>
      <w:r>
        <w:rPr>
          <w:rFonts w:ascii="Times New Roman" w:hAnsi="Times New Roman"/>
          <w:sz w:val="23"/>
          <w:szCs w:val="22"/>
        </w:rPr>
        <w:t>University of Arizona Intercollegiate Athlet</w:t>
      </w:r>
      <w:r w:rsidR="00481B90">
        <w:rPr>
          <w:rFonts w:ascii="Times New Roman" w:hAnsi="Times New Roman"/>
          <w:sz w:val="23"/>
          <w:szCs w:val="22"/>
        </w:rPr>
        <w:t>ics</w:t>
      </w:r>
      <w:r w:rsidR="00E17FE5">
        <w:rPr>
          <w:rFonts w:ascii="Times New Roman" w:hAnsi="Times New Roman"/>
          <w:sz w:val="23"/>
          <w:szCs w:val="22"/>
        </w:rPr>
        <w:t xml:space="preserve"> Committee (ICAC), 1999-</w:t>
      </w:r>
      <w:r w:rsidR="00F9473D">
        <w:rPr>
          <w:rFonts w:ascii="Times New Roman" w:hAnsi="Times New Roman"/>
          <w:sz w:val="23"/>
          <w:szCs w:val="22"/>
        </w:rPr>
        <w:t>2012</w:t>
      </w:r>
      <w:r>
        <w:rPr>
          <w:rFonts w:ascii="Times New Roman" w:hAnsi="Times New Roman"/>
          <w:sz w:val="23"/>
          <w:szCs w:val="22"/>
        </w:rPr>
        <w:t>.</w:t>
      </w:r>
    </w:p>
    <w:p w14:paraId="34ED1250" w14:textId="6D9A226C" w:rsidR="00B73A9B" w:rsidRDefault="00173EC5" w:rsidP="00323C19">
      <w:pPr>
        <w:ind w:right="810" w:firstLine="1440"/>
        <w:rPr>
          <w:rFonts w:ascii="Times New Roman" w:hAnsi="Times New Roman"/>
          <w:sz w:val="23"/>
          <w:szCs w:val="22"/>
        </w:rPr>
      </w:pPr>
      <w:r>
        <w:rPr>
          <w:rFonts w:ascii="Times New Roman" w:hAnsi="Times New Roman"/>
          <w:sz w:val="23"/>
          <w:szCs w:val="22"/>
        </w:rPr>
        <w:t>Member,</w:t>
      </w:r>
      <w:r w:rsidR="00B73A9B">
        <w:rPr>
          <w:rFonts w:ascii="Times New Roman" w:hAnsi="Times New Roman"/>
          <w:sz w:val="23"/>
          <w:szCs w:val="22"/>
        </w:rPr>
        <w:t xml:space="preserve"> Neuroscience Advisory Council</w:t>
      </w:r>
      <w:r w:rsidR="00347073">
        <w:rPr>
          <w:rFonts w:ascii="Times New Roman" w:hAnsi="Times New Roman"/>
          <w:sz w:val="23"/>
          <w:szCs w:val="22"/>
        </w:rPr>
        <w:t xml:space="preserve"> to Senior VP-Health Sciences</w:t>
      </w:r>
      <w:r w:rsidR="008703D8">
        <w:rPr>
          <w:rFonts w:ascii="Times New Roman" w:hAnsi="Times New Roman"/>
          <w:sz w:val="23"/>
          <w:szCs w:val="22"/>
        </w:rPr>
        <w:t>, 2013-2018</w:t>
      </w:r>
      <w:r w:rsidR="00B73A9B">
        <w:rPr>
          <w:rFonts w:ascii="Times New Roman" w:hAnsi="Times New Roman"/>
          <w:sz w:val="23"/>
          <w:szCs w:val="22"/>
        </w:rPr>
        <w:t xml:space="preserve">. </w:t>
      </w:r>
    </w:p>
    <w:p w14:paraId="59A0753A" w14:textId="77777777" w:rsidR="00323C19" w:rsidRPr="006E4B9C" w:rsidRDefault="00323C19" w:rsidP="00323C19">
      <w:pPr>
        <w:ind w:right="810"/>
        <w:rPr>
          <w:rFonts w:ascii="Times New Roman" w:hAnsi="Times New Roman"/>
          <w:sz w:val="12"/>
          <w:szCs w:val="12"/>
        </w:rPr>
      </w:pPr>
    </w:p>
    <w:p w14:paraId="7BBE1E57" w14:textId="613B0864"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D.</w:t>
      </w:r>
      <w:r>
        <w:rPr>
          <w:rFonts w:ascii="Times New Roman" w:hAnsi="Times New Roman"/>
          <w:b/>
          <w:bCs/>
          <w:sz w:val="23"/>
          <w:szCs w:val="22"/>
        </w:rPr>
        <w:tab/>
        <w:t>THESIS AND DISSERTATION COMMITTEE MEMBERSHIP</w:t>
      </w:r>
      <w:r w:rsidR="00A1335F">
        <w:rPr>
          <w:rFonts w:ascii="Times New Roman" w:hAnsi="Times New Roman"/>
          <w:b/>
          <w:bCs/>
          <w:sz w:val="23"/>
          <w:szCs w:val="22"/>
        </w:rPr>
        <w:t xml:space="preserve"> (1981 to </w:t>
      </w:r>
      <w:r w:rsidR="00430178">
        <w:rPr>
          <w:rFonts w:ascii="Times New Roman" w:hAnsi="Times New Roman"/>
          <w:b/>
          <w:bCs/>
          <w:sz w:val="23"/>
          <w:szCs w:val="22"/>
        </w:rPr>
        <w:t>2029</w:t>
      </w:r>
      <w:r w:rsidR="00A1335F">
        <w:rPr>
          <w:rFonts w:ascii="Times New Roman" w:hAnsi="Times New Roman"/>
          <w:b/>
          <w:bCs/>
          <w:sz w:val="23"/>
          <w:szCs w:val="22"/>
        </w:rPr>
        <w:t>)</w:t>
      </w:r>
    </w:p>
    <w:p w14:paraId="479EDB8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w:t>
      </w:r>
      <w:r>
        <w:rPr>
          <w:rFonts w:ascii="Times New Roman" w:hAnsi="Times New Roman"/>
          <w:sz w:val="23"/>
          <w:szCs w:val="22"/>
        </w:rPr>
        <w:tab/>
        <w:t>Ron Webb, Ph.D. - Pharmacology/Toxicology, 1981-1983. Graduated 1983.</w:t>
      </w:r>
    </w:p>
    <w:p w14:paraId="3457ACE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w:t>
      </w:r>
      <w:r>
        <w:rPr>
          <w:rFonts w:ascii="Times New Roman" w:hAnsi="Times New Roman"/>
          <w:sz w:val="23"/>
          <w:szCs w:val="22"/>
        </w:rPr>
        <w:tab/>
        <w:t>Charles Prussak, Ph.D. - Pharmacology/Toxicology, 1981-1983. Graduated 1983.</w:t>
      </w:r>
    </w:p>
    <w:p w14:paraId="2291910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3.</w:t>
      </w:r>
      <w:r>
        <w:rPr>
          <w:rFonts w:ascii="Times New Roman" w:hAnsi="Times New Roman"/>
          <w:sz w:val="23"/>
          <w:szCs w:val="22"/>
        </w:rPr>
        <w:tab/>
        <w:t>Steven Glass, M.S. - Pharmacology/Toxicology, (M.S. Program), Graduated 1983.</w:t>
      </w:r>
    </w:p>
    <w:p w14:paraId="4575BBB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4.</w:t>
      </w:r>
      <w:r>
        <w:rPr>
          <w:rFonts w:ascii="Times New Roman" w:hAnsi="Times New Roman"/>
          <w:sz w:val="23"/>
          <w:szCs w:val="22"/>
        </w:rPr>
        <w:tab/>
        <w:t>Rick Schnellman, Ph.D. - Pharmacology/Toxicology, 1982-1984. Graduated 1984.</w:t>
      </w:r>
    </w:p>
    <w:p w14:paraId="50AE62B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w:t>
      </w:r>
      <w:r>
        <w:rPr>
          <w:rFonts w:ascii="Times New Roman" w:hAnsi="Times New Roman"/>
          <w:sz w:val="23"/>
          <w:szCs w:val="22"/>
        </w:rPr>
        <w:tab/>
        <w:t>Robert Dorr, Ph.D. - Pharmacology/Toxicology, 1982-1984. Graduated 1984.</w:t>
      </w:r>
    </w:p>
    <w:p w14:paraId="4D0D27F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6.</w:t>
      </w:r>
      <w:r>
        <w:rPr>
          <w:rFonts w:ascii="Times New Roman" w:hAnsi="Times New Roman"/>
          <w:sz w:val="23"/>
          <w:szCs w:val="22"/>
        </w:rPr>
        <w:tab/>
        <w:t>Lane Hirning, Ph.D. - Pharmacology/Toxicology, 1982-1985. Graduated 1985.</w:t>
      </w:r>
    </w:p>
    <w:p w14:paraId="0CC4399B" w14:textId="1ADA8B8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w:t>
      </w:r>
      <w:r>
        <w:rPr>
          <w:rFonts w:ascii="Times New Roman" w:hAnsi="Times New Roman"/>
          <w:sz w:val="23"/>
          <w:szCs w:val="22"/>
        </w:rPr>
        <w:tab/>
        <w:t>Andrew Chen, M.S. - Pharmacology, (M.S. Program), 198</w:t>
      </w:r>
      <w:r w:rsidR="00A1335F">
        <w:rPr>
          <w:rFonts w:ascii="Times New Roman" w:hAnsi="Times New Roman"/>
          <w:sz w:val="23"/>
          <w:szCs w:val="22"/>
        </w:rPr>
        <w:t>1</w:t>
      </w:r>
      <w:r>
        <w:rPr>
          <w:rFonts w:ascii="Times New Roman" w:hAnsi="Times New Roman"/>
          <w:sz w:val="23"/>
          <w:szCs w:val="22"/>
        </w:rPr>
        <w:t>-198</w:t>
      </w:r>
      <w:r w:rsidR="0072718F">
        <w:rPr>
          <w:rFonts w:ascii="Times New Roman" w:hAnsi="Times New Roman"/>
          <w:sz w:val="23"/>
          <w:szCs w:val="22"/>
        </w:rPr>
        <w:t>3</w:t>
      </w:r>
      <w:r>
        <w:rPr>
          <w:rFonts w:ascii="Times New Roman" w:hAnsi="Times New Roman"/>
          <w:sz w:val="23"/>
          <w:szCs w:val="22"/>
        </w:rPr>
        <w:t>. (Thesis Director</w:t>
      </w:r>
      <w:r w:rsidR="00D549DB">
        <w:rPr>
          <w:rFonts w:ascii="Times New Roman" w:hAnsi="Times New Roman"/>
          <w:sz w:val="23"/>
          <w:szCs w:val="22"/>
        </w:rPr>
        <w:t>).</w:t>
      </w:r>
      <w:r>
        <w:rPr>
          <w:rFonts w:ascii="Times New Roman" w:hAnsi="Times New Roman"/>
          <w:sz w:val="23"/>
          <w:szCs w:val="22"/>
        </w:rPr>
        <w:t xml:space="preserve"> </w:t>
      </w:r>
    </w:p>
    <w:p w14:paraId="5EE2AC39" w14:textId="75ED4631"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ab/>
        <w:t>Graduated 198</w:t>
      </w:r>
      <w:r w:rsidR="0072718F">
        <w:rPr>
          <w:rFonts w:ascii="Times New Roman" w:hAnsi="Times New Roman"/>
          <w:sz w:val="23"/>
          <w:szCs w:val="22"/>
        </w:rPr>
        <w:t>3</w:t>
      </w:r>
      <w:r>
        <w:rPr>
          <w:rFonts w:ascii="Times New Roman" w:hAnsi="Times New Roman"/>
          <w:sz w:val="23"/>
          <w:szCs w:val="22"/>
        </w:rPr>
        <w:t>.</w:t>
      </w:r>
    </w:p>
    <w:p w14:paraId="38F5FA6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8.</w:t>
      </w:r>
      <w:r>
        <w:rPr>
          <w:rFonts w:ascii="Times New Roman" w:hAnsi="Times New Roman"/>
          <w:sz w:val="23"/>
          <w:szCs w:val="22"/>
        </w:rPr>
        <w:tab/>
      </w:r>
      <w:r w:rsidRPr="006275EA">
        <w:rPr>
          <w:rFonts w:ascii="Times New Roman" w:hAnsi="Times New Roman"/>
          <w:sz w:val="22"/>
          <w:szCs w:val="22"/>
        </w:rPr>
        <w:t>Joni Kathryn Kalis, M.S. - Exercise and Sports Medicine (M.S. Program). Graduated 1985.</w:t>
      </w:r>
    </w:p>
    <w:p w14:paraId="4F93DFE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w:t>
      </w:r>
      <w:r>
        <w:rPr>
          <w:rFonts w:ascii="Times New Roman" w:hAnsi="Times New Roman"/>
          <w:sz w:val="23"/>
          <w:szCs w:val="22"/>
        </w:rPr>
        <w:tab/>
        <w:t>Sara Jilka, M.S. - Exercise and Sports Medicine (M.S. Program) 1985.</w:t>
      </w:r>
    </w:p>
    <w:p w14:paraId="7701EB1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w:t>
      </w:r>
      <w:r>
        <w:rPr>
          <w:rFonts w:ascii="Times New Roman" w:hAnsi="Times New Roman"/>
          <w:sz w:val="23"/>
          <w:szCs w:val="22"/>
        </w:rPr>
        <w:tab/>
        <w:t>Muhammad Schumann, Ph.D. - Pharmacology/Toxicology, 1985-1986.  Graduated 1986.</w:t>
      </w:r>
    </w:p>
    <w:p w14:paraId="1FA4144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w:t>
      </w:r>
      <w:r>
        <w:rPr>
          <w:rFonts w:ascii="Times New Roman" w:hAnsi="Times New Roman"/>
          <w:sz w:val="23"/>
          <w:szCs w:val="22"/>
        </w:rPr>
        <w:tab/>
        <w:t>Arthur Buckley, Ph.D. - Pharmacology/Toxicology, 1984-1986.  Graduated 1986.</w:t>
      </w:r>
    </w:p>
    <w:p w14:paraId="74AB335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w:t>
      </w:r>
      <w:r>
        <w:rPr>
          <w:rFonts w:ascii="Times New Roman" w:hAnsi="Times New Roman"/>
          <w:sz w:val="23"/>
          <w:szCs w:val="22"/>
        </w:rPr>
        <w:tab/>
        <w:t>David B. Duignan, Ph.D. - Pharmacology/Toxicology, 1984-1987.  Graduated 1987.</w:t>
      </w:r>
    </w:p>
    <w:p w14:paraId="66DEB13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w:t>
      </w:r>
      <w:r>
        <w:rPr>
          <w:rFonts w:ascii="Times New Roman" w:hAnsi="Times New Roman"/>
          <w:sz w:val="23"/>
          <w:szCs w:val="22"/>
        </w:rPr>
        <w:tab/>
        <w:t>Paul Ciaccio, Ph.D. - Pharmacology/Toxicology, 1986-1989.  Graduated 1989.</w:t>
      </w:r>
    </w:p>
    <w:p w14:paraId="08411519" w14:textId="77777777" w:rsidR="00323C19" w:rsidRDefault="00323C19" w:rsidP="00323C19">
      <w:pPr>
        <w:tabs>
          <w:tab w:val="left" w:pos="-1440"/>
        </w:tabs>
        <w:ind w:left="2160" w:right="810" w:hanging="720"/>
        <w:rPr>
          <w:rFonts w:ascii="Times New Roman" w:hAnsi="Times New Roman"/>
          <w:sz w:val="23"/>
          <w:szCs w:val="21"/>
        </w:rPr>
      </w:pPr>
      <w:r>
        <w:rPr>
          <w:rFonts w:ascii="Times New Roman" w:hAnsi="Times New Roman"/>
          <w:sz w:val="23"/>
          <w:szCs w:val="22"/>
        </w:rPr>
        <w:t>14.</w:t>
      </w:r>
      <w:r>
        <w:rPr>
          <w:rFonts w:ascii="Times New Roman" w:hAnsi="Times New Roman"/>
          <w:sz w:val="23"/>
          <w:szCs w:val="22"/>
        </w:rPr>
        <w:tab/>
      </w:r>
      <w:r>
        <w:rPr>
          <w:rFonts w:ascii="Times New Roman" w:hAnsi="Times New Roman"/>
          <w:sz w:val="23"/>
          <w:szCs w:val="21"/>
        </w:rPr>
        <w:t xml:space="preserve">Zhiwei Li, M.S., M.D. - Pharmacology (M.S. Program), 1986-1989 (Thesis Director). </w:t>
      </w:r>
    </w:p>
    <w:p w14:paraId="43D32790" w14:textId="77777777" w:rsidR="00323C19" w:rsidRDefault="00323C19" w:rsidP="00323C19">
      <w:pPr>
        <w:tabs>
          <w:tab w:val="left" w:pos="-1440"/>
        </w:tabs>
        <w:ind w:left="2160" w:right="810" w:hanging="720"/>
        <w:rPr>
          <w:rFonts w:ascii="Times New Roman" w:hAnsi="Times New Roman"/>
          <w:sz w:val="23"/>
          <w:szCs w:val="21"/>
        </w:rPr>
      </w:pPr>
      <w:r>
        <w:rPr>
          <w:rFonts w:ascii="Times New Roman" w:hAnsi="Times New Roman"/>
          <w:sz w:val="23"/>
          <w:szCs w:val="21"/>
        </w:rPr>
        <w:tab/>
        <w:t>Graduated 1989.</w:t>
      </w:r>
    </w:p>
    <w:p w14:paraId="16A1A41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15.</w:t>
      </w:r>
      <w:r>
        <w:rPr>
          <w:rFonts w:ascii="Times New Roman" w:hAnsi="Times New Roman"/>
          <w:sz w:val="23"/>
          <w:szCs w:val="22"/>
        </w:rPr>
        <w:tab/>
        <w:t>J. Andrew Taylor, Ph.D. - Animal Physiology, 1986-1990.  Graduated 1990.</w:t>
      </w:r>
    </w:p>
    <w:p w14:paraId="5220EBF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16.</w:t>
      </w:r>
      <w:r>
        <w:rPr>
          <w:rFonts w:ascii="Times New Roman" w:hAnsi="Times New Roman"/>
          <w:sz w:val="23"/>
          <w:szCs w:val="22"/>
        </w:rPr>
        <w:tab/>
        <w:t>Qi Jiang, Ph.D. - Pharmacology/Toxicology, 1986-1991.  Graduated 1991.</w:t>
      </w:r>
    </w:p>
    <w:p w14:paraId="5408FB8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17.</w:t>
      </w:r>
      <w:r>
        <w:rPr>
          <w:rFonts w:ascii="Times New Roman" w:hAnsi="Times New Roman"/>
          <w:sz w:val="23"/>
          <w:szCs w:val="22"/>
        </w:rPr>
        <w:tab/>
        <w:t>Dave Clark, DVM, Ph.D. - Pharmacology/Toxicology, 1990-1993.  (Dissertation Director).  Graduated 1993.</w:t>
      </w:r>
    </w:p>
    <w:p w14:paraId="77A66EF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18.</w:t>
      </w:r>
      <w:r>
        <w:rPr>
          <w:rFonts w:ascii="Times New Roman" w:hAnsi="Times New Roman"/>
          <w:sz w:val="23"/>
          <w:szCs w:val="22"/>
        </w:rPr>
        <w:tab/>
        <w:t>Ken Wild, Ph.D. - Pharmacology/Toxicology, 1989-1993.  Graduated 1993.</w:t>
      </w:r>
    </w:p>
    <w:p w14:paraId="46FBDC69" w14:textId="77777777" w:rsidR="00323C19" w:rsidRDefault="00323C19" w:rsidP="00323C19">
      <w:pPr>
        <w:tabs>
          <w:tab w:val="left" w:pos="-1440"/>
        </w:tabs>
        <w:ind w:left="1440" w:right="810"/>
        <w:rPr>
          <w:rFonts w:ascii="Times New Roman" w:hAnsi="Times New Roman"/>
          <w:sz w:val="23"/>
          <w:szCs w:val="22"/>
        </w:rPr>
      </w:pPr>
      <w:r>
        <w:rPr>
          <w:rFonts w:ascii="Times New Roman" w:hAnsi="Times New Roman"/>
          <w:sz w:val="23"/>
          <w:szCs w:val="22"/>
        </w:rPr>
        <w:t xml:space="preserve">19.       Mary Oakes, Ph.D. - Pharmacology/Toxicology, 1989-1994. (Dissertation Director).  </w:t>
      </w:r>
    </w:p>
    <w:p w14:paraId="47438A86" w14:textId="77777777" w:rsidR="00323C19" w:rsidRDefault="00323C19" w:rsidP="00323C19">
      <w:pPr>
        <w:tabs>
          <w:tab w:val="left" w:pos="-1440"/>
        </w:tabs>
        <w:ind w:left="1440" w:right="810"/>
        <w:rPr>
          <w:rFonts w:ascii="Times New Roman" w:hAnsi="Times New Roman"/>
          <w:sz w:val="23"/>
          <w:szCs w:val="22"/>
        </w:rPr>
      </w:pPr>
      <w:r>
        <w:rPr>
          <w:rFonts w:ascii="Times New Roman" w:hAnsi="Times New Roman"/>
          <w:sz w:val="23"/>
          <w:szCs w:val="22"/>
        </w:rPr>
        <w:tab/>
        <w:t>Graduated 1994.</w:t>
      </w:r>
    </w:p>
    <w:p w14:paraId="0526237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w:t>
      </w:r>
      <w:r>
        <w:rPr>
          <w:rFonts w:ascii="Times New Roman" w:hAnsi="Times New Roman"/>
          <w:sz w:val="23"/>
          <w:szCs w:val="22"/>
        </w:rPr>
        <w:tab/>
        <w:t>Li Fong, Ph.D. - Pharmacology/Toxicology-1991-1994.  Graduated 1994.</w:t>
      </w:r>
    </w:p>
    <w:p w14:paraId="232BCF4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21.</w:t>
      </w:r>
      <w:r>
        <w:rPr>
          <w:rFonts w:ascii="Times New Roman" w:hAnsi="Times New Roman"/>
          <w:sz w:val="23"/>
          <w:szCs w:val="22"/>
        </w:rPr>
        <w:tab/>
        <w:t>Hong Bing Wei, Ph.D. Pharmacology/Toxicology, 1992-1994.  Graduated 1994.</w:t>
      </w:r>
    </w:p>
    <w:p w14:paraId="62BB5CA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22.</w:t>
      </w:r>
      <w:r>
        <w:rPr>
          <w:rFonts w:ascii="Times New Roman" w:hAnsi="Times New Roman"/>
          <w:sz w:val="23"/>
          <w:szCs w:val="22"/>
        </w:rPr>
        <w:tab/>
        <w:t>James C. Ritchie, M.P.H., Ph.D. - Pharmacology, Duke University Medical Center, Durham, N.C., 1989-1995, (Dissertation Co-Director). Graduated 1995. Professor, Pathology, Emory University Hospitals, Atlanta, GA.</w:t>
      </w:r>
    </w:p>
    <w:p w14:paraId="48DDB97F"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rPr>
        <w:t>23.</w:t>
      </w:r>
      <w:r>
        <w:rPr>
          <w:rFonts w:ascii="Times New Roman" w:hAnsi="Times New Roman"/>
          <w:sz w:val="23"/>
          <w:szCs w:val="22"/>
        </w:rPr>
        <w:tab/>
        <w:t>Alexander Clar, M.S., Pharmacology, 1994-1996.  Graduated 1996.</w:t>
      </w:r>
    </w:p>
    <w:p w14:paraId="7D2226A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24.</w:t>
      </w:r>
      <w:r>
        <w:rPr>
          <w:rFonts w:ascii="Times New Roman" w:hAnsi="Times New Roman"/>
          <w:sz w:val="23"/>
          <w:szCs w:val="22"/>
        </w:rPr>
        <w:tab/>
        <w:t>W. Kong, Ph.D. - Physiology/Toxicology, 1988-1996. Graduated 1996.</w:t>
      </w:r>
    </w:p>
    <w:p w14:paraId="22310B7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25.</w:t>
      </w:r>
      <w:r>
        <w:rPr>
          <w:rFonts w:ascii="Times New Roman" w:hAnsi="Times New Roman"/>
          <w:sz w:val="23"/>
          <w:szCs w:val="22"/>
        </w:rPr>
        <w:tab/>
        <w:t>Peg Davis, M.S. Pharmacology, 1991-1996 (Thesis Director).  Graduated 1996.</w:t>
      </w:r>
    </w:p>
    <w:p w14:paraId="4E919C6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26.</w:t>
      </w:r>
      <w:r>
        <w:rPr>
          <w:rFonts w:ascii="Times New Roman" w:hAnsi="Times New Roman"/>
          <w:sz w:val="23"/>
          <w:szCs w:val="22"/>
        </w:rPr>
        <w:tab/>
        <w:t>Steve Waters, Ph.D. - Pharmacology/Toxicology, 1992-1996 (Dissertation Director).  Graduated 1996.</w:t>
      </w:r>
    </w:p>
    <w:p w14:paraId="432958B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27.</w:t>
      </w:r>
      <w:r>
        <w:rPr>
          <w:rFonts w:ascii="Times New Roman" w:hAnsi="Times New Roman"/>
          <w:sz w:val="23"/>
          <w:szCs w:val="22"/>
        </w:rPr>
        <w:tab/>
        <w:t>Craig Mayr, Ph.D. - Pharmacology/Toxicology, 1992-1997.  Graduated 1997.</w:t>
      </w:r>
    </w:p>
    <w:p w14:paraId="243DE4D0" w14:textId="5E53CF2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28.</w:t>
      </w:r>
      <w:r>
        <w:rPr>
          <w:rFonts w:ascii="Times New Roman" w:hAnsi="Times New Roman"/>
          <w:sz w:val="23"/>
          <w:szCs w:val="22"/>
        </w:rPr>
        <w:tab/>
        <w:t>Tom Abbruscato, Ph.D. - Pharmacology/Toxicology, 1993-1997 (Dissertation Direct</w:t>
      </w:r>
      <w:r w:rsidR="00CC6565">
        <w:rPr>
          <w:rFonts w:ascii="Times New Roman" w:hAnsi="Times New Roman"/>
          <w:sz w:val="23"/>
          <w:szCs w:val="22"/>
        </w:rPr>
        <w:t xml:space="preserve">or).  Graduated 1997. Distinguished </w:t>
      </w:r>
      <w:r>
        <w:rPr>
          <w:rFonts w:ascii="Times New Roman" w:hAnsi="Times New Roman"/>
          <w:sz w:val="23"/>
          <w:szCs w:val="22"/>
        </w:rPr>
        <w:t>Professor, Texas Tech Pharmacy School.</w:t>
      </w:r>
    </w:p>
    <w:p w14:paraId="757FC219" w14:textId="5DD98C9D" w:rsidR="00323C19" w:rsidRDefault="00323C19" w:rsidP="0074266E">
      <w:pPr>
        <w:ind w:left="1440" w:right="810"/>
        <w:rPr>
          <w:rFonts w:ascii="Times New Roman" w:hAnsi="Times New Roman"/>
          <w:sz w:val="23"/>
          <w:szCs w:val="22"/>
        </w:rPr>
      </w:pPr>
      <w:r>
        <w:rPr>
          <w:rFonts w:ascii="Times New Roman" w:hAnsi="Times New Roman"/>
          <w:sz w:val="23"/>
          <w:szCs w:val="22"/>
        </w:rPr>
        <w:t>29.</w:t>
      </w:r>
      <w:r>
        <w:rPr>
          <w:rFonts w:ascii="Times New Roman" w:hAnsi="Times New Roman"/>
          <w:sz w:val="23"/>
          <w:szCs w:val="22"/>
        </w:rPr>
        <w:tab/>
        <w:t>Farshad (Mazda) Shirazi, M.D., Ph.D., Pharmaco</w:t>
      </w:r>
      <w:r w:rsidR="0074266E">
        <w:rPr>
          <w:rFonts w:ascii="Times New Roman" w:hAnsi="Times New Roman"/>
          <w:sz w:val="23"/>
          <w:szCs w:val="22"/>
        </w:rPr>
        <w:t>logy/Toxicology 1992-1997</w:t>
      </w:r>
      <w:r w:rsidR="0074266E">
        <w:rPr>
          <w:rFonts w:ascii="Times New Roman" w:hAnsi="Times New Roman"/>
          <w:sz w:val="23"/>
          <w:szCs w:val="22"/>
        </w:rPr>
        <w:tab/>
      </w:r>
      <w:r>
        <w:rPr>
          <w:rFonts w:ascii="Times New Roman" w:hAnsi="Times New Roman"/>
          <w:sz w:val="23"/>
          <w:szCs w:val="22"/>
        </w:rPr>
        <w:t>Gra</w:t>
      </w:r>
      <w:r w:rsidR="0074266E">
        <w:rPr>
          <w:rFonts w:ascii="Times New Roman" w:hAnsi="Times New Roman"/>
          <w:sz w:val="23"/>
          <w:szCs w:val="22"/>
        </w:rPr>
        <w:t xml:space="preserve">duated 1997. Tenured Professor of </w:t>
      </w:r>
      <w:r w:rsidR="000F1754">
        <w:rPr>
          <w:rFonts w:ascii="Times New Roman" w:hAnsi="Times New Roman"/>
          <w:sz w:val="23"/>
          <w:szCs w:val="22"/>
        </w:rPr>
        <w:t>Emergency Medicine</w:t>
      </w:r>
      <w:r w:rsidR="00636C10">
        <w:rPr>
          <w:rFonts w:ascii="Times New Roman" w:hAnsi="Times New Roman"/>
          <w:sz w:val="23"/>
          <w:szCs w:val="22"/>
        </w:rPr>
        <w:t xml:space="preserve"> and Pharmacology</w:t>
      </w:r>
      <w:r w:rsidR="0074266E">
        <w:rPr>
          <w:rFonts w:ascii="Times New Roman" w:hAnsi="Times New Roman"/>
          <w:sz w:val="23"/>
          <w:szCs w:val="22"/>
        </w:rPr>
        <w:t>.</w:t>
      </w:r>
      <w:r w:rsidR="000F1754">
        <w:rPr>
          <w:rFonts w:ascii="Times New Roman" w:hAnsi="Times New Roman"/>
          <w:sz w:val="23"/>
          <w:szCs w:val="22"/>
        </w:rPr>
        <w:t xml:space="preserve"> </w:t>
      </w:r>
      <w:r>
        <w:rPr>
          <w:rFonts w:ascii="Times New Roman" w:hAnsi="Times New Roman"/>
          <w:sz w:val="23"/>
          <w:szCs w:val="22"/>
        </w:rPr>
        <w:t xml:space="preserve">                 </w:t>
      </w:r>
    </w:p>
    <w:p w14:paraId="41461E4F" w14:textId="77777777" w:rsidR="00323C19" w:rsidRDefault="00323C19" w:rsidP="00323C19">
      <w:pPr>
        <w:pStyle w:val="Level1"/>
        <w:numPr>
          <w:ilvl w:val="0"/>
          <w:numId w:val="0"/>
        </w:numPr>
        <w:ind w:left="1440" w:right="810"/>
        <w:rPr>
          <w:rFonts w:ascii="Times New Roman" w:hAnsi="Times New Roman"/>
          <w:sz w:val="23"/>
        </w:rPr>
      </w:pPr>
      <w:r>
        <w:rPr>
          <w:rFonts w:ascii="Times New Roman" w:hAnsi="Times New Roman"/>
          <w:sz w:val="23"/>
        </w:rPr>
        <w:t>30.       Hiram E. Albino, M.S. Pharmacology/Toxicology, 1998-2000.  Graduated 2000.</w:t>
      </w:r>
    </w:p>
    <w:p w14:paraId="3A05A5D3" w14:textId="77777777" w:rsidR="00323C19" w:rsidRDefault="00323C19" w:rsidP="00323C19">
      <w:pPr>
        <w:pStyle w:val="Level1"/>
        <w:numPr>
          <w:ilvl w:val="0"/>
          <w:numId w:val="0"/>
        </w:numPr>
        <w:ind w:left="1440" w:right="810"/>
        <w:rPr>
          <w:rFonts w:ascii="Times New Roman" w:hAnsi="Times New Roman"/>
          <w:sz w:val="23"/>
        </w:rPr>
      </w:pPr>
      <w:r>
        <w:rPr>
          <w:rFonts w:ascii="Times New Roman" w:hAnsi="Times New Roman"/>
          <w:sz w:val="23"/>
        </w:rPr>
        <w:t>31.       Art Riegel, Ph.D., Pharmacology/Toxicology, 1999-2001.  Graduated 2001.</w:t>
      </w:r>
    </w:p>
    <w:p w14:paraId="05B7636D" w14:textId="76EC5E84" w:rsidR="00323C19" w:rsidRPr="00734F11" w:rsidRDefault="00323C19" w:rsidP="00323C19">
      <w:pPr>
        <w:pStyle w:val="Level1"/>
        <w:numPr>
          <w:ilvl w:val="0"/>
          <w:numId w:val="0"/>
        </w:numPr>
        <w:tabs>
          <w:tab w:val="left" w:pos="-1440"/>
        </w:tabs>
        <w:ind w:left="1440" w:right="810"/>
        <w:rPr>
          <w:rFonts w:ascii="Times New Roman" w:hAnsi="Times New Roman"/>
          <w:sz w:val="23"/>
          <w:szCs w:val="23"/>
        </w:rPr>
      </w:pPr>
      <w:r>
        <w:rPr>
          <w:rFonts w:ascii="Times New Roman" w:hAnsi="Times New Roman"/>
          <w:sz w:val="23"/>
          <w:szCs w:val="23"/>
        </w:rPr>
        <w:t xml:space="preserve">32.       </w:t>
      </w:r>
      <w:r w:rsidRPr="002C0F21">
        <w:rPr>
          <w:rFonts w:ascii="Times New Roman" w:hAnsi="Times New Roman"/>
          <w:sz w:val="23"/>
          <w:szCs w:val="23"/>
        </w:rPr>
        <w:t>Ken Witt, Ph.D. - Pharmacology</w:t>
      </w:r>
      <w:r>
        <w:rPr>
          <w:rFonts w:ascii="Times New Roman" w:hAnsi="Times New Roman"/>
          <w:sz w:val="23"/>
          <w:szCs w:val="23"/>
        </w:rPr>
        <w:t>/Toxicology</w:t>
      </w:r>
      <w:r w:rsidRPr="002C0F21">
        <w:rPr>
          <w:rFonts w:ascii="Times New Roman" w:hAnsi="Times New Roman"/>
          <w:sz w:val="23"/>
          <w:szCs w:val="23"/>
        </w:rPr>
        <w:t xml:space="preserve"> (Dissertation Director). 1998-2001. </w:t>
      </w:r>
      <w:r>
        <w:rPr>
          <w:rFonts w:ascii="Times New Roman" w:hAnsi="Times New Roman"/>
          <w:sz w:val="23"/>
          <w:szCs w:val="23"/>
        </w:rPr>
        <w:t xml:space="preserve">         </w:t>
      </w:r>
      <w:r>
        <w:rPr>
          <w:rFonts w:ascii="Times New Roman" w:hAnsi="Times New Roman"/>
          <w:sz w:val="23"/>
          <w:szCs w:val="23"/>
        </w:rPr>
        <w:tab/>
      </w:r>
      <w:r w:rsidRPr="002C0F21">
        <w:rPr>
          <w:rFonts w:ascii="Times New Roman" w:hAnsi="Times New Roman"/>
          <w:sz w:val="23"/>
          <w:szCs w:val="23"/>
        </w:rPr>
        <w:t>Graduated</w:t>
      </w:r>
      <w:r>
        <w:rPr>
          <w:rFonts w:ascii="Times New Roman" w:hAnsi="Times New Roman"/>
          <w:sz w:val="23"/>
          <w:szCs w:val="23"/>
        </w:rPr>
        <w:t xml:space="preserve"> May 15,</w:t>
      </w:r>
      <w:r w:rsidRPr="002C0F21">
        <w:rPr>
          <w:rFonts w:ascii="Times New Roman" w:hAnsi="Times New Roman"/>
          <w:sz w:val="23"/>
          <w:szCs w:val="23"/>
        </w:rPr>
        <w:t xml:space="preserve"> 2001.</w:t>
      </w:r>
      <w:r w:rsidR="00CC6565">
        <w:rPr>
          <w:rFonts w:ascii="Times New Roman" w:hAnsi="Times New Roman"/>
          <w:sz w:val="23"/>
          <w:szCs w:val="23"/>
        </w:rPr>
        <w:t xml:space="preserve"> Associate</w:t>
      </w:r>
      <w:r>
        <w:rPr>
          <w:rFonts w:ascii="Times New Roman" w:hAnsi="Times New Roman"/>
          <w:sz w:val="23"/>
          <w:szCs w:val="23"/>
        </w:rPr>
        <w:t xml:space="preserve"> Professor, Southern Illinois University.</w:t>
      </w:r>
    </w:p>
    <w:p w14:paraId="676E02EB" w14:textId="4B2737DE" w:rsidR="00323C19" w:rsidRDefault="00323C19" w:rsidP="00323C19">
      <w:pPr>
        <w:pStyle w:val="Level1"/>
        <w:numPr>
          <w:ilvl w:val="0"/>
          <w:numId w:val="0"/>
        </w:numPr>
        <w:ind w:right="810"/>
        <w:rPr>
          <w:rFonts w:ascii="Times New Roman" w:hAnsi="Times New Roman"/>
          <w:sz w:val="23"/>
        </w:rPr>
      </w:pPr>
      <w:r>
        <w:rPr>
          <w:rFonts w:ascii="Times New Roman" w:hAnsi="Times New Roman"/>
          <w:sz w:val="23"/>
        </w:rPr>
        <w:tab/>
      </w:r>
      <w:r>
        <w:rPr>
          <w:rFonts w:ascii="Times New Roman" w:hAnsi="Times New Roman"/>
          <w:sz w:val="23"/>
        </w:rPr>
        <w:tab/>
        <w:t>33         Brian Hawkins, Ph.D. - Neuroscience (Dissertation Director). 19</w:t>
      </w:r>
      <w:r w:rsidR="00433EA4">
        <w:rPr>
          <w:rFonts w:ascii="Times New Roman" w:hAnsi="Times New Roman"/>
          <w:sz w:val="23"/>
        </w:rPr>
        <w:t>99-</w:t>
      </w:r>
      <w:r w:rsidR="00D17470">
        <w:rPr>
          <w:rFonts w:ascii="Times New Roman" w:hAnsi="Times New Roman"/>
          <w:sz w:val="23"/>
        </w:rPr>
        <w:t>2004.</w:t>
      </w:r>
      <w:r w:rsidR="00D17470">
        <w:rPr>
          <w:rFonts w:ascii="Times New Roman" w:hAnsi="Times New Roman"/>
          <w:sz w:val="23"/>
        </w:rPr>
        <w:tab/>
      </w:r>
      <w:r w:rsidR="00D17470">
        <w:rPr>
          <w:rFonts w:ascii="Times New Roman" w:hAnsi="Times New Roman"/>
          <w:sz w:val="23"/>
        </w:rPr>
        <w:tab/>
      </w:r>
    </w:p>
    <w:p w14:paraId="0272E5AA" w14:textId="77777777" w:rsidR="00323C19" w:rsidRPr="002C0F21" w:rsidRDefault="00323C19" w:rsidP="00323C19">
      <w:pPr>
        <w:pStyle w:val="Level1"/>
        <w:numPr>
          <w:ilvl w:val="0"/>
          <w:numId w:val="75"/>
        </w:numPr>
        <w:tabs>
          <w:tab w:val="clear" w:pos="1800"/>
          <w:tab w:val="num" w:pos="2160"/>
        </w:tabs>
        <w:ind w:left="2160" w:right="810" w:hanging="720"/>
        <w:rPr>
          <w:rFonts w:ascii="Times New Roman" w:hAnsi="Times New Roman"/>
          <w:sz w:val="23"/>
          <w:szCs w:val="23"/>
        </w:rPr>
      </w:pPr>
      <w:r w:rsidRPr="002C0F21">
        <w:rPr>
          <w:rFonts w:ascii="Times New Roman" w:hAnsi="Times New Roman"/>
          <w:sz w:val="23"/>
          <w:szCs w:val="23"/>
        </w:rPr>
        <w:t>Karin Witt-Sandoval, Ph.D. Pharmacology/Toxicology, 2000-2004. Graduated 2004.</w:t>
      </w:r>
    </w:p>
    <w:p w14:paraId="0CE15AA4" w14:textId="77777777" w:rsidR="00323C19" w:rsidRDefault="00323C19" w:rsidP="00323C19">
      <w:pPr>
        <w:ind w:left="2160" w:right="806" w:hanging="720"/>
        <w:rPr>
          <w:rFonts w:ascii="Times New Roman" w:hAnsi="Times New Roman"/>
          <w:sz w:val="23"/>
          <w:szCs w:val="22"/>
        </w:rPr>
      </w:pPr>
      <w:r>
        <w:rPr>
          <w:rFonts w:ascii="Times New Roman" w:hAnsi="Times New Roman"/>
          <w:sz w:val="23"/>
          <w:szCs w:val="22"/>
        </w:rPr>
        <w:t>35.</w:t>
      </w:r>
      <w:r>
        <w:rPr>
          <w:rFonts w:ascii="Times New Roman" w:hAnsi="Times New Roman"/>
          <w:sz w:val="23"/>
          <w:szCs w:val="22"/>
        </w:rPr>
        <w:tab/>
        <w:t>Vincent Hau, M.D., Ph.D. - Pharmacology/Toxicology (Dissertation Director) Graduated May 10, 2005.</w:t>
      </w:r>
    </w:p>
    <w:p w14:paraId="3C5EFBAE" w14:textId="77777777" w:rsidR="00323C19" w:rsidRDefault="00323C19" w:rsidP="00323C19">
      <w:pPr>
        <w:pStyle w:val="Level1"/>
        <w:numPr>
          <w:ilvl w:val="0"/>
          <w:numId w:val="50"/>
        </w:numPr>
        <w:ind w:right="810"/>
        <w:rPr>
          <w:rFonts w:ascii="Times New Roman" w:hAnsi="Times New Roman"/>
          <w:sz w:val="23"/>
        </w:rPr>
      </w:pPr>
      <w:r>
        <w:rPr>
          <w:rFonts w:ascii="Times New Roman" w:hAnsi="Times New Roman"/>
          <w:sz w:val="23"/>
        </w:rPr>
        <w:t>Sharon Hom, M.S. Ph.D. - Physiology (Dissertation Director). 1999-2006. Graduated August 10, 2006.</w:t>
      </w:r>
      <w:r w:rsidR="00E86808">
        <w:rPr>
          <w:rFonts w:ascii="Times New Roman" w:hAnsi="Times New Roman"/>
          <w:sz w:val="23"/>
        </w:rPr>
        <w:t xml:space="preserve"> Lecturer, University of Arizona College of Nursing.</w:t>
      </w:r>
    </w:p>
    <w:p w14:paraId="22EA123A" w14:textId="77777777" w:rsidR="00323C19" w:rsidRDefault="00323C19" w:rsidP="00323C19">
      <w:pPr>
        <w:numPr>
          <w:ilvl w:val="0"/>
          <w:numId w:val="50"/>
        </w:numPr>
        <w:ind w:right="810"/>
        <w:rPr>
          <w:rFonts w:ascii="Times New Roman" w:hAnsi="Times New Roman"/>
          <w:sz w:val="23"/>
        </w:rPr>
      </w:pPr>
      <w:r>
        <w:rPr>
          <w:rFonts w:ascii="Times New Roman" w:hAnsi="Times New Roman"/>
          <w:sz w:val="23"/>
        </w:rPr>
        <w:t>Lori Buhlman, Ph.D., Neuroscience Graduate Program, (Chair, Ph.D. Committee).  2001-2007.</w:t>
      </w:r>
    </w:p>
    <w:p w14:paraId="08CA0554" w14:textId="77777777" w:rsidR="00323C19" w:rsidRDefault="00323C19" w:rsidP="00323C19">
      <w:pPr>
        <w:numPr>
          <w:ilvl w:val="0"/>
          <w:numId w:val="50"/>
        </w:numPr>
        <w:ind w:right="810"/>
        <w:rPr>
          <w:rFonts w:ascii="Times New Roman" w:hAnsi="Times New Roman"/>
          <w:sz w:val="23"/>
        </w:rPr>
      </w:pPr>
      <w:r>
        <w:rPr>
          <w:rFonts w:ascii="Times New Roman" w:hAnsi="Times New Roman"/>
          <w:sz w:val="23"/>
        </w:rPr>
        <w:t>Melissa Seelbach Ph.D., Pharmacology/Toxicology, (Dissertation Director).  2003-2007. Graduated December 15, 2007. Medical Student, Marshall University, WV.</w:t>
      </w:r>
    </w:p>
    <w:p w14:paraId="493B1B37" w14:textId="798800EA" w:rsidR="00323C19" w:rsidRPr="004D4603" w:rsidRDefault="00323C19" w:rsidP="00E75F22">
      <w:pPr>
        <w:numPr>
          <w:ilvl w:val="0"/>
          <w:numId w:val="50"/>
        </w:numPr>
        <w:ind w:right="810"/>
        <w:rPr>
          <w:rFonts w:ascii="Times New Roman" w:hAnsi="Times New Roman"/>
          <w:sz w:val="23"/>
          <w:szCs w:val="23"/>
        </w:rPr>
      </w:pPr>
      <w:r>
        <w:rPr>
          <w:rFonts w:ascii="Times New Roman" w:hAnsi="Times New Roman"/>
          <w:sz w:val="23"/>
        </w:rPr>
        <w:lastRenderedPageBreak/>
        <w:t>Christopher Campos, Ph.D., Medical Pharmacology, (Dissertation Director).  2003-</w:t>
      </w:r>
      <w:r w:rsidRPr="004D4603">
        <w:rPr>
          <w:rFonts w:ascii="Times New Roman" w:hAnsi="Times New Roman"/>
          <w:sz w:val="23"/>
          <w:szCs w:val="23"/>
        </w:rPr>
        <w:t xml:space="preserve">2009. Graduated May 10, 2009. Post-doctoral Fellow, NIEHS, Research </w:t>
      </w:r>
      <w:r w:rsidR="00DF2E5B" w:rsidRPr="004D4603">
        <w:rPr>
          <w:rFonts w:ascii="Times New Roman" w:hAnsi="Times New Roman"/>
          <w:sz w:val="23"/>
          <w:szCs w:val="23"/>
        </w:rPr>
        <w:t>Triangle Park, NC. 2009</w:t>
      </w:r>
      <w:r w:rsidR="00CC6565" w:rsidRPr="004D4603">
        <w:rPr>
          <w:rFonts w:ascii="Times New Roman" w:hAnsi="Times New Roman"/>
          <w:sz w:val="23"/>
          <w:szCs w:val="23"/>
        </w:rPr>
        <w:t xml:space="preserve">-2014. </w:t>
      </w:r>
    </w:p>
    <w:p w14:paraId="7B8FF38E" w14:textId="0EE8B041" w:rsidR="00323C19" w:rsidRPr="004D4603" w:rsidRDefault="00323C19" w:rsidP="00323C19">
      <w:pPr>
        <w:numPr>
          <w:ilvl w:val="0"/>
          <w:numId w:val="50"/>
        </w:numPr>
        <w:ind w:right="810"/>
        <w:rPr>
          <w:rFonts w:ascii="Times New Roman" w:hAnsi="Times New Roman"/>
          <w:sz w:val="23"/>
          <w:szCs w:val="23"/>
        </w:rPr>
      </w:pPr>
      <w:r w:rsidRPr="004D4603">
        <w:rPr>
          <w:rFonts w:ascii="Times New Roman" w:hAnsi="Times New Roman"/>
          <w:sz w:val="23"/>
          <w:szCs w:val="23"/>
        </w:rPr>
        <w:t xml:space="preserve">Jeff Lochhead, </w:t>
      </w:r>
      <w:r w:rsidR="00D549DB" w:rsidRPr="004D4603">
        <w:rPr>
          <w:rFonts w:ascii="Times New Roman" w:hAnsi="Times New Roman"/>
          <w:sz w:val="23"/>
          <w:szCs w:val="23"/>
        </w:rPr>
        <w:t>Ph.D., Neuroscience</w:t>
      </w:r>
      <w:r w:rsidRPr="004D4603">
        <w:rPr>
          <w:rFonts w:ascii="Times New Roman" w:hAnsi="Times New Roman"/>
          <w:sz w:val="23"/>
          <w:szCs w:val="23"/>
        </w:rPr>
        <w:t xml:space="preserve"> Graduate Program (Dissertation Director). 2004-2010.</w:t>
      </w:r>
      <w:r w:rsidR="004F7CBE" w:rsidRPr="004D4603">
        <w:rPr>
          <w:rFonts w:ascii="Times New Roman" w:hAnsi="Times New Roman"/>
          <w:sz w:val="23"/>
          <w:szCs w:val="23"/>
        </w:rPr>
        <w:t xml:space="preserve"> Post-doctoral fellow, University of Wisconsin with Robert Thorne, Ph.D.</w:t>
      </w:r>
    </w:p>
    <w:p w14:paraId="5C7F81F9" w14:textId="32CB7119" w:rsidR="00323C19" w:rsidRPr="004D4603" w:rsidRDefault="00323C19" w:rsidP="00481B90">
      <w:pPr>
        <w:numPr>
          <w:ilvl w:val="0"/>
          <w:numId w:val="50"/>
        </w:numPr>
        <w:ind w:right="810"/>
        <w:rPr>
          <w:rFonts w:ascii="Times New Roman" w:hAnsi="Times New Roman"/>
          <w:sz w:val="23"/>
          <w:szCs w:val="23"/>
        </w:rPr>
      </w:pPr>
      <w:r w:rsidRPr="004D4603">
        <w:rPr>
          <w:rFonts w:ascii="Times New Roman" w:hAnsi="Times New Roman"/>
          <w:sz w:val="23"/>
          <w:szCs w:val="23"/>
        </w:rPr>
        <w:t>Lucy Sanchez-Covarubias,</w:t>
      </w:r>
      <w:r w:rsidR="00421402" w:rsidRPr="004D4603">
        <w:rPr>
          <w:rFonts w:ascii="Times New Roman" w:hAnsi="Times New Roman"/>
          <w:sz w:val="23"/>
          <w:szCs w:val="23"/>
        </w:rPr>
        <w:t xml:space="preserve"> Ph.D.</w:t>
      </w:r>
      <w:r w:rsidRPr="004D4603">
        <w:rPr>
          <w:rFonts w:ascii="Times New Roman" w:hAnsi="Times New Roman"/>
          <w:sz w:val="23"/>
          <w:szCs w:val="23"/>
        </w:rPr>
        <w:t xml:space="preserve"> Medical Pharmacology Graduate Program (Diss</w:t>
      </w:r>
      <w:r w:rsidR="00421402" w:rsidRPr="004D4603">
        <w:rPr>
          <w:rFonts w:ascii="Times New Roman" w:hAnsi="Times New Roman"/>
          <w:sz w:val="23"/>
          <w:szCs w:val="23"/>
        </w:rPr>
        <w:t>ertation Director). 2007-2013</w:t>
      </w:r>
      <w:r w:rsidRPr="004D4603">
        <w:rPr>
          <w:rFonts w:ascii="Times New Roman" w:hAnsi="Times New Roman"/>
          <w:sz w:val="23"/>
          <w:szCs w:val="23"/>
        </w:rPr>
        <w:t>.</w:t>
      </w:r>
      <w:r w:rsidR="00C63DFA" w:rsidRPr="004D4603">
        <w:rPr>
          <w:rFonts w:ascii="Times New Roman" w:hAnsi="Times New Roman"/>
          <w:sz w:val="23"/>
          <w:szCs w:val="23"/>
        </w:rPr>
        <w:t xml:space="preserve"> Graduat</w:t>
      </w:r>
      <w:r w:rsidR="005C61AD" w:rsidRPr="004D4603">
        <w:rPr>
          <w:rFonts w:ascii="Times New Roman" w:hAnsi="Times New Roman"/>
          <w:sz w:val="23"/>
          <w:szCs w:val="23"/>
        </w:rPr>
        <w:t>ed May 01, 2013. Post-Doctoral fellow</w:t>
      </w:r>
      <w:r w:rsidR="00C63DFA" w:rsidRPr="004D4603">
        <w:rPr>
          <w:rFonts w:ascii="Times New Roman" w:hAnsi="Times New Roman"/>
          <w:sz w:val="23"/>
          <w:szCs w:val="23"/>
        </w:rPr>
        <w:t>, University of Arizona Colle</w:t>
      </w:r>
      <w:r w:rsidR="005C61AD" w:rsidRPr="004D4603">
        <w:rPr>
          <w:rFonts w:ascii="Times New Roman" w:hAnsi="Times New Roman"/>
          <w:sz w:val="23"/>
          <w:szCs w:val="23"/>
        </w:rPr>
        <w:t>ge of Medicine, Tucson, AZ. 2013</w:t>
      </w:r>
      <w:r w:rsidR="0041520A" w:rsidRPr="004D4603">
        <w:rPr>
          <w:rFonts w:ascii="Times New Roman" w:hAnsi="Times New Roman"/>
          <w:sz w:val="23"/>
          <w:szCs w:val="23"/>
        </w:rPr>
        <w:t xml:space="preserve"> - 2014</w:t>
      </w:r>
      <w:r w:rsidR="00C63DFA" w:rsidRPr="004D4603">
        <w:rPr>
          <w:rFonts w:ascii="Times New Roman" w:hAnsi="Times New Roman"/>
          <w:sz w:val="23"/>
          <w:szCs w:val="23"/>
        </w:rPr>
        <w:t>.</w:t>
      </w:r>
    </w:p>
    <w:p w14:paraId="22AA232C" w14:textId="69E7AC79" w:rsidR="00323C19" w:rsidRPr="004D4603" w:rsidRDefault="00323C19" w:rsidP="00323C19">
      <w:pPr>
        <w:numPr>
          <w:ilvl w:val="0"/>
          <w:numId w:val="50"/>
        </w:numPr>
        <w:ind w:right="810"/>
        <w:rPr>
          <w:rFonts w:ascii="Times New Roman" w:hAnsi="Times New Roman"/>
          <w:sz w:val="23"/>
          <w:szCs w:val="23"/>
        </w:rPr>
      </w:pPr>
      <w:r w:rsidRPr="004D4603">
        <w:rPr>
          <w:rFonts w:ascii="Times New Roman" w:hAnsi="Times New Roman"/>
          <w:sz w:val="23"/>
          <w:szCs w:val="23"/>
        </w:rPr>
        <w:t xml:space="preserve">Crista Lickteig, </w:t>
      </w:r>
      <w:r w:rsidR="00C22617" w:rsidRPr="004D4603">
        <w:rPr>
          <w:rFonts w:ascii="Times New Roman" w:hAnsi="Times New Roman"/>
          <w:sz w:val="23"/>
          <w:szCs w:val="23"/>
        </w:rPr>
        <w:t xml:space="preserve">M.Sc., </w:t>
      </w:r>
      <w:r w:rsidRPr="004D4603">
        <w:rPr>
          <w:rFonts w:ascii="Times New Roman" w:hAnsi="Times New Roman"/>
          <w:sz w:val="23"/>
          <w:szCs w:val="23"/>
        </w:rPr>
        <w:t>Perfusions Sciences/Medical Pha</w:t>
      </w:r>
      <w:r w:rsidR="00EA1917" w:rsidRPr="004D4603">
        <w:rPr>
          <w:rFonts w:ascii="Times New Roman" w:hAnsi="Times New Roman"/>
          <w:sz w:val="23"/>
          <w:szCs w:val="23"/>
        </w:rPr>
        <w:t xml:space="preserve">rmacology </w:t>
      </w:r>
      <w:r w:rsidR="00D549DB" w:rsidRPr="004D4603">
        <w:rPr>
          <w:rFonts w:ascii="Times New Roman" w:hAnsi="Times New Roman"/>
          <w:sz w:val="23"/>
          <w:szCs w:val="23"/>
        </w:rPr>
        <w:t>master’s</w:t>
      </w:r>
      <w:r w:rsidR="00C22617" w:rsidRPr="004D4603">
        <w:rPr>
          <w:rFonts w:ascii="Times New Roman" w:hAnsi="Times New Roman"/>
          <w:sz w:val="23"/>
          <w:szCs w:val="23"/>
        </w:rPr>
        <w:t xml:space="preserve"> Program. 2009 to 2011</w:t>
      </w:r>
      <w:r w:rsidR="00B07E0C" w:rsidRPr="004D4603">
        <w:rPr>
          <w:rFonts w:ascii="Times New Roman" w:hAnsi="Times New Roman"/>
          <w:sz w:val="23"/>
          <w:szCs w:val="23"/>
        </w:rPr>
        <w:t>.</w:t>
      </w:r>
      <w:r w:rsidR="006774C9">
        <w:rPr>
          <w:rFonts w:ascii="Times New Roman" w:hAnsi="Times New Roman"/>
          <w:sz w:val="23"/>
          <w:szCs w:val="23"/>
        </w:rPr>
        <w:t xml:space="preserve"> Graduated 2011.</w:t>
      </w:r>
    </w:p>
    <w:p w14:paraId="7414102B" w14:textId="77777777" w:rsidR="00B07E0C" w:rsidRPr="004D4603" w:rsidRDefault="00B07E0C" w:rsidP="00323C19">
      <w:pPr>
        <w:numPr>
          <w:ilvl w:val="0"/>
          <w:numId w:val="50"/>
        </w:numPr>
        <w:ind w:right="810"/>
        <w:rPr>
          <w:rFonts w:ascii="Times New Roman" w:hAnsi="Times New Roman"/>
          <w:sz w:val="23"/>
          <w:szCs w:val="23"/>
        </w:rPr>
      </w:pPr>
      <w:r w:rsidRPr="004D4603">
        <w:rPr>
          <w:rFonts w:ascii="Times New Roman" w:hAnsi="Times New Roman"/>
          <w:sz w:val="23"/>
          <w:szCs w:val="23"/>
        </w:rPr>
        <w:t>Gabriel Knudsen, Ph.D., Medical Pharmacology. 2006-2011. Graduated 2011.</w:t>
      </w:r>
    </w:p>
    <w:p w14:paraId="274FACE2" w14:textId="3D4626EA" w:rsidR="004F7CBE" w:rsidRPr="004D4603" w:rsidRDefault="009627AF" w:rsidP="00BC45A3">
      <w:pPr>
        <w:numPr>
          <w:ilvl w:val="0"/>
          <w:numId w:val="50"/>
        </w:numPr>
        <w:ind w:right="810"/>
        <w:rPr>
          <w:rFonts w:ascii="Times New Roman" w:hAnsi="Times New Roman"/>
          <w:sz w:val="23"/>
          <w:szCs w:val="23"/>
        </w:rPr>
      </w:pPr>
      <w:r w:rsidRPr="004D4603">
        <w:rPr>
          <w:rFonts w:ascii="Times New Roman" w:hAnsi="Times New Roman"/>
          <w:sz w:val="23"/>
          <w:szCs w:val="23"/>
        </w:rPr>
        <w:t>Wexi Kong, Ph.D., Pharmacology/Toxicology Graduate Program. 2007-2012. Graduated 2012.</w:t>
      </w:r>
    </w:p>
    <w:p w14:paraId="36A82974" w14:textId="77777777" w:rsidR="009E6419" w:rsidRPr="004D4603" w:rsidRDefault="009E6419" w:rsidP="00323C19">
      <w:pPr>
        <w:numPr>
          <w:ilvl w:val="0"/>
          <w:numId w:val="50"/>
        </w:numPr>
        <w:ind w:right="810"/>
        <w:rPr>
          <w:rFonts w:ascii="Times New Roman" w:hAnsi="Times New Roman"/>
          <w:sz w:val="23"/>
          <w:szCs w:val="23"/>
        </w:rPr>
      </w:pPr>
      <w:r w:rsidRPr="004D4603">
        <w:rPr>
          <w:rFonts w:ascii="Times New Roman" w:hAnsi="Times New Roman"/>
          <w:sz w:val="23"/>
          <w:szCs w:val="23"/>
        </w:rPr>
        <w:t xml:space="preserve">Tiffany Marie Robb, M.Sc. Medical Pharmacology M.Sc. Program. 2010-2012. </w:t>
      </w:r>
    </w:p>
    <w:p w14:paraId="1DF1AAFF" w14:textId="0D68F4EC" w:rsidR="00323C19" w:rsidRPr="004D4603" w:rsidRDefault="009E6419" w:rsidP="00323C19">
      <w:pPr>
        <w:numPr>
          <w:ilvl w:val="0"/>
          <w:numId w:val="50"/>
        </w:numPr>
        <w:ind w:right="810"/>
        <w:rPr>
          <w:rFonts w:ascii="Times New Roman" w:hAnsi="Times New Roman"/>
          <w:sz w:val="23"/>
          <w:szCs w:val="23"/>
        </w:rPr>
      </w:pPr>
      <w:r w:rsidRPr="004D4603">
        <w:rPr>
          <w:rFonts w:ascii="Times New Roman" w:hAnsi="Times New Roman"/>
          <w:sz w:val="23"/>
          <w:szCs w:val="23"/>
        </w:rPr>
        <w:t>Molly Oldeen, M.Sc. Medical Pharmacology M.Sc. Program. 2010-2012.</w:t>
      </w:r>
    </w:p>
    <w:p w14:paraId="7A0E730C" w14:textId="30D9F2CB" w:rsidR="00E82C81" w:rsidRPr="004D4603" w:rsidRDefault="00E82C81" w:rsidP="00323C19">
      <w:pPr>
        <w:numPr>
          <w:ilvl w:val="0"/>
          <w:numId w:val="50"/>
        </w:numPr>
        <w:ind w:right="810"/>
        <w:rPr>
          <w:rFonts w:ascii="Times New Roman" w:hAnsi="Times New Roman"/>
          <w:sz w:val="23"/>
          <w:szCs w:val="23"/>
        </w:rPr>
      </w:pPr>
      <w:r w:rsidRPr="004D4603">
        <w:rPr>
          <w:rFonts w:ascii="Times New Roman" w:hAnsi="Times New Roman"/>
          <w:sz w:val="23"/>
          <w:szCs w:val="23"/>
        </w:rPr>
        <w:t>Karissa Cottier, B.Sc.</w:t>
      </w:r>
      <w:r w:rsidR="003377AF">
        <w:rPr>
          <w:rFonts w:ascii="Times New Roman" w:hAnsi="Times New Roman"/>
          <w:sz w:val="23"/>
          <w:szCs w:val="23"/>
        </w:rPr>
        <w:t xml:space="preserve"> Ph.D.,</w:t>
      </w:r>
      <w:r w:rsidRPr="004D4603">
        <w:rPr>
          <w:rFonts w:ascii="Times New Roman" w:hAnsi="Times New Roman"/>
          <w:sz w:val="23"/>
          <w:szCs w:val="23"/>
        </w:rPr>
        <w:t xml:space="preserve"> Medical Pharmacology Ph.D. program. 2014 </w:t>
      </w:r>
      <w:r w:rsidR="00472B91">
        <w:rPr>
          <w:rFonts w:ascii="Times New Roman" w:hAnsi="Times New Roman"/>
          <w:sz w:val="23"/>
          <w:szCs w:val="23"/>
        </w:rPr>
        <w:t>–</w:t>
      </w:r>
      <w:r w:rsidRPr="004D4603">
        <w:rPr>
          <w:rFonts w:ascii="Times New Roman" w:hAnsi="Times New Roman"/>
          <w:sz w:val="23"/>
          <w:szCs w:val="23"/>
        </w:rPr>
        <w:t xml:space="preserve"> </w:t>
      </w:r>
      <w:r w:rsidR="003377AF">
        <w:rPr>
          <w:rFonts w:ascii="Times New Roman" w:hAnsi="Times New Roman"/>
          <w:sz w:val="23"/>
          <w:szCs w:val="23"/>
        </w:rPr>
        <w:t>2018</w:t>
      </w:r>
      <w:r w:rsidR="00472B91">
        <w:rPr>
          <w:rFonts w:ascii="Times New Roman" w:hAnsi="Times New Roman"/>
          <w:sz w:val="23"/>
          <w:szCs w:val="23"/>
        </w:rPr>
        <w:t>.</w:t>
      </w:r>
    </w:p>
    <w:p w14:paraId="5FAF9DCB" w14:textId="3633026A" w:rsidR="004D4603" w:rsidRDefault="004D4603" w:rsidP="00323C19">
      <w:pPr>
        <w:numPr>
          <w:ilvl w:val="0"/>
          <w:numId w:val="50"/>
        </w:numPr>
        <w:ind w:right="810"/>
        <w:rPr>
          <w:rFonts w:ascii="Times New Roman" w:hAnsi="Times New Roman"/>
          <w:sz w:val="23"/>
          <w:szCs w:val="23"/>
        </w:rPr>
      </w:pPr>
      <w:r w:rsidRPr="004D4603">
        <w:rPr>
          <w:rFonts w:ascii="Times New Roman" w:hAnsi="Times New Roman"/>
          <w:sz w:val="23"/>
          <w:szCs w:val="23"/>
        </w:rPr>
        <w:t>Arturo D. Balajadia Jr</w:t>
      </w:r>
      <w:r w:rsidR="0008308D">
        <w:rPr>
          <w:rFonts w:ascii="Times New Roman" w:hAnsi="Times New Roman"/>
          <w:sz w:val="23"/>
          <w:szCs w:val="23"/>
        </w:rPr>
        <w:t>, B.Sc.,</w:t>
      </w:r>
      <w:r w:rsidR="003377AF">
        <w:rPr>
          <w:rFonts w:ascii="Times New Roman" w:hAnsi="Times New Roman"/>
          <w:sz w:val="23"/>
          <w:szCs w:val="23"/>
        </w:rPr>
        <w:t xml:space="preserve"> M.Sc.</w:t>
      </w:r>
      <w:r w:rsidR="0008308D">
        <w:rPr>
          <w:rFonts w:ascii="Times New Roman" w:hAnsi="Times New Roman"/>
          <w:sz w:val="23"/>
          <w:szCs w:val="23"/>
        </w:rPr>
        <w:t xml:space="preserve"> Perfusion</w:t>
      </w:r>
      <w:r>
        <w:rPr>
          <w:rFonts w:ascii="Times New Roman" w:hAnsi="Times New Roman"/>
          <w:sz w:val="23"/>
          <w:szCs w:val="23"/>
        </w:rPr>
        <w:t xml:space="preserve"> Science/Medical Pharmacology </w:t>
      </w:r>
      <w:r w:rsidR="003C37FF">
        <w:rPr>
          <w:rFonts w:ascii="Times New Roman" w:hAnsi="Times New Roman"/>
          <w:sz w:val="23"/>
          <w:szCs w:val="23"/>
        </w:rPr>
        <w:t>master’s</w:t>
      </w:r>
      <w:r w:rsidR="00472B91">
        <w:rPr>
          <w:rFonts w:ascii="Times New Roman" w:hAnsi="Times New Roman"/>
          <w:sz w:val="23"/>
          <w:szCs w:val="23"/>
        </w:rPr>
        <w:t xml:space="preserve"> Program. 2015</w:t>
      </w:r>
      <w:r w:rsidR="001D7655">
        <w:rPr>
          <w:rFonts w:ascii="Times New Roman" w:hAnsi="Times New Roman"/>
          <w:sz w:val="23"/>
          <w:szCs w:val="23"/>
        </w:rPr>
        <w:t xml:space="preserve"> </w:t>
      </w:r>
      <w:r w:rsidR="003377AF">
        <w:rPr>
          <w:rFonts w:ascii="Times New Roman" w:hAnsi="Times New Roman"/>
          <w:sz w:val="23"/>
          <w:szCs w:val="23"/>
        </w:rPr>
        <w:t>- 2018</w:t>
      </w:r>
      <w:r w:rsidR="00472B91">
        <w:rPr>
          <w:rFonts w:ascii="Times New Roman" w:hAnsi="Times New Roman"/>
          <w:sz w:val="23"/>
          <w:szCs w:val="23"/>
        </w:rPr>
        <w:t>.</w:t>
      </w:r>
    </w:p>
    <w:p w14:paraId="10C120E1" w14:textId="5D3C5E6D" w:rsidR="00101578" w:rsidRDefault="00101578" w:rsidP="00323C19">
      <w:pPr>
        <w:numPr>
          <w:ilvl w:val="0"/>
          <w:numId w:val="50"/>
        </w:numPr>
        <w:ind w:right="810"/>
        <w:rPr>
          <w:rFonts w:ascii="Times New Roman" w:hAnsi="Times New Roman"/>
          <w:sz w:val="23"/>
          <w:szCs w:val="23"/>
        </w:rPr>
      </w:pPr>
      <w:r>
        <w:rPr>
          <w:rFonts w:ascii="Times New Roman" w:hAnsi="Times New Roman"/>
          <w:sz w:val="23"/>
          <w:szCs w:val="23"/>
        </w:rPr>
        <w:t>Charles Schaefer, B.Sc.</w:t>
      </w:r>
      <w:r w:rsidR="003377AF">
        <w:rPr>
          <w:rFonts w:ascii="Times New Roman" w:hAnsi="Times New Roman"/>
          <w:sz w:val="23"/>
          <w:szCs w:val="23"/>
        </w:rPr>
        <w:t>, M.Sc.</w:t>
      </w:r>
      <w:r w:rsidR="00FF60C2">
        <w:rPr>
          <w:rFonts w:ascii="Times New Roman" w:hAnsi="Times New Roman"/>
          <w:sz w:val="23"/>
          <w:szCs w:val="23"/>
        </w:rPr>
        <w:t xml:space="preserve"> Medical Pharmacology.</w:t>
      </w:r>
      <w:r w:rsidR="00A57EE1">
        <w:rPr>
          <w:rFonts w:ascii="Times New Roman" w:hAnsi="Times New Roman"/>
          <w:sz w:val="23"/>
          <w:szCs w:val="23"/>
        </w:rPr>
        <w:t xml:space="preserve"> (Thesis Co-Director</w:t>
      </w:r>
      <w:r w:rsidR="000A0D9B">
        <w:rPr>
          <w:rFonts w:ascii="Times New Roman" w:hAnsi="Times New Roman"/>
          <w:sz w:val="23"/>
          <w:szCs w:val="23"/>
        </w:rPr>
        <w:t xml:space="preserve"> with Margaret Tome, </w:t>
      </w:r>
      <w:r w:rsidR="006020AC">
        <w:rPr>
          <w:rFonts w:ascii="Times New Roman" w:hAnsi="Times New Roman"/>
          <w:sz w:val="23"/>
          <w:szCs w:val="23"/>
        </w:rPr>
        <w:t>Ph.D.)</w:t>
      </w:r>
      <w:r w:rsidR="00A57EE1">
        <w:rPr>
          <w:rFonts w:ascii="Times New Roman" w:hAnsi="Times New Roman"/>
          <w:sz w:val="23"/>
          <w:szCs w:val="23"/>
        </w:rPr>
        <w:t>. 2015 - 2017</w:t>
      </w:r>
      <w:r>
        <w:rPr>
          <w:rFonts w:ascii="Times New Roman" w:hAnsi="Times New Roman"/>
          <w:sz w:val="23"/>
          <w:szCs w:val="23"/>
        </w:rPr>
        <w:t>.</w:t>
      </w:r>
      <w:r w:rsidR="00A57EE1">
        <w:rPr>
          <w:rFonts w:ascii="Times New Roman" w:hAnsi="Times New Roman"/>
          <w:sz w:val="23"/>
          <w:szCs w:val="23"/>
        </w:rPr>
        <w:t xml:space="preserve"> Graduated 2017.</w:t>
      </w:r>
      <w:r w:rsidR="006774C9">
        <w:rPr>
          <w:rFonts w:ascii="Times New Roman" w:hAnsi="Times New Roman"/>
          <w:sz w:val="23"/>
          <w:szCs w:val="23"/>
        </w:rPr>
        <w:t xml:space="preserve"> Research Assistant, Physiology. Midwestern University, Phoenix, AZ. </w:t>
      </w:r>
    </w:p>
    <w:p w14:paraId="0691784F" w14:textId="7B832BBB" w:rsidR="008624A2" w:rsidRDefault="008624A2" w:rsidP="00323C19">
      <w:pPr>
        <w:numPr>
          <w:ilvl w:val="0"/>
          <w:numId w:val="50"/>
        </w:numPr>
        <w:ind w:right="810"/>
        <w:rPr>
          <w:rFonts w:ascii="Times New Roman" w:hAnsi="Times New Roman"/>
          <w:sz w:val="23"/>
          <w:szCs w:val="23"/>
        </w:rPr>
      </w:pPr>
      <w:r>
        <w:rPr>
          <w:rFonts w:ascii="Times New Roman" w:hAnsi="Times New Roman"/>
          <w:sz w:val="23"/>
          <w:szCs w:val="23"/>
        </w:rPr>
        <w:t xml:space="preserve">Junzhi Yang, B.Sc. </w:t>
      </w:r>
      <w:r w:rsidR="0096755F">
        <w:rPr>
          <w:rFonts w:ascii="Times New Roman" w:hAnsi="Times New Roman"/>
          <w:sz w:val="23"/>
          <w:szCs w:val="23"/>
        </w:rPr>
        <w:t xml:space="preserve"> Ph.D. </w:t>
      </w:r>
      <w:r>
        <w:rPr>
          <w:rFonts w:ascii="Times New Roman" w:hAnsi="Times New Roman"/>
          <w:sz w:val="23"/>
          <w:szCs w:val="23"/>
        </w:rPr>
        <w:t xml:space="preserve">Medical </w:t>
      </w:r>
      <w:r w:rsidR="00F44343">
        <w:rPr>
          <w:rFonts w:ascii="Times New Roman" w:hAnsi="Times New Roman"/>
          <w:sz w:val="23"/>
          <w:szCs w:val="23"/>
        </w:rPr>
        <w:t>Pharmacology Graduate Program (</w:t>
      </w:r>
      <w:r>
        <w:rPr>
          <w:rFonts w:ascii="Times New Roman" w:hAnsi="Times New Roman"/>
          <w:sz w:val="23"/>
          <w:szCs w:val="23"/>
        </w:rPr>
        <w:t>Ph.D. Dis</w:t>
      </w:r>
      <w:r w:rsidR="00636C10">
        <w:rPr>
          <w:rFonts w:ascii="Times New Roman" w:hAnsi="Times New Roman"/>
          <w:sz w:val="23"/>
          <w:szCs w:val="23"/>
        </w:rPr>
        <w:t>sertation Committee Member</w:t>
      </w:r>
      <w:r w:rsidR="009F562B">
        <w:rPr>
          <w:rFonts w:ascii="Times New Roman" w:hAnsi="Times New Roman"/>
          <w:sz w:val="23"/>
          <w:szCs w:val="23"/>
        </w:rPr>
        <w:t xml:space="preserve"> and Co-Mentor</w:t>
      </w:r>
      <w:r w:rsidR="00BB74D4">
        <w:rPr>
          <w:rFonts w:ascii="Times New Roman" w:hAnsi="Times New Roman"/>
          <w:sz w:val="23"/>
          <w:szCs w:val="23"/>
        </w:rPr>
        <w:t xml:space="preserve"> with Patrick Ronaldson</w:t>
      </w:r>
      <w:r w:rsidR="00636C10">
        <w:rPr>
          <w:rFonts w:ascii="Times New Roman" w:hAnsi="Times New Roman"/>
          <w:sz w:val="23"/>
          <w:szCs w:val="23"/>
        </w:rPr>
        <w:t>) 2017</w:t>
      </w:r>
      <w:r w:rsidR="00D22A6D">
        <w:rPr>
          <w:rFonts w:ascii="Times New Roman" w:hAnsi="Times New Roman"/>
          <w:sz w:val="23"/>
          <w:szCs w:val="23"/>
        </w:rPr>
        <w:t>-2023</w:t>
      </w:r>
      <w:r>
        <w:rPr>
          <w:rFonts w:ascii="Times New Roman" w:hAnsi="Times New Roman"/>
          <w:sz w:val="23"/>
          <w:szCs w:val="23"/>
        </w:rPr>
        <w:t xml:space="preserve">. </w:t>
      </w:r>
    </w:p>
    <w:p w14:paraId="4624A421" w14:textId="5488F1C5" w:rsidR="00C742E0" w:rsidRDefault="00C742E0" w:rsidP="00323C19">
      <w:pPr>
        <w:numPr>
          <w:ilvl w:val="0"/>
          <w:numId w:val="50"/>
        </w:numPr>
        <w:ind w:right="810"/>
        <w:rPr>
          <w:rFonts w:ascii="Times New Roman" w:hAnsi="Times New Roman"/>
          <w:sz w:val="23"/>
          <w:szCs w:val="23"/>
        </w:rPr>
      </w:pPr>
      <w:r>
        <w:rPr>
          <w:rFonts w:ascii="Times New Roman" w:hAnsi="Times New Roman"/>
          <w:sz w:val="23"/>
          <w:szCs w:val="23"/>
        </w:rPr>
        <w:t xml:space="preserve">Erica Williams, B.Sc. </w:t>
      </w:r>
      <w:r w:rsidR="00BE4A6C">
        <w:rPr>
          <w:rFonts w:ascii="Times New Roman" w:hAnsi="Times New Roman"/>
          <w:sz w:val="23"/>
          <w:szCs w:val="23"/>
        </w:rPr>
        <w:t xml:space="preserve">Ph.D. </w:t>
      </w:r>
      <w:r>
        <w:rPr>
          <w:rFonts w:ascii="Times New Roman" w:hAnsi="Times New Roman"/>
          <w:sz w:val="23"/>
          <w:szCs w:val="23"/>
        </w:rPr>
        <w:t>Med</w:t>
      </w:r>
      <w:r w:rsidR="000A0D9B">
        <w:rPr>
          <w:rFonts w:ascii="Times New Roman" w:hAnsi="Times New Roman"/>
          <w:sz w:val="23"/>
          <w:szCs w:val="23"/>
        </w:rPr>
        <w:t xml:space="preserve">ical Pharmacology Graduate </w:t>
      </w:r>
      <w:r w:rsidR="00276BC2">
        <w:rPr>
          <w:rFonts w:ascii="Times New Roman" w:hAnsi="Times New Roman"/>
          <w:sz w:val="23"/>
          <w:szCs w:val="23"/>
        </w:rPr>
        <w:t xml:space="preserve">Program. </w:t>
      </w:r>
      <w:r>
        <w:rPr>
          <w:rFonts w:ascii="Times New Roman" w:hAnsi="Times New Roman"/>
          <w:sz w:val="23"/>
          <w:szCs w:val="23"/>
        </w:rPr>
        <w:t>Ph.D.</w:t>
      </w:r>
      <w:r w:rsidR="00BA542F">
        <w:rPr>
          <w:rFonts w:ascii="Times New Roman" w:hAnsi="Times New Roman"/>
          <w:sz w:val="23"/>
          <w:szCs w:val="23"/>
        </w:rPr>
        <w:t xml:space="preserve"> </w:t>
      </w:r>
      <w:r w:rsidR="00BB74D4">
        <w:rPr>
          <w:rFonts w:ascii="Times New Roman" w:hAnsi="Times New Roman"/>
          <w:sz w:val="23"/>
          <w:szCs w:val="23"/>
        </w:rPr>
        <w:t>Co-</w:t>
      </w:r>
      <w:r w:rsidR="00BA542F">
        <w:rPr>
          <w:rFonts w:ascii="Times New Roman" w:hAnsi="Times New Roman"/>
          <w:sz w:val="23"/>
          <w:szCs w:val="23"/>
        </w:rPr>
        <w:t xml:space="preserve"> Mentor</w:t>
      </w:r>
      <w:r w:rsidR="00BB74D4">
        <w:rPr>
          <w:rFonts w:ascii="Times New Roman" w:hAnsi="Times New Roman"/>
          <w:sz w:val="23"/>
          <w:szCs w:val="23"/>
        </w:rPr>
        <w:t xml:space="preserve"> with Patrick </w:t>
      </w:r>
      <w:r w:rsidR="006020AC">
        <w:rPr>
          <w:rFonts w:ascii="Times New Roman" w:hAnsi="Times New Roman"/>
          <w:sz w:val="23"/>
          <w:szCs w:val="23"/>
        </w:rPr>
        <w:t>Ronaldson,</w:t>
      </w:r>
      <w:r w:rsidR="00BA542F">
        <w:rPr>
          <w:rFonts w:ascii="Times New Roman" w:hAnsi="Times New Roman"/>
          <w:sz w:val="23"/>
          <w:szCs w:val="23"/>
        </w:rPr>
        <w:t xml:space="preserve"> and </w:t>
      </w:r>
      <w:r>
        <w:rPr>
          <w:rFonts w:ascii="Times New Roman" w:hAnsi="Times New Roman"/>
          <w:sz w:val="23"/>
          <w:szCs w:val="23"/>
        </w:rPr>
        <w:t xml:space="preserve">Dissertation </w:t>
      </w:r>
      <w:r w:rsidR="00D22A6D">
        <w:rPr>
          <w:rFonts w:ascii="Times New Roman" w:hAnsi="Times New Roman"/>
          <w:sz w:val="23"/>
          <w:szCs w:val="23"/>
        </w:rPr>
        <w:t>Committee Member</w:t>
      </w:r>
      <w:r w:rsidR="00276BC2">
        <w:rPr>
          <w:rFonts w:ascii="Times New Roman" w:hAnsi="Times New Roman"/>
          <w:sz w:val="23"/>
          <w:szCs w:val="23"/>
        </w:rPr>
        <w:t xml:space="preserve">. </w:t>
      </w:r>
      <w:r w:rsidR="00D22A6D">
        <w:rPr>
          <w:rFonts w:ascii="Times New Roman" w:hAnsi="Times New Roman"/>
          <w:sz w:val="23"/>
          <w:szCs w:val="23"/>
        </w:rPr>
        <w:t xml:space="preserve"> 2018 – </w:t>
      </w:r>
      <w:r w:rsidR="00BE4A6C">
        <w:rPr>
          <w:rFonts w:ascii="Times New Roman" w:hAnsi="Times New Roman"/>
          <w:sz w:val="23"/>
          <w:szCs w:val="23"/>
        </w:rPr>
        <w:t>2024.</w:t>
      </w:r>
    </w:p>
    <w:p w14:paraId="53F385B4" w14:textId="04892AB5" w:rsidR="000A0D9B" w:rsidRPr="0041536E" w:rsidRDefault="000A0D9B" w:rsidP="00323C19">
      <w:pPr>
        <w:numPr>
          <w:ilvl w:val="0"/>
          <w:numId w:val="50"/>
        </w:numPr>
        <w:ind w:right="810"/>
        <w:rPr>
          <w:rFonts w:ascii="Times New Roman" w:hAnsi="Times New Roman"/>
          <w:sz w:val="23"/>
          <w:szCs w:val="23"/>
        </w:rPr>
      </w:pPr>
      <w:r>
        <w:rPr>
          <w:rFonts w:ascii="Times New Roman" w:hAnsi="Times New Roman"/>
          <w:sz w:val="23"/>
          <w:szCs w:val="23"/>
        </w:rPr>
        <w:t>Robert</w:t>
      </w:r>
      <w:r>
        <w:rPr>
          <w:rFonts w:asciiTheme="majorBidi" w:hAnsiTheme="majorBidi" w:cstheme="majorBidi"/>
          <w:color w:val="212121"/>
          <w:sz w:val="22"/>
          <w:szCs w:val="22"/>
        </w:rPr>
        <w:t xml:space="preserve"> D. Betterton, B.Sc. </w:t>
      </w:r>
      <w:r w:rsidR="00BE4A6C">
        <w:rPr>
          <w:rFonts w:asciiTheme="majorBidi" w:hAnsiTheme="majorBidi" w:cstheme="majorBidi"/>
          <w:color w:val="212121"/>
          <w:sz w:val="22"/>
          <w:szCs w:val="22"/>
        </w:rPr>
        <w:t xml:space="preserve"> Ph.D. </w:t>
      </w:r>
      <w:r>
        <w:rPr>
          <w:rFonts w:asciiTheme="majorBidi" w:hAnsiTheme="majorBidi" w:cstheme="majorBidi"/>
          <w:color w:val="212121"/>
          <w:sz w:val="22"/>
          <w:szCs w:val="22"/>
        </w:rPr>
        <w:t xml:space="preserve">Medical Pharmacology Graduate </w:t>
      </w:r>
      <w:r w:rsidR="00276BC2">
        <w:rPr>
          <w:rFonts w:asciiTheme="majorBidi" w:hAnsiTheme="majorBidi" w:cstheme="majorBidi"/>
          <w:color w:val="212121"/>
          <w:sz w:val="22"/>
          <w:szCs w:val="22"/>
        </w:rPr>
        <w:t xml:space="preserve">Program. </w:t>
      </w:r>
      <w:r>
        <w:rPr>
          <w:rFonts w:asciiTheme="majorBidi" w:hAnsiTheme="majorBidi" w:cstheme="majorBidi"/>
          <w:color w:val="212121"/>
          <w:sz w:val="22"/>
          <w:szCs w:val="22"/>
        </w:rPr>
        <w:t>PhD. Dissertation C</w:t>
      </w:r>
      <w:r w:rsidR="00D22A6D">
        <w:rPr>
          <w:rFonts w:asciiTheme="majorBidi" w:hAnsiTheme="majorBidi" w:cstheme="majorBidi"/>
          <w:color w:val="212121"/>
          <w:sz w:val="22"/>
          <w:szCs w:val="22"/>
        </w:rPr>
        <w:t>ommittee Member</w:t>
      </w:r>
      <w:r w:rsidR="009F562B">
        <w:rPr>
          <w:rFonts w:asciiTheme="majorBidi" w:hAnsiTheme="majorBidi" w:cstheme="majorBidi"/>
          <w:color w:val="212121"/>
          <w:sz w:val="22"/>
          <w:szCs w:val="22"/>
        </w:rPr>
        <w:t xml:space="preserve"> and Co-Mentor</w:t>
      </w:r>
      <w:r w:rsidR="00BB74D4">
        <w:rPr>
          <w:rFonts w:asciiTheme="majorBidi" w:hAnsiTheme="majorBidi" w:cstheme="majorBidi"/>
          <w:color w:val="212121"/>
          <w:sz w:val="22"/>
          <w:szCs w:val="22"/>
        </w:rPr>
        <w:t xml:space="preserve"> with Patrick Ronaldson</w:t>
      </w:r>
      <w:r w:rsidR="00D22A6D">
        <w:rPr>
          <w:rFonts w:asciiTheme="majorBidi" w:hAnsiTheme="majorBidi" w:cstheme="majorBidi"/>
          <w:color w:val="212121"/>
          <w:sz w:val="22"/>
          <w:szCs w:val="22"/>
        </w:rPr>
        <w:t xml:space="preserve">. 2019 – </w:t>
      </w:r>
      <w:r w:rsidR="00BE4A6C">
        <w:rPr>
          <w:rFonts w:asciiTheme="majorBidi" w:hAnsiTheme="majorBidi" w:cstheme="majorBidi"/>
          <w:color w:val="212121"/>
          <w:sz w:val="22"/>
          <w:szCs w:val="22"/>
        </w:rPr>
        <w:t>2024.</w:t>
      </w:r>
      <w:r>
        <w:rPr>
          <w:rFonts w:asciiTheme="majorBidi" w:hAnsiTheme="majorBidi" w:cstheme="majorBidi"/>
          <w:color w:val="212121"/>
          <w:sz w:val="22"/>
          <w:szCs w:val="22"/>
        </w:rPr>
        <w:t xml:space="preserve"> </w:t>
      </w:r>
    </w:p>
    <w:p w14:paraId="12E8BF10" w14:textId="01253880" w:rsidR="00F26553" w:rsidRPr="00615B20" w:rsidRDefault="00C63A04" w:rsidP="00323C19">
      <w:pPr>
        <w:numPr>
          <w:ilvl w:val="0"/>
          <w:numId w:val="50"/>
        </w:numPr>
        <w:ind w:right="810"/>
        <w:rPr>
          <w:rFonts w:asciiTheme="majorBidi" w:hAnsiTheme="majorBidi" w:cstheme="majorBidi"/>
          <w:sz w:val="22"/>
          <w:szCs w:val="22"/>
        </w:rPr>
      </w:pPr>
      <w:r>
        <w:rPr>
          <w:rFonts w:asciiTheme="majorBidi" w:hAnsiTheme="majorBidi" w:cstheme="majorBidi"/>
          <w:color w:val="212121"/>
          <w:sz w:val="22"/>
          <w:szCs w:val="22"/>
        </w:rPr>
        <w:t>Kelsey Nill</w:t>
      </w:r>
      <w:r w:rsidR="00F26553" w:rsidRPr="00EB096E">
        <w:rPr>
          <w:rFonts w:asciiTheme="majorBidi" w:hAnsiTheme="majorBidi" w:cstheme="majorBidi"/>
          <w:color w:val="212121"/>
          <w:sz w:val="22"/>
          <w:szCs w:val="22"/>
        </w:rPr>
        <w:t xml:space="preserve">es, B.Sc. </w:t>
      </w:r>
      <w:r w:rsidR="00B67B0C" w:rsidRPr="00EB096E">
        <w:rPr>
          <w:rFonts w:asciiTheme="majorBidi" w:hAnsiTheme="majorBidi" w:cstheme="majorBidi"/>
          <w:color w:val="212121"/>
          <w:sz w:val="22"/>
          <w:szCs w:val="22"/>
        </w:rPr>
        <w:t xml:space="preserve">Neuroscience Graduate </w:t>
      </w:r>
      <w:r w:rsidR="00276BC2" w:rsidRPr="00EB096E">
        <w:rPr>
          <w:rFonts w:asciiTheme="majorBidi" w:hAnsiTheme="majorBidi" w:cstheme="majorBidi"/>
          <w:color w:val="212121"/>
          <w:sz w:val="22"/>
          <w:szCs w:val="22"/>
        </w:rPr>
        <w:t>Program.</w:t>
      </w:r>
      <w:r w:rsidR="00276BC2">
        <w:rPr>
          <w:rFonts w:asciiTheme="majorBidi" w:hAnsiTheme="majorBidi" w:cstheme="majorBidi"/>
          <w:color w:val="212121"/>
          <w:sz w:val="22"/>
          <w:szCs w:val="22"/>
        </w:rPr>
        <w:t xml:space="preserve"> </w:t>
      </w:r>
      <w:r w:rsidR="00EB096E">
        <w:rPr>
          <w:rFonts w:asciiTheme="majorBidi" w:hAnsiTheme="majorBidi" w:cstheme="majorBidi"/>
          <w:color w:val="212121"/>
          <w:sz w:val="22"/>
          <w:szCs w:val="22"/>
        </w:rPr>
        <w:t xml:space="preserve">Ph.D. </w:t>
      </w:r>
      <w:r w:rsidR="00F26553" w:rsidRPr="00EB096E">
        <w:rPr>
          <w:rFonts w:asciiTheme="majorBidi" w:hAnsiTheme="majorBidi" w:cstheme="majorBidi"/>
          <w:color w:val="212121"/>
          <w:sz w:val="22"/>
          <w:szCs w:val="22"/>
        </w:rPr>
        <w:t>D</w:t>
      </w:r>
      <w:r w:rsidR="00B67B0C" w:rsidRPr="00EB096E">
        <w:rPr>
          <w:rFonts w:asciiTheme="majorBidi" w:hAnsiTheme="majorBidi" w:cstheme="majorBidi"/>
          <w:color w:val="212121"/>
          <w:sz w:val="22"/>
          <w:szCs w:val="22"/>
        </w:rPr>
        <w:t>issertation Committee Member</w:t>
      </w:r>
      <w:r w:rsidR="00BB74D4">
        <w:rPr>
          <w:rFonts w:asciiTheme="majorBidi" w:hAnsiTheme="majorBidi" w:cstheme="majorBidi"/>
          <w:color w:val="212121"/>
          <w:sz w:val="22"/>
          <w:szCs w:val="22"/>
        </w:rPr>
        <w:t>. Co-Mentor with Patrick Ronaldson</w:t>
      </w:r>
      <w:r w:rsidR="00B67B0C" w:rsidRPr="00EB096E">
        <w:rPr>
          <w:rFonts w:asciiTheme="majorBidi" w:hAnsiTheme="majorBidi" w:cstheme="majorBidi"/>
          <w:color w:val="212121"/>
          <w:sz w:val="22"/>
          <w:szCs w:val="22"/>
        </w:rPr>
        <w:t xml:space="preserve">. </w:t>
      </w:r>
      <w:r w:rsidR="00D22A6D">
        <w:rPr>
          <w:rFonts w:asciiTheme="majorBidi" w:hAnsiTheme="majorBidi" w:cstheme="majorBidi"/>
          <w:color w:val="212121"/>
          <w:sz w:val="22"/>
          <w:szCs w:val="22"/>
        </w:rPr>
        <w:t>202</w:t>
      </w:r>
      <w:r w:rsidR="00BE4A6C">
        <w:rPr>
          <w:rFonts w:asciiTheme="majorBidi" w:hAnsiTheme="majorBidi" w:cstheme="majorBidi"/>
          <w:color w:val="212121"/>
          <w:sz w:val="22"/>
          <w:szCs w:val="22"/>
        </w:rPr>
        <w:t>1</w:t>
      </w:r>
      <w:r w:rsidR="00D22A6D">
        <w:rPr>
          <w:rFonts w:asciiTheme="majorBidi" w:hAnsiTheme="majorBidi" w:cstheme="majorBidi"/>
          <w:color w:val="212121"/>
          <w:sz w:val="22"/>
          <w:szCs w:val="22"/>
        </w:rPr>
        <w:t xml:space="preserve"> – </w:t>
      </w:r>
      <w:r w:rsidR="00BE4A6C">
        <w:rPr>
          <w:rFonts w:asciiTheme="majorBidi" w:hAnsiTheme="majorBidi" w:cstheme="majorBidi"/>
          <w:color w:val="212121"/>
          <w:sz w:val="22"/>
          <w:szCs w:val="22"/>
        </w:rPr>
        <w:t>2027</w:t>
      </w:r>
      <w:r w:rsidR="00F26553" w:rsidRPr="00EB096E">
        <w:rPr>
          <w:rFonts w:asciiTheme="majorBidi" w:hAnsiTheme="majorBidi" w:cstheme="majorBidi"/>
          <w:color w:val="212121"/>
          <w:sz w:val="22"/>
          <w:szCs w:val="22"/>
        </w:rPr>
        <w:t xml:space="preserve">. </w:t>
      </w:r>
    </w:p>
    <w:p w14:paraId="16E65B52" w14:textId="2B7D28CD" w:rsidR="00615B20" w:rsidRPr="00430178" w:rsidRDefault="00615B20" w:rsidP="00323C19">
      <w:pPr>
        <w:numPr>
          <w:ilvl w:val="0"/>
          <w:numId w:val="50"/>
        </w:numPr>
        <w:ind w:right="810"/>
        <w:rPr>
          <w:rFonts w:asciiTheme="majorBidi" w:hAnsiTheme="majorBidi" w:cstheme="majorBidi"/>
          <w:sz w:val="22"/>
          <w:szCs w:val="22"/>
        </w:rPr>
      </w:pPr>
      <w:r>
        <w:rPr>
          <w:rFonts w:asciiTheme="majorBidi" w:hAnsiTheme="majorBidi" w:cstheme="majorBidi"/>
          <w:color w:val="212121"/>
          <w:sz w:val="22"/>
          <w:szCs w:val="22"/>
        </w:rPr>
        <w:t xml:space="preserve">Joshua Stanton, B. Sc. Medical Pharmacology Graduate Program. Ph.D. Dissertation Committee. Co-Mentor with Patrick Ronaldson. 2023 – </w:t>
      </w:r>
      <w:r w:rsidR="00BE4A6C">
        <w:rPr>
          <w:rFonts w:asciiTheme="majorBidi" w:hAnsiTheme="majorBidi" w:cstheme="majorBidi"/>
          <w:color w:val="212121"/>
          <w:sz w:val="22"/>
          <w:szCs w:val="22"/>
        </w:rPr>
        <w:t>2028.</w:t>
      </w:r>
    </w:p>
    <w:p w14:paraId="7A6906F6" w14:textId="0C81DF60" w:rsidR="00430178" w:rsidRPr="00EB096E" w:rsidRDefault="00430178" w:rsidP="00323C19">
      <w:pPr>
        <w:numPr>
          <w:ilvl w:val="0"/>
          <w:numId w:val="50"/>
        </w:numPr>
        <w:ind w:right="810"/>
        <w:rPr>
          <w:rFonts w:asciiTheme="majorBidi" w:hAnsiTheme="majorBidi" w:cstheme="majorBidi"/>
          <w:sz w:val="22"/>
          <w:szCs w:val="22"/>
        </w:rPr>
      </w:pPr>
      <w:r w:rsidRPr="008219A3">
        <w:rPr>
          <w:rFonts w:ascii="Times New Roman" w:hAnsi="Times New Roman"/>
          <w:sz w:val="23"/>
          <w:szCs w:val="22"/>
          <w:lang w:val="pt-BR"/>
        </w:rPr>
        <w:t xml:space="preserve">Valeria Moreno Rodriguez, </w:t>
      </w:r>
      <w:proofErr w:type="spellStart"/>
      <w:r w:rsidRPr="008219A3">
        <w:rPr>
          <w:rFonts w:ascii="Times New Roman" w:hAnsi="Times New Roman"/>
          <w:sz w:val="23"/>
          <w:szCs w:val="22"/>
          <w:lang w:val="pt-BR"/>
        </w:rPr>
        <w:t>B.Sc</w:t>
      </w:r>
      <w:proofErr w:type="spellEnd"/>
      <w:r w:rsidRPr="008219A3">
        <w:rPr>
          <w:rFonts w:ascii="Times New Roman" w:hAnsi="Times New Roman"/>
          <w:sz w:val="23"/>
          <w:szCs w:val="22"/>
          <w:lang w:val="pt-BR"/>
        </w:rPr>
        <w:t>. Ph.D. Candidate.</w:t>
      </w:r>
      <w:r>
        <w:rPr>
          <w:rFonts w:ascii="Times New Roman" w:hAnsi="Times New Roman"/>
          <w:sz w:val="23"/>
          <w:szCs w:val="22"/>
          <w:u w:val="single"/>
          <w:lang w:val="pt-BR"/>
        </w:rPr>
        <w:t xml:space="preserve"> </w:t>
      </w:r>
      <w:r w:rsidRPr="008219A3">
        <w:rPr>
          <w:rFonts w:ascii="Times New Roman" w:hAnsi="Times New Roman"/>
          <w:sz w:val="23"/>
          <w:szCs w:val="22"/>
          <w:lang w:val="pt-BR"/>
        </w:rPr>
        <w:t xml:space="preserve">Medical </w:t>
      </w:r>
      <w:proofErr w:type="spellStart"/>
      <w:r w:rsidRPr="008219A3">
        <w:rPr>
          <w:rFonts w:ascii="Times New Roman" w:hAnsi="Times New Roman"/>
          <w:sz w:val="23"/>
          <w:szCs w:val="22"/>
          <w:lang w:val="pt-BR"/>
        </w:rPr>
        <w:t>Pharmacology</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Graduate</w:t>
      </w:r>
      <w:proofErr w:type="spellEnd"/>
      <w:r w:rsidRPr="008219A3">
        <w:rPr>
          <w:rFonts w:ascii="Times New Roman" w:hAnsi="Times New Roman"/>
          <w:sz w:val="23"/>
          <w:szCs w:val="22"/>
          <w:lang w:val="pt-BR"/>
        </w:rPr>
        <w:t xml:space="preserve"> </w:t>
      </w:r>
      <w:proofErr w:type="spellStart"/>
      <w:r w:rsidRPr="008219A3">
        <w:rPr>
          <w:rFonts w:ascii="Times New Roman" w:hAnsi="Times New Roman"/>
          <w:sz w:val="23"/>
          <w:szCs w:val="22"/>
          <w:lang w:val="pt-BR"/>
        </w:rPr>
        <w:t>Program</w:t>
      </w:r>
      <w:proofErr w:type="spellEnd"/>
      <w:r w:rsidRPr="008219A3">
        <w:rPr>
          <w:rFonts w:ascii="Times New Roman" w:hAnsi="Times New Roman"/>
          <w:sz w:val="23"/>
          <w:szCs w:val="22"/>
          <w:lang w:val="pt-BR"/>
        </w:rPr>
        <w:t>.</w:t>
      </w:r>
      <w:r>
        <w:rPr>
          <w:rFonts w:ascii="Times New Roman" w:hAnsi="Times New Roman"/>
          <w:sz w:val="23"/>
          <w:szCs w:val="22"/>
          <w:lang w:val="pt-BR"/>
        </w:rPr>
        <w:t xml:space="preserve"> </w:t>
      </w:r>
      <w:proofErr w:type="spellStart"/>
      <w:r>
        <w:rPr>
          <w:rFonts w:ascii="Times New Roman" w:hAnsi="Times New Roman"/>
          <w:sz w:val="23"/>
          <w:szCs w:val="22"/>
          <w:lang w:val="pt-BR"/>
        </w:rPr>
        <w:t>Co-Mentor</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and</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Dissertation</w:t>
      </w:r>
      <w:proofErr w:type="spellEnd"/>
      <w:r>
        <w:rPr>
          <w:rFonts w:ascii="Times New Roman" w:hAnsi="Times New Roman"/>
          <w:sz w:val="23"/>
          <w:szCs w:val="22"/>
          <w:lang w:val="pt-BR"/>
        </w:rPr>
        <w:t xml:space="preserve"> </w:t>
      </w:r>
      <w:proofErr w:type="spellStart"/>
      <w:r>
        <w:rPr>
          <w:rFonts w:ascii="Times New Roman" w:hAnsi="Times New Roman"/>
          <w:sz w:val="23"/>
          <w:szCs w:val="22"/>
          <w:lang w:val="pt-BR"/>
        </w:rPr>
        <w:t>Commitee</w:t>
      </w:r>
      <w:proofErr w:type="spellEnd"/>
      <w:r w:rsidR="00BE4A6C">
        <w:rPr>
          <w:rFonts w:ascii="Times New Roman" w:hAnsi="Times New Roman"/>
          <w:sz w:val="23"/>
          <w:szCs w:val="22"/>
          <w:lang w:val="pt-BR"/>
        </w:rPr>
        <w:t>. 2023 - 2029.</w:t>
      </w:r>
    </w:p>
    <w:p w14:paraId="5260DA1B" w14:textId="77777777" w:rsidR="00323C19" w:rsidRDefault="00323C19" w:rsidP="00323C19">
      <w:pPr>
        <w:tabs>
          <w:tab w:val="left" w:pos="-1440"/>
        </w:tabs>
        <w:ind w:left="1440" w:right="810" w:hanging="720"/>
        <w:rPr>
          <w:rFonts w:ascii="Times New Roman" w:hAnsi="Times New Roman"/>
          <w:sz w:val="23"/>
        </w:rPr>
      </w:pPr>
      <w:r>
        <w:rPr>
          <w:rFonts w:ascii="Times New Roman" w:hAnsi="Times New Roman"/>
          <w:b/>
          <w:bCs/>
          <w:sz w:val="23"/>
        </w:rPr>
        <w:t>E.</w:t>
      </w:r>
      <w:r>
        <w:rPr>
          <w:rFonts w:ascii="Times New Roman" w:hAnsi="Times New Roman"/>
          <w:b/>
          <w:bCs/>
          <w:sz w:val="23"/>
        </w:rPr>
        <w:tab/>
        <w:t>EDITORIAL POSITIONS</w:t>
      </w:r>
    </w:p>
    <w:p w14:paraId="4952154F" w14:textId="1881DA21" w:rsidR="00323C19" w:rsidRDefault="00323C19" w:rsidP="00C63A04">
      <w:pPr>
        <w:ind w:left="720" w:right="810" w:firstLine="720"/>
        <w:rPr>
          <w:rFonts w:ascii="Times New Roman" w:hAnsi="Times New Roman"/>
          <w:sz w:val="23"/>
          <w:szCs w:val="22"/>
        </w:rPr>
      </w:pPr>
      <w:r>
        <w:rPr>
          <w:rFonts w:ascii="Times New Roman" w:hAnsi="Times New Roman"/>
          <w:sz w:val="23"/>
          <w:szCs w:val="22"/>
        </w:rPr>
        <w:t xml:space="preserve">Editorial Advisory Board, </w:t>
      </w:r>
      <w:r>
        <w:rPr>
          <w:rFonts w:ascii="Times New Roman" w:hAnsi="Times New Roman"/>
          <w:i/>
          <w:iCs/>
          <w:sz w:val="23"/>
          <w:szCs w:val="22"/>
        </w:rPr>
        <w:t>Life Sciences</w:t>
      </w:r>
      <w:r>
        <w:rPr>
          <w:rFonts w:ascii="Times New Roman" w:hAnsi="Times New Roman"/>
          <w:sz w:val="23"/>
          <w:szCs w:val="22"/>
        </w:rPr>
        <w:t xml:space="preserve"> Journal, 1984-1988.</w:t>
      </w:r>
    </w:p>
    <w:p w14:paraId="4899DE5B" w14:textId="53E61772" w:rsidR="00C63A04" w:rsidRPr="00C63A04" w:rsidRDefault="00C63A04" w:rsidP="00C63A04">
      <w:pPr>
        <w:ind w:left="720" w:right="810" w:firstLine="720"/>
        <w:rPr>
          <w:rFonts w:ascii="Times New Roman" w:hAnsi="Times New Roman"/>
          <w:sz w:val="23"/>
          <w:szCs w:val="22"/>
        </w:rPr>
      </w:pPr>
      <w:r>
        <w:rPr>
          <w:rFonts w:ascii="Times New Roman" w:hAnsi="Times New Roman"/>
          <w:sz w:val="23"/>
          <w:szCs w:val="22"/>
        </w:rPr>
        <w:t>Editorial Board,</w:t>
      </w:r>
      <w:r w:rsidRPr="00C63A04">
        <w:rPr>
          <w:rFonts w:ascii="Times New Roman" w:hAnsi="Times New Roman"/>
          <w:i/>
          <w:iCs/>
          <w:sz w:val="23"/>
          <w:szCs w:val="22"/>
        </w:rPr>
        <w:t xml:space="preserve"> Peptides</w:t>
      </w:r>
      <w:r>
        <w:rPr>
          <w:rFonts w:ascii="Times New Roman" w:hAnsi="Times New Roman"/>
          <w:i/>
          <w:iCs/>
          <w:sz w:val="23"/>
          <w:szCs w:val="22"/>
        </w:rPr>
        <w:t xml:space="preserve">. </w:t>
      </w:r>
      <w:r>
        <w:rPr>
          <w:rFonts w:ascii="Times New Roman" w:hAnsi="Times New Roman"/>
          <w:sz w:val="23"/>
          <w:szCs w:val="22"/>
        </w:rPr>
        <w:t>1990 to 2020.</w:t>
      </w:r>
    </w:p>
    <w:p w14:paraId="6D085E33"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 xml:space="preserve">Associate Editor, </w:t>
      </w:r>
      <w:r>
        <w:rPr>
          <w:rFonts w:ascii="Times New Roman" w:hAnsi="Times New Roman"/>
          <w:i/>
          <w:iCs/>
          <w:sz w:val="23"/>
          <w:szCs w:val="22"/>
        </w:rPr>
        <w:t>Life Sciences</w:t>
      </w:r>
      <w:r>
        <w:rPr>
          <w:rFonts w:ascii="Times New Roman" w:hAnsi="Times New Roman"/>
          <w:sz w:val="23"/>
          <w:szCs w:val="22"/>
        </w:rPr>
        <w:t xml:space="preserve"> Journal, 1988-2007.</w:t>
      </w:r>
    </w:p>
    <w:p w14:paraId="7512B6F2" w14:textId="332BAB71" w:rsidR="00323C19" w:rsidRDefault="00323C19" w:rsidP="00323C19">
      <w:pPr>
        <w:ind w:left="1440" w:right="810"/>
        <w:rPr>
          <w:rFonts w:ascii="Times New Roman" w:hAnsi="Times New Roman"/>
          <w:sz w:val="23"/>
          <w:szCs w:val="22"/>
        </w:rPr>
      </w:pPr>
      <w:r>
        <w:rPr>
          <w:rFonts w:ascii="Times New Roman" w:hAnsi="Times New Roman"/>
          <w:sz w:val="23"/>
          <w:szCs w:val="22"/>
        </w:rPr>
        <w:t xml:space="preserve">Editorial Board, </w:t>
      </w:r>
      <w:r>
        <w:rPr>
          <w:rFonts w:ascii="Times New Roman" w:hAnsi="Times New Roman"/>
          <w:i/>
          <w:iCs/>
          <w:sz w:val="23"/>
          <w:szCs w:val="22"/>
        </w:rPr>
        <w:t>Journal of Pharmacology and Experimental Therapeutics</w:t>
      </w:r>
      <w:r>
        <w:rPr>
          <w:rFonts w:ascii="Times New Roman" w:hAnsi="Times New Roman"/>
          <w:sz w:val="23"/>
          <w:szCs w:val="22"/>
        </w:rPr>
        <w:t>, 1999-2007.</w:t>
      </w:r>
    </w:p>
    <w:p w14:paraId="5A37BE50" w14:textId="1E075C77" w:rsidR="00152CBA" w:rsidRDefault="00323C19" w:rsidP="00F46554">
      <w:pPr>
        <w:ind w:left="1440" w:right="810"/>
        <w:rPr>
          <w:rFonts w:ascii="Times New Roman" w:hAnsi="Times New Roman"/>
          <w:sz w:val="23"/>
          <w:szCs w:val="22"/>
        </w:rPr>
      </w:pPr>
      <w:r>
        <w:rPr>
          <w:rFonts w:ascii="Times New Roman" w:hAnsi="Times New Roman"/>
          <w:sz w:val="23"/>
          <w:szCs w:val="22"/>
        </w:rPr>
        <w:t xml:space="preserve">Associate Editor, </w:t>
      </w:r>
      <w:r w:rsidRPr="00893752">
        <w:rPr>
          <w:rFonts w:ascii="Times New Roman" w:hAnsi="Times New Roman"/>
          <w:i/>
          <w:sz w:val="23"/>
          <w:szCs w:val="22"/>
        </w:rPr>
        <w:t>Current Pharmaceutical Design</w:t>
      </w:r>
      <w:r>
        <w:rPr>
          <w:rFonts w:ascii="Times New Roman" w:hAnsi="Times New Roman"/>
          <w:sz w:val="23"/>
          <w:szCs w:val="22"/>
        </w:rPr>
        <w:t xml:space="preserve">, 2008 to </w:t>
      </w:r>
      <w:r w:rsidR="00CC76F6">
        <w:rPr>
          <w:rFonts w:ascii="Times New Roman" w:hAnsi="Times New Roman"/>
          <w:sz w:val="23"/>
          <w:szCs w:val="22"/>
        </w:rPr>
        <w:t>present</w:t>
      </w:r>
      <w:r>
        <w:rPr>
          <w:rFonts w:ascii="Times New Roman" w:hAnsi="Times New Roman"/>
          <w:sz w:val="23"/>
          <w:szCs w:val="22"/>
        </w:rPr>
        <w:t>.</w:t>
      </w:r>
    </w:p>
    <w:p w14:paraId="512C7582" w14:textId="74BDB747" w:rsidR="00323C19" w:rsidRDefault="00323C19" w:rsidP="00323C19">
      <w:pPr>
        <w:ind w:left="1440" w:right="810"/>
        <w:rPr>
          <w:rFonts w:ascii="Times New Roman" w:hAnsi="Times New Roman"/>
          <w:sz w:val="23"/>
          <w:szCs w:val="22"/>
        </w:rPr>
      </w:pPr>
      <w:r>
        <w:rPr>
          <w:rFonts w:ascii="Times New Roman" w:hAnsi="Times New Roman"/>
          <w:sz w:val="23"/>
          <w:szCs w:val="22"/>
        </w:rPr>
        <w:t xml:space="preserve">Editorial Board, </w:t>
      </w:r>
      <w:r w:rsidRPr="00D91991">
        <w:rPr>
          <w:rFonts w:ascii="Times New Roman" w:hAnsi="Times New Roman"/>
          <w:i/>
          <w:sz w:val="23"/>
          <w:szCs w:val="22"/>
        </w:rPr>
        <w:t>Fluids and Barriers of the CNS.</w:t>
      </w:r>
      <w:r>
        <w:rPr>
          <w:rFonts w:ascii="Times New Roman" w:hAnsi="Times New Roman"/>
          <w:sz w:val="23"/>
          <w:szCs w:val="22"/>
        </w:rPr>
        <w:t xml:space="preserve"> 2010 to present.</w:t>
      </w:r>
    </w:p>
    <w:p w14:paraId="31A4DD7C" w14:textId="77777777" w:rsidR="003C7554" w:rsidRDefault="003C7554" w:rsidP="00323C19">
      <w:pPr>
        <w:ind w:left="1440" w:right="810"/>
        <w:rPr>
          <w:rFonts w:ascii="Times New Roman" w:hAnsi="Times New Roman"/>
          <w:sz w:val="23"/>
          <w:szCs w:val="22"/>
        </w:rPr>
      </w:pPr>
      <w:r>
        <w:rPr>
          <w:rFonts w:ascii="Times New Roman" w:hAnsi="Times New Roman"/>
          <w:sz w:val="23"/>
          <w:szCs w:val="22"/>
        </w:rPr>
        <w:t xml:space="preserve">Editorial Advisory Board, </w:t>
      </w:r>
      <w:r w:rsidRPr="003C7554">
        <w:rPr>
          <w:rFonts w:ascii="Times New Roman" w:hAnsi="Times New Roman"/>
          <w:i/>
          <w:sz w:val="23"/>
          <w:szCs w:val="22"/>
        </w:rPr>
        <w:t>Biochemical Pharmacology</w:t>
      </w:r>
      <w:r>
        <w:rPr>
          <w:rFonts w:ascii="Times New Roman" w:hAnsi="Times New Roman"/>
          <w:sz w:val="23"/>
          <w:szCs w:val="22"/>
        </w:rPr>
        <w:t>, 2011 to present.</w:t>
      </w:r>
    </w:p>
    <w:p w14:paraId="3C6D80DD" w14:textId="4FF57F77" w:rsidR="003F7089" w:rsidRDefault="003F7089" w:rsidP="00323C19">
      <w:pPr>
        <w:ind w:left="1440" w:right="810"/>
        <w:rPr>
          <w:rFonts w:ascii="Times New Roman" w:hAnsi="Times New Roman"/>
          <w:sz w:val="23"/>
          <w:szCs w:val="22"/>
        </w:rPr>
      </w:pPr>
      <w:r>
        <w:rPr>
          <w:rFonts w:ascii="Times New Roman" w:hAnsi="Times New Roman"/>
          <w:sz w:val="23"/>
          <w:szCs w:val="22"/>
        </w:rPr>
        <w:t xml:space="preserve">Editorial Advisory Board, </w:t>
      </w:r>
      <w:r w:rsidRPr="003F7089">
        <w:rPr>
          <w:rFonts w:ascii="Times New Roman" w:hAnsi="Times New Roman"/>
          <w:i/>
          <w:sz w:val="23"/>
          <w:szCs w:val="22"/>
        </w:rPr>
        <w:t>Tissue Barriers,</w:t>
      </w:r>
      <w:r>
        <w:rPr>
          <w:rFonts w:ascii="Times New Roman" w:hAnsi="Times New Roman"/>
          <w:sz w:val="23"/>
          <w:szCs w:val="22"/>
        </w:rPr>
        <w:t xml:space="preserve"> 2013 to present.</w:t>
      </w:r>
    </w:p>
    <w:p w14:paraId="7DA939E3" w14:textId="588C5B06" w:rsidR="00CB435B" w:rsidRDefault="00CB435B" w:rsidP="00323C19">
      <w:pPr>
        <w:ind w:left="1440" w:right="810"/>
        <w:rPr>
          <w:rFonts w:ascii="Times New Roman" w:hAnsi="Times New Roman"/>
          <w:sz w:val="23"/>
          <w:szCs w:val="22"/>
        </w:rPr>
      </w:pPr>
      <w:r>
        <w:rPr>
          <w:rFonts w:ascii="Times New Roman" w:hAnsi="Times New Roman"/>
          <w:sz w:val="23"/>
          <w:szCs w:val="22"/>
        </w:rPr>
        <w:t xml:space="preserve">Editorial Advisory Board, </w:t>
      </w:r>
      <w:r w:rsidRPr="00CB435B">
        <w:rPr>
          <w:rFonts w:ascii="Times New Roman" w:hAnsi="Times New Roman"/>
          <w:i/>
          <w:sz w:val="23"/>
          <w:szCs w:val="22"/>
        </w:rPr>
        <w:t>Journal of Addiction and Neuropharmacology</w:t>
      </w:r>
      <w:r>
        <w:rPr>
          <w:rFonts w:ascii="Times New Roman" w:hAnsi="Times New Roman"/>
          <w:sz w:val="23"/>
          <w:szCs w:val="22"/>
        </w:rPr>
        <w:t>, 2014 to present.</w:t>
      </w:r>
    </w:p>
    <w:p w14:paraId="6A8ADB59" w14:textId="6C0DD6D9" w:rsidR="00053EF9" w:rsidRDefault="00053EF9" w:rsidP="00323C19">
      <w:pPr>
        <w:ind w:left="1440" w:right="810"/>
        <w:rPr>
          <w:rFonts w:ascii="Times New Roman" w:hAnsi="Times New Roman"/>
          <w:sz w:val="23"/>
          <w:szCs w:val="21"/>
        </w:rPr>
      </w:pPr>
      <w:r>
        <w:rPr>
          <w:rFonts w:ascii="Times New Roman" w:hAnsi="Times New Roman"/>
          <w:sz w:val="23"/>
          <w:szCs w:val="22"/>
        </w:rPr>
        <w:t xml:space="preserve">Editorial Advisory Board, </w:t>
      </w:r>
      <w:r w:rsidRPr="00053EF9">
        <w:rPr>
          <w:rFonts w:ascii="Times New Roman" w:hAnsi="Times New Roman"/>
          <w:i/>
          <w:sz w:val="23"/>
          <w:szCs w:val="22"/>
        </w:rPr>
        <w:t>Toxicology</w:t>
      </w:r>
      <w:r>
        <w:rPr>
          <w:rFonts w:ascii="Times New Roman" w:hAnsi="Times New Roman"/>
          <w:sz w:val="23"/>
          <w:szCs w:val="22"/>
        </w:rPr>
        <w:t>, 2015 to present.</w:t>
      </w:r>
    </w:p>
    <w:p w14:paraId="1CD1AF0C" w14:textId="77777777" w:rsidR="00323C19" w:rsidRPr="006E4B9C" w:rsidRDefault="00323C19" w:rsidP="00323C19">
      <w:pPr>
        <w:ind w:right="810"/>
        <w:rPr>
          <w:rFonts w:ascii="Times New Roman" w:hAnsi="Times New Roman"/>
          <w:b/>
          <w:bCs/>
          <w:sz w:val="12"/>
          <w:szCs w:val="12"/>
        </w:rPr>
      </w:pPr>
    </w:p>
    <w:p w14:paraId="33352066"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F.</w:t>
      </w:r>
      <w:r>
        <w:rPr>
          <w:rFonts w:ascii="Times New Roman" w:hAnsi="Times New Roman"/>
          <w:b/>
          <w:bCs/>
          <w:sz w:val="23"/>
          <w:szCs w:val="22"/>
        </w:rPr>
        <w:tab/>
        <w:t>GRANT STUDY SECTION SERVICE</w:t>
      </w:r>
    </w:p>
    <w:p w14:paraId="1828B602"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Ad Hoc Grant Review, National Science Foundation, 1981-1983, 1988-present.</w:t>
      </w:r>
    </w:p>
    <w:p w14:paraId="6CDB331B" w14:textId="77777777" w:rsidR="00323C19" w:rsidRDefault="00323C19" w:rsidP="00323C19">
      <w:pPr>
        <w:ind w:left="720" w:right="810" w:firstLine="720"/>
        <w:rPr>
          <w:rFonts w:ascii="Times New Roman" w:hAnsi="Times New Roman"/>
          <w:sz w:val="23"/>
          <w:szCs w:val="22"/>
        </w:rPr>
      </w:pPr>
      <w:r>
        <w:rPr>
          <w:rFonts w:ascii="Times New Roman" w:hAnsi="Times New Roman"/>
          <w:sz w:val="23"/>
          <w:szCs w:val="22"/>
        </w:rPr>
        <w:t>Ad Hoc Grant Review, National Institute of Health, 1982-1983, 1988-1995, 2000-present.</w:t>
      </w:r>
    </w:p>
    <w:p w14:paraId="30447E7B" w14:textId="77777777" w:rsidR="00323C19" w:rsidRDefault="00323C19" w:rsidP="00323C19">
      <w:pPr>
        <w:ind w:left="1440" w:right="810"/>
        <w:rPr>
          <w:rFonts w:ascii="Times New Roman" w:hAnsi="Times New Roman"/>
          <w:sz w:val="23"/>
          <w:szCs w:val="22"/>
        </w:rPr>
      </w:pPr>
      <w:r>
        <w:rPr>
          <w:rFonts w:ascii="Times New Roman" w:hAnsi="Times New Roman"/>
          <w:sz w:val="23"/>
          <w:szCs w:val="22"/>
        </w:rPr>
        <w:t>Ad Hoc Grant Reviewer, Natural Sciences and Engineering, Research Council of Canada, 1989-present.</w:t>
      </w:r>
    </w:p>
    <w:p w14:paraId="4EB50F45" w14:textId="533B346F" w:rsidR="00323C19" w:rsidRDefault="008342D7" w:rsidP="00323C19">
      <w:pPr>
        <w:ind w:left="1440" w:right="810"/>
        <w:rPr>
          <w:rFonts w:ascii="Times New Roman" w:hAnsi="Times New Roman"/>
          <w:sz w:val="23"/>
          <w:szCs w:val="22"/>
        </w:rPr>
      </w:pPr>
      <w:r>
        <w:rPr>
          <w:rFonts w:ascii="Times New Roman" w:hAnsi="Times New Roman"/>
          <w:i/>
          <w:sz w:val="23"/>
          <w:szCs w:val="22"/>
          <w:u w:val="single"/>
        </w:rPr>
        <w:t xml:space="preserve">Chartered </w:t>
      </w:r>
      <w:r w:rsidR="00323C19" w:rsidRPr="004F4891">
        <w:rPr>
          <w:rFonts w:ascii="Times New Roman" w:hAnsi="Times New Roman"/>
          <w:i/>
          <w:sz w:val="23"/>
          <w:szCs w:val="22"/>
          <w:u w:val="single"/>
        </w:rPr>
        <w:t>Member</w:t>
      </w:r>
      <w:r w:rsidR="00323C19">
        <w:rPr>
          <w:rFonts w:ascii="Times New Roman" w:hAnsi="Times New Roman"/>
          <w:sz w:val="23"/>
          <w:szCs w:val="22"/>
        </w:rPr>
        <w:t xml:space="preserve">, National Research Council (National Academy of Sciences) Fellowship Evaluation Panel in Cell Biology/Regulation and Neuroscience, National Research Council, </w:t>
      </w:r>
      <w:r w:rsidR="00123DAC">
        <w:rPr>
          <w:rFonts w:ascii="Times New Roman" w:hAnsi="Times New Roman"/>
          <w:sz w:val="23"/>
          <w:szCs w:val="22"/>
        </w:rPr>
        <w:t xml:space="preserve">Institute of Medicine. </w:t>
      </w:r>
      <w:r w:rsidR="00323C19">
        <w:rPr>
          <w:rFonts w:ascii="Times New Roman" w:hAnsi="Times New Roman"/>
          <w:sz w:val="23"/>
          <w:szCs w:val="22"/>
        </w:rPr>
        <w:t>Washington, D.C., 1988-1991.</w:t>
      </w:r>
    </w:p>
    <w:p w14:paraId="1317BB10" w14:textId="77777777" w:rsidR="00323C19" w:rsidRDefault="00323C19" w:rsidP="00323C19">
      <w:pPr>
        <w:ind w:left="1440" w:right="810"/>
        <w:rPr>
          <w:rFonts w:ascii="Times New Roman" w:hAnsi="Times New Roman"/>
          <w:sz w:val="23"/>
          <w:szCs w:val="22"/>
        </w:rPr>
      </w:pPr>
      <w:r w:rsidRPr="004F4891">
        <w:rPr>
          <w:rFonts w:ascii="Times New Roman" w:hAnsi="Times New Roman"/>
          <w:i/>
          <w:sz w:val="23"/>
          <w:szCs w:val="22"/>
          <w:u w:val="single"/>
        </w:rPr>
        <w:lastRenderedPageBreak/>
        <w:t>Chairman</w:t>
      </w:r>
      <w:r>
        <w:rPr>
          <w:rFonts w:ascii="Times New Roman" w:hAnsi="Times New Roman"/>
          <w:sz w:val="23"/>
          <w:szCs w:val="22"/>
        </w:rPr>
        <w:t>, Veterans Administration Program Project Site Visit Team evaluating research program of Abba S. Kastin, M.D. Tulane University, VA Medical Center, New Orleans, LA., June 1-2, 1989.</w:t>
      </w:r>
    </w:p>
    <w:p w14:paraId="107004FF" w14:textId="508683CB" w:rsidR="00323C19" w:rsidRPr="002A6913" w:rsidRDefault="00323C19" w:rsidP="00323C19">
      <w:pPr>
        <w:ind w:left="1440" w:right="810"/>
        <w:rPr>
          <w:rFonts w:ascii="Times New Roman" w:hAnsi="Times New Roman"/>
          <w:sz w:val="23"/>
          <w:szCs w:val="23"/>
        </w:rPr>
      </w:pPr>
      <w:r w:rsidRPr="004F4891">
        <w:rPr>
          <w:rFonts w:ascii="Times New Roman" w:hAnsi="Times New Roman"/>
          <w:i/>
          <w:sz w:val="23"/>
          <w:szCs w:val="22"/>
          <w:u w:val="single"/>
        </w:rPr>
        <w:t>Grant Reviewer</w:t>
      </w:r>
      <w:r>
        <w:rPr>
          <w:rFonts w:ascii="Times New Roman" w:hAnsi="Times New Roman"/>
          <w:sz w:val="23"/>
          <w:szCs w:val="22"/>
        </w:rPr>
        <w:t xml:space="preserve">, Career </w:t>
      </w:r>
      <w:r w:rsidRPr="002A6913">
        <w:rPr>
          <w:rFonts w:ascii="Times New Roman" w:hAnsi="Times New Roman"/>
          <w:sz w:val="23"/>
          <w:szCs w:val="23"/>
        </w:rPr>
        <w:t xml:space="preserve">Development Program Applications.  Veterans Administration, Department of Medicine and Surgery, Washington, D.C. 20420.  August 8, </w:t>
      </w:r>
      <w:r w:rsidR="006020AC" w:rsidRPr="002A6913">
        <w:rPr>
          <w:rFonts w:ascii="Times New Roman" w:hAnsi="Times New Roman"/>
          <w:sz w:val="23"/>
          <w:szCs w:val="23"/>
        </w:rPr>
        <w:t>1989,</w:t>
      </w:r>
      <w:r w:rsidRPr="002A6913">
        <w:rPr>
          <w:rFonts w:ascii="Times New Roman" w:hAnsi="Times New Roman"/>
          <w:sz w:val="23"/>
          <w:szCs w:val="23"/>
        </w:rPr>
        <w:t xml:space="preserve"> to </w:t>
      </w:r>
      <w:r w:rsidR="008342D7">
        <w:rPr>
          <w:rFonts w:ascii="Times New Roman" w:hAnsi="Times New Roman"/>
          <w:sz w:val="23"/>
          <w:szCs w:val="23"/>
        </w:rPr>
        <w:t>2001</w:t>
      </w:r>
      <w:r w:rsidRPr="002A6913">
        <w:rPr>
          <w:rFonts w:ascii="Times New Roman" w:hAnsi="Times New Roman"/>
          <w:sz w:val="23"/>
          <w:szCs w:val="23"/>
        </w:rPr>
        <w:t>.</w:t>
      </w:r>
    </w:p>
    <w:p w14:paraId="347C563F" w14:textId="4089D9BF" w:rsidR="00323C19" w:rsidRDefault="00B05C96" w:rsidP="00323C19">
      <w:pPr>
        <w:ind w:left="1440" w:right="810"/>
        <w:rPr>
          <w:rFonts w:ascii="Times New Roman" w:hAnsi="Times New Roman"/>
          <w:sz w:val="23"/>
          <w:szCs w:val="23"/>
        </w:rPr>
      </w:pPr>
      <w:r>
        <w:rPr>
          <w:rFonts w:ascii="Times New Roman" w:hAnsi="Times New Roman"/>
          <w:i/>
          <w:sz w:val="23"/>
          <w:szCs w:val="23"/>
          <w:u w:val="single"/>
        </w:rPr>
        <w:t xml:space="preserve">Chartered </w:t>
      </w:r>
      <w:r w:rsidR="00323C19" w:rsidRPr="002A6913">
        <w:rPr>
          <w:rFonts w:ascii="Times New Roman" w:hAnsi="Times New Roman"/>
          <w:i/>
          <w:sz w:val="23"/>
          <w:szCs w:val="23"/>
          <w:u w:val="single"/>
        </w:rPr>
        <w:t>Member</w:t>
      </w:r>
      <w:r w:rsidR="00323C19" w:rsidRPr="002A6913">
        <w:rPr>
          <w:rFonts w:ascii="Times New Roman" w:hAnsi="Times New Roman"/>
          <w:sz w:val="23"/>
          <w:szCs w:val="23"/>
        </w:rPr>
        <w:t>, Neurological Sciences III Study Section, N.I.N.D.S./N.I.H., April 1, 1992-April 1, 1996.</w:t>
      </w:r>
    </w:p>
    <w:p w14:paraId="7FEC85B4" w14:textId="2F70B2F8" w:rsidR="00123DAC" w:rsidRDefault="00123DAC" w:rsidP="00123DAC">
      <w:pPr>
        <w:ind w:left="1440" w:right="810"/>
        <w:rPr>
          <w:rFonts w:ascii="Times New Roman" w:hAnsi="Times New Roman"/>
          <w:sz w:val="23"/>
          <w:szCs w:val="23"/>
        </w:rPr>
      </w:pPr>
      <w:r w:rsidRPr="002A6913">
        <w:rPr>
          <w:rFonts w:ascii="Times New Roman" w:hAnsi="Times New Roman"/>
          <w:i/>
          <w:sz w:val="23"/>
          <w:szCs w:val="23"/>
          <w:u w:val="single"/>
        </w:rPr>
        <w:t>Member</w:t>
      </w:r>
      <w:r w:rsidRPr="002A6913">
        <w:rPr>
          <w:rFonts w:ascii="Times New Roman" w:hAnsi="Times New Roman"/>
          <w:sz w:val="23"/>
          <w:szCs w:val="23"/>
        </w:rPr>
        <w:t>, NIH/NIA.  Program Project Review Panel.  University of Southern California, Department of Neurosurgery, 1998.</w:t>
      </w:r>
    </w:p>
    <w:p w14:paraId="21057DCA" w14:textId="4D11B420" w:rsidR="00323C19" w:rsidRDefault="00B05C96" w:rsidP="00323C19">
      <w:pPr>
        <w:ind w:left="1440" w:right="810"/>
        <w:rPr>
          <w:rFonts w:ascii="Times New Roman" w:hAnsi="Times New Roman"/>
          <w:sz w:val="23"/>
          <w:szCs w:val="23"/>
        </w:rPr>
      </w:pPr>
      <w:r>
        <w:rPr>
          <w:rFonts w:ascii="Times New Roman" w:hAnsi="Times New Roman"/>
          <w:i/>
          <w:sz w:val="23"/>
          <w:szCs w:val="23"/>
          <w:u w:val="single"/>
        </w:rPr>
        <w:t xml:space="preserve">Chartered </w:t>
      </w:r>
      <w:r w:rsidR="00323C19" w:rsidRPr="002A6913">
        <w:rPr>
          <w:rFonts w:ascii="Times New Roman" w:hAnsi="Times New Roman"/>
          <w:i/>
          <w:sz w:val="23"/>
          <w:szCs w:val="23"/>
          <w:u w:val="single"/>
        </w:rPr>
        <w:t>Member</w:t>
      </w:r>
      <w:r w:rsidR="00323C19" w:rsidRPr="002A6913">
        <w:rPr>
          <w:rFonts w:ascii="Times New Roman" w:hAnsi="Times New Roman"/>
          <w:sz w:val="23"/>
          <w:szCs w:val="23"/>
        </w:rPr>
        <w:t>, Brain Disorders Clinical Neurosciences 3 (BDCN</w:t>
      </w:r>
      <w:r w:rsidR="008342D7">
        <w:rPr>
          <w:rFonts w:ascii="Times New Roman" w:hAnsi="Times New Roman"/>
          <w:sz w:val="23"/>
          <w:szCs w:val="23"/>
        </w:rPr>
        <w:t xml:space="preserve"> 2 and </w:t>
      </w:r>
      <w:r w:rsidR="00323C19" w:rsidRPr="002A6913">
        <w:rPr>
          <w:rFonts w:ascii="Times New Roman" w:hAnsi="Times New Roman"/>
          <w:sz w:val="23"/>
          <w:szCs w:val="23"/>
        </w:rPr>
        <w:t>3) Study Section</w:t>
      </w:r>
      <w:r w:rsidR="008342D7">
        <w:rPr>
          <w:rFonts w:ascii="Times New Roman" w:hAnsi="Times New Roman"/>
          <w:sz w:val="23"/>
          <w:szCs w:val="23"/>
        </w:rPr>
        <w:t>s</w:t>
      </w:r>
      <w:r w:rsidR="00323C19" w:rsidRPr="002A6913">
        <w:rPr>
          <w:rFonts w:ascii="Times New Roman" w:hAnsi="Times New Roman"/>
          <w:sz w:val="23"/>
          <w:szCs w:val="23"/>
        </w:rPr>
        <w:t>, NINDS/N.I.H., July 1, 1996-July 1, 200</w:t>
      </w:r>
      <w:r w:rsidR="008342D7">
        <w:rPr>
          <w:rFonts w:ascii="Times New Roman" w:hAnsi="Times New Roman"/>
          <w:sz w:val="23"/>
          <w:szCs w:val="23"/>
        </w:rPr>
        <w:t>3</w:t>
      </w:r>
      <w:r w:rsidR="00323C19" w:rsidRPr="002A6913">
        <w:rPr>
          <w:rFonts w:ascii="Times New Roman" w:hAnsi="Times New Roman"/>
          <w:sz w:val="23"/>
          <w:szCs w:val="23"/>
        </w:rPr>
        <w:t>.</w:t>
      </w:r>
    </w:p>
    <w:p w14:paraId="5AFF55FD" w14:textId="7BB064D1" w:rsidR="00123DAC" w:rsidRPr="002A6913" w:rsidRDefault="00123DAC" w:rsidP="00123DAC">
      <w:pPr>
        <w:ind w:left="1440" w:right="810"/>
        <w:rPr>
          <w:rFonts w:ascii="Times New Roman" w:hAnsi="Times New Roman"/>
          <w:sz w:val="23"/>
          <w:szCs w:val="23"/>
        </w:rPr>
      </w:pPr>
      <w:r>
        <w:rPr>
          <w:rFonts w:ascii="Times New Roman" w:hAnsi="Times New Roman"/>
          <w:i/>
          <w:sz w:val="23"/>
          <w:szCs w:val="22"/>
        </w:rPr>
        <w:t>Member,</w:t>
      </w:r>
      <w:r>
        <w:rPr>
          <w:rFonts w:ascii="Times New Roman" w:hAnsi="Times New Roman"/>
          <w:sz w:val="23"/>
          <w:szCs w:val="22"/>
        </w:rPr>
        <w:t xml:space="preserve"> American Heart Association, Brain 2 Study Section, 2004 to 2005.</w:t>
      </w:r>
    </w:p>
    <w:p w14:paraId="6AB76C1F" w14:textId="197AEC49" w:rsidR="00323C19" w:rsidRPr="002A6913" w:rsidRDefault="00B05C96" w:rsidP="00323C19">
      <w:pPr>
        <w:ind w:left="1440" w:right="810"/>
        <w:rPr>
          <w:rFonts w:ascii="Times New Roman" w:hAnsi="Times New Roman"/>
          <w:sz w:val="23"/>
          <w:szCs w:val="23"/>
        </w:rPr>
      </w:pPr>
      <w:r>
        <w:rPr>
          <w:rFonts w:ascii="Times New Roman" w:hAnsi="Times New Roman"/>
          <w:i/>
          <w:sz w:val="23"/>
          <w:szCs w:val="23"/>
          <w:u w:val="single"/>
        </w:rPr>
        <w:t xml:space="preserve">Chartered </w:t>
      </w:r>
      <w:r w:rsidR="00323C19" w:rsidRPr="002A6913">
        <w:rPr>
          <w:rFonts w:ascii="Times New Roman" w:hAnsi="Times New Roman"/>
          <w:i/>
          <w:sz w:val="23"/>
          <w:szCs w:val="23"/>
          <w:u w:val="single"/>
        </w:rPr>
        <w:t xml:space="preserve">Member, </w:t>
      </w:r>
      <w:r w:rsidR="00323C19" w:rsidRPr="002A6913">
        <w:rPr>
          <w:rFonts w:ascii="Times New Roman" w:hAnsi="Times New Roman"/>
          <w:sz w:val="23"/>
          <w:szCs w:val="23"/>
        </w:rPr>
        <w:t>Brain Injury Neuropathology (BINP) Study Section, NINDS/NIH, August 1,</w:t>
      </w:r>
      <w:r w:rsidR="00887588" w:rsidRPr="002A6913">
        <w:rPr>
          <w:rFonts w:ascii="Times New Roman" w:hAnsi="Times New Roman"/>
          <w:sz w:val="23"/>
          <w:szCs w:val="23"/>
        </w:rPr>
        <w:t xml:space="preserve"> </w:t>
      </w:r>
      <w:r w:rsidR="006020AC" w:rsidRPr="002A6913">
        <w:rPr>
          <w:rFonts w:ascii="Times New Roman" w:hAnsi="Times New Roman"/>
          <w:sz w:val="23"/>
          <w:szCs w:val="23"/>
        </w:rPr>
        <w:t>2002,</w:t>
      </w:r>
      <w:r w:rsidR="00323C19" w:rsidRPr="002A6913">
        <w:rPr>
          <w:rFonts w:ascii="Times New Roman" w:hAnsi="Times New Roman"/>
          <w:sz w:val="23"/>
          <w:szCs w:val="23"/>
        </w:rPr>
        <w:t xml:space="preserve"> to 2006.</w:t>
      </w:r>
    </w:p>
    <w:p w14:paraId="55E279A1" w14:textId="02232EB6" w:rsidR="00323C19" w:rsidRPr="002A6913" w:rsidRDefault="00323C19" w:rsidP="00323C19">
      <w:pPr>
        <w:ind w:left="1440" w:right="810"/>
        <w:rPr>
          <w:rFonts w:ascii="Times New Roman" w:hAnsi="Times New Roman"/>
          <w:sz w:val="23"/>
          <w:szCs w:val="23"/>
        </w:rPr>
      </w:pPr>
      <w:r w:rsidRPr="002A6913">
        <w:rPr>
          <w:rFonts w:ascii="Times New Roman" w:hAnsi="Times New Roman"/>
          <w:i/>
          <w:sz w:val="23"/>
          <w:szCs w:val="23"/>
          <w:u w:val="single"/>
        </w:rPr>
        <w:t>Ad Hoc Grant Reviewer</w:t>
      </w:r>
      <w:r w:rsidRPr="002A6913">
        <w:rPr>
          <w:rFonts w:ascii="Times New Roman" w:hAnsi="Times New Roman"/>
          <w:sz w:val="23"/>
          <w:szCs w:val="23"/>
        </w:rPr>
        <w:t>, NIH Brain Disorders Clinical Neurosciences 2, 3 and 4, CDIN, CNBT, and MDCN- 3 and 5, Study Se</w:t>
      </w:r>
      <w:r w:rsidR="003C057D">
        <w:rPr>
          <w:rFonts w:ascii="Times New Roman" w:hAnsi="Times New Roman"/>
          <w:sz w:val="23"/>
          <w:szCs w:val="23"/>
        </w:rPr>
        <w:t>ctions, November 2002 to 2012.</w:t>
      </w:r>
    </w:p>
    <w:p w14:paraId="6C60F0AC" w14:textId="253E4ED7" w:rsidR="00323C19" w:rsidRPr="002A6913" w:rsidRDefault="00323C19" w:rsidP="00323C19">
      <w:pPr>
        <w:ind w:left="1440" w:right="810"/>
        <w:rPr>
          <w:rFonts w:ascii="Times New Roman" w:hAnsi="Times New Roman"/>
          <w:sz w:val="23"/>
          <w:szCs w:val="23"/>
        </w:rPr>
      </w:pPr>
      <w:r w:rsidRPr="002A6913">
        <w:rPr>
          <w:rFonts w:ascii="Times New Roman" w:hAnsi="Times New Roman"/>
          <w:i/>
          <w:sz w:val="23"/>
          <w:szCs w:val="23"/>
          <w:u w:val="single"/>
        </w:rPr>
        <w:t>Merit Reviewer</w:t>
      </w:r>
      <w:r w:rsidRPr="002A6913">
        <w:rPr>
          <w:rFonts w:ascii="Times New Roman" w:hAnsi="Times New Roman"/>
          <w:sz w:val="23"/>
          <w:szCs w:val="23"/>
        </w:rPr>
        <w:t>, Department of Veterans Affairs, Ca</w:t>
      </w:r>
      <w:r w:rsidR="00123DAC">
        <w:rPr>
          <w:rFonts w:ascii="Times New Roman" w:hAnsi="Times New Roman"/>
          <w:sz w:val="23"/>
          <w:szCs w:val="23"/>
        </w:rPr>
        <w:t>lifornia.  April 2002 to 2014</w:t>
      </w:r>
      <w:r w:rsidRPr="002A6913">
        <w:rPr>
          <w:rFonts w:ascii="Times New Roman" w:hAnsi="Times New Roman"/>
          <w:sz w:val="23"/>
          <w:szCs w:val="23"/>
        </w:rPr>
        <w:t>.</w:t>
      </w:r>
    </w:p>
    <w:p w14:paraId="5DFDF8DC" w14:textId="187DF8C6" w:rsidR="00323C19" w:rsidRPr="002A6913" w:rsidRDefault="00323C19" w:rsidP="00323C19">
      <w:pPr>
        <w:ind w:left="1440" w:right="810"/>
        <w:rPr>
          <w:rFonts w:ascii="Times New Roman" w:hAnsi="Times New Roman"/>
          <w:sz w:val="23"/>
          <w:szCs w:val="23"/>
        </w:rPr>
      </w:pPr>
      <w:r w:rsidRPr="002A6913">
        <w:rPr>
          <w:rFonts w:ascii="Times New Roman" w:hAnsi="Times New Roman"/>
          <w:i/>
          <w:sz w:val="23"/>
          <w:szCs w:val="23"/>
          <w:u w:val="single"/>
        </w:rPr>
        <w:t>Ad Hoc Grant Reviewer</w:t>
      </w:r>
      <w:r w:rsidRPr="002A6913">
        <w:rPr>
          <w:rFonts w:ascii="Times New Roman" w:hAnsi="Times New Roman"/>
          <w:sz w:val="23"/>
          <w:szCs w:val="23"/>
        </w:rPr>
        <w:t xml:space="preserve">, Philip Morris External Research </w:t>
      </w:r>
      <w:r w:rsidR="00123DAC">
        <w:rPr>
          <w:rFonts w:ascii="Times New Roman" w:hAnsi="Times New Roman"/>
          <w:sz w:val="23"/>
          <w:szCs w:val="23"/>
        </w:rPr>
        <w:t>Program. October 2002 to 2012</w:t>
      </w:r>
      <w:r w:rsidRPr="002A6913">
        <w:rPr>
          <w:rFonts w:ascii="Times New Roman" w:hAnsi="Times New Roman"/>
          <w:sz w:val="23"/>
          <w:szCs w:val="23"/>
        </w:rPr>
        <w:t>.</w:t>
      </w:r>
    </w:p>
    <w:p w14:paraId="7340EBDB" w14:textId="77777777" w:rsidR="00323C19" w:rsidRPr="002A6913" w:rsidRDefault="00CE51E9" w:rsidP="00323C19">
      <w:pPr>
        <w:ind w:left="1440" w:right="810"/>
        <w:rPr>
          <w:rFonts w:ascii="Times New Roman" w:hAnsi="Times New Roman"/>
          <w:sz w:val="23"/>
          <w:szCs w:val="23"/>
        </w:rPr>
      </w:pPr>
      <w:r w:rsidRPr="002A6913">
        <w:rPr>
          <w:rFonts w:ascii="Times New Roman" w:hAnsi="Times New Roman"/>
          <w:i/>
          <w:sz w:val="23"/>
          <w:szCs w:val="23"/>
          <w:u w:val="single"/>
        </w:rPr>
        <w:t>Ad Hoc Grant Reviewer</w:t>
      </w:r>
      <w:r w:rsidRPr="002A6913">
        <w:rPr>
          <w:rFonts w:ascii="Times New Roman" w:hAnsi="Times New Roman"/>
          <w:sz w:val="23"/>
          <w:szCs w:val="23"/>
          <w:u w:val="single"/>
        </w:rPr>
        <w:t xml:space="preserve">, </w:t>
      </w:r>
      <w:r w:rsidR="00323C19" w:rsidRPr="002A6913">
        <w:rPr>
          <w:rFonts w:ascii="Times New Roman" w:hAnsi="Times New Roman"/>
          <w:sz w:val="23"/>
          <w:szCs w:val="23"/>
        </w:rPr>
        <w:t>American Heart Association Brain 2 Study Section. January 2004.</w:t>
      </w:r>
    </w:p>
    <w:p w14:paraId="1CA52BE5" w14:textId="5EB5219E" w:rsidR="00323C19" w:rsidRPr="002A6913" w:rsidRDefault="00B05C96" w:rsidP="00323C19">
      <w:pPr>
        <w:ind w:left="1440" w:right="810"/>
        <w:rPr>
          <w:rFonts w:ascii="Times New Roman" w:hAnsi="Times New Roman"/>
          <w:sz w:val="23"/>
          <w:szCs w:val="23"/>
        </w:rPr>
      </w:pPr>
      <w:r>
        <w:rPr>
          <w:rFonts w:ascii="Times New Roman" w:hAnsi="Times New Roman"/>
          <w:i/>
          <w:sz w:val="23"/>
          <w:szCs w:val="23"/>
          <w:u w:val="single"/>
        </w:rPr>
        <w:t xml:space="preserve">Chartered </w:t>
      </w:r>
      <w:r w:rsidR="00323C19" w:rsidRPr="002A6913">
        <w:rPr>
          <w:rFonts w:ascii="Times New Roman" w:hAnsi="Times New Roman"/>
          <w:i/>
          <w:sz w:val="23"/>
          <w:szCs w:val="23"/>
          <w:u w:val="single"/>
        </w:rPr>
        <w:t xml:space="preserve">Member, </w:t>
      </w:r>
      <w:r w:rsidR="00323C19" w:rsidRPr="002A6913">
        <w:rPr>
          <w:rFonts w:ascii="Times New Roman" w:hAnsi="Times New Roman"/>
          <w:sz w:val="23"/>
          <w:szCs w:val="23"/>
        </w:rPr>
        <w:t>Acute Neural Injury and Epi</w:t>
      </w:r>
      <w:r w:rsidR="004C10CF">
        <w:rPr>
          <w:rFonts w:ascii="Times New Roman" w:hAnsi="Times New Roman"/>
          <w:sz w:val="23"/>
          <w:szCs w:val="23"/>
        </w:rPr>
        <w:t xml:space="preserve">lepsy (ANIE) Study Section </w:t>
      </w:r>
      <w:r w:rsidR="00323C19" w:rsidRPr="002A6913">
        <w:rPr>
          <w:rFonts w:ascii="Times New Roman" w:hAnsi="Times New Roman"/>
          <w:sz w:val="23"/>
          <w:szCs w:val="23"/>
        </w:rPr>
        <w:t>NINDS</w:t>
      </w:r>
      <w:r w:rsidR="003C057D">
        <w:rPr>
          <w:rFonts w:ascii="Times New Roman" w:hAnsi="Times New Roman"/>
          <w:sz w:val="23"/>
          <w:szCs w:val="23"/>
        </w:rPr>
        <w:t>/NIH</w:t>
      </w:r>
      <w:r w:rsidR="004C10CF">
        <w:rPr>
          <w:rFonts w:ascii="Times New Roman" w:hAnsi="Times New Roman"/>
          <w:sz w:val="23"/>
          <w:szCs w:val="23"/>
        </w:rPr>
        <w:t xml:space="preserve">. </w:t>
      </w:r>
      <w:r w:rsidR="006020AC">
        <w:rPr>
          <w:rFonts w:ascii="Times New Roman" w:hAnsi="Times New Roman"/>
          <w:sz w:val="23"/>
          <w:szCs w:val="23"/>
        </w:rPr>
        <w:t>July</w:t>
      </w:r>
      <w:r w:rsidR="001262D6">
        <w:rPr>
          <w:rFonts w:ascii="Times New Roman" w:hAnsi="Times New Roman"/>
          <w:sz w:val="23"/>
          <w:szCs w:val="23"/>
        </w:rPr>
        <w:t xml:space="preserve"> 2010 to </w:t>
      </w:r>
      <w:r w:rsidR="006020AC">
        <w:rPr>
          <w:rFonts w:ascii="Times New Roman" w:hAnsi="Times New Roman"/>
          <w:sz w:val="23"/>
          <w:szCs w:val="23"/>
        </w:rPr>
        <w:t>July</w:t>
      </w:r>
      <w:r w:rsidR="006C0DD1">
        <w:rPr>
          <w:rFonts w:ascii="Times New Roman" w:hAnsi="Times New Roman"/>
          <w:sz w:val="23"/>
          <w:szCs w:val="23"/>
        </w:rPr>
        <w:t xml:space="preserve"> 2016</w:t>
      </w:r>
      <w:r w:rsidR="00323C19" w:rsidRPr="002A6913">
        <w:rPr>
          <w:rFonts w:ascii="Times New Roman" w:hAnsi="Times New Roman"/>
          <w:sz w:val="23"/>
          <w:szCs w:val="23"/>
        </w:rPr>
        <w:t>.</w:t>
      </w:r>
    </w:p>
    <w:p w14:paraId="0791A312" w14:textId="17F8A09E" w:rsidR="002A6913" w:rsidRDefault="002A6913" w:rsidP="00323C19">
      <w:pPr>
        <w:ind w:left="1440" w:right="810"/>
        <w:rPr>
          <w:rFonts w:ascii="Times New Roman" w:hAnsi="Times New Roman"/>
          <w:sz w:val="23"/>
          <w:szCs w:val="23"/>
        </w:rPr>
      </w:pPr>
      <w:r w:rsidRPr="002A6913">
        <w:rPr>
          <w:rFonts w:ascii="Times New Roman" w:hAnsi="Times New Roman"/>
          <w:i/>
          <w:sz w:val="23"/>
          <w:szCs w:val="23"/>
          <w:u w:val="single"/>
        </w:rPr>
        <w:t xml:space="preserve">Ad Hoc Grant Reviewer, </w:t>
      </w:r>
      <w:r w:rsidRPr="002A6913">
        <w:rPr>
          <w:rFonts w:ascii="Times New Roman" w:hAnsi="Times New Roman"/>
          <w:sz w:val="23"/>
          <w:szCs w:val="23"/>
        </w:rPr>
        <w:t>Natural Sciences and Engineering Research Council (NSERC) and the Canadian Institutes of Health Rese</w:t>
      </w:r>
      <w:r w:rsidR="002151CB">
        <w:rPr>
          <w:rFonts w:ascii="Times New Roman" w:hAnsi="Times New Roman"/>
          <w:sz w:val="23"/>
          <w:szCs w:val="23"/>
        </w:rPr>
        <w:t>arch (CIHR). January-</w:t>
      </w:r>
      <w:r w:rsidR="006020AC">
        <w:rPr>
          <w:rFonts w:ascii="Times New Roman" w:hAnsi="Times New Roman"/>
          <w:sz w:val="23"/>
          <w:szCs w:val="23"/>
        </w:rPr>
        <w:t>April</w:t>
      </w:r>
      <w:r w:rsidR="002151CB">
        <w:rPr>
          <w:rFonts w:ascii="Times New Roman" w:hAnsi="Times New Roman"/>
          <w:sz w:val="23"/>
          <w:szCs w:val="23"/>
        </w:rPr>
        <w:t xml:space="preserve"> 2013</w:t>
      </w:r>
      <w:r w:rsidRPr="002A6913">
        <w:rPr>
          <w:rFonts w:ascii="Times New Roman" w:hAnsi="Times New Roman"/>
          <w:sz w:val="23"/>
          <w:szCs w:val="23"/>
        </w:rPr>
        <w:t>.</w:t>
      </w:r>
    </w:p>
    <w:p w14:paraId="30AA6CAE" w14:textId="0E900E2E" w:rsidR="00E17FE5" w:rsidRPr="005E465B" w:rsidRDefault="00E17FE5" w:rsidP="00323C19">
      <w:pPr>
        <w:ind w:left="1440" w:right="810"/>
        <w:rPr>
          <w:rFonts w:asciiTheme="majorBidi" w:hAnsiTheme="majorBidi" w:cstheme="majorBidi"/>
          <w:sz w:val="23"/>
          <w:szCs w:val="23"/>
        </w:rPr>
      </w:pPr>
      <w:r>
        <w:rPr>
          <w:rFonts w:ascii="Times New Roman" w:hAnsi="Times New Roman"/>
          <w:i/>
          <w:sz w:val="23"/>
          <w:szCs w:val="23"/>
          <w:u w:val="single"/>
        </w:rPr>
        <w:t xml:space="preserve">Ad Hoc Grant Reviewer, </w:t>
      </w:r>
      <w:r w:rsidRPr="00E17FE5">
        <w:rPr>
          <w:rFonts w:ascii="Times New Roman" w:hAnsi="Times New Roman"/>
          <w:sz w:val="23"/>
          <w:szCs w:val="23"/>
        </w:rPr>
        <w:t>National Institute for Environmental Health Sciences.</w:t>
      </w:r>
      <w:r>
        <w:rPr>
          <w:rFonts w:ascii="Times New Roman" w:hAnsi="Times New Roman"/>
          <w:sz w:val="23"/>
          <w:szCs w:val="23"/>
        </w:rPr>
        <w:t xml:space="preserve"> (NIEHS)</w:t>
      </w:r>
      <w:r w:rsidR="002151CB">
        <w:rPr>
          <w:rFonts w:ascii="Times New Roman" w:hAnsi="Times New Roman"/>
          <w:sz w:val="23"/>
          <w:szCs w:val="23"/>
        </w:rPr>
        <w:t>, Laboratory of Toxicology and Pharmacology. Research Triangle Park, N.C.</w:t>
      </w:r>
      <w:r>
        <w:rPr>
          <w:rFonts w:ascii="Times New Roman" w:hAnsi="Times New Roman"/>
          <w:i/>
          <w:sz w:val="23"/>
          <w:szCs w:val="23"/>
          <w:u w:val="single"/>
        </w:rPr>
        <w:t xml:space="preserve"> </w:t>
      </w:r>
      <w:r w:rsidR="002151CB">
        <w:rPr>
          <w:rFonts w:ascii="Times New Roman" w:hAnsi="Times New Roman"/>
          <w:sz w:val="23"/>
          <w:szCs w:val="23"/>
        </w:rPr>
        <w:t>April 14-16</w:t>
      </w:r>
      <w:r>
        <w:rPr>
          <w:rFonts w:ascii="Times New Roman" w:hAnsi="Times New Roman"/>
          <w:sz w:val="23"/>
          <w:szCs w:val="23"/>
        </w:rPr>
        <w:t xml:space="preserve">, </w:t>
      </w:r>
      <w:r w:rsidRPr="005E465B">
        <w:rPr>
          <w:rFonts w:asciiTheme="majorBidi" w:hAnsiTheme="majorBidi" w:cstheme="majorBidi"/>
          <w:sz w:val="23"/>
          <w:szCs w:val="23"/>
        </w:rPr>
        <w:t>2013.</w:t>
      </w:r>
    </w:p>
    <w:p w14:paraId="042F2C64" w14:textId="433DFC7D" w:rsidR="004C10CF" w:rsidRPr="005E465B" w:rsidRDefault="004C10CF" w:rsidP="00323C19">
      <w:pPr>
        <w:ind w:left="1440" w:right="810"/>
        <w:rPr>
          <w:rFonts w:asciiTheme="majorBidi" w:hAnsiTheme="majorBidi" w:cstheme="majorBidi"/>
          <w:i/>
          <w:sz w:val="23"/>
          <w:szCs w:val="23"/>
        </w:rPr>
      </w:pPr>
      <w:r w:rsidRPr="00945EAF">
        <w:rPr>
          <w:rFonts w:asciiTheme="majorBidi" w:hAnsiTheme="majorBidi" w:cstheme="majorBidi"/>
          <w:i/>
          <w:sz w:val="23"/>
          <w:szCs w:val="23"/>
          <w:u w:val="single"/>
        </w:rPr>
        <w:t>Ad Hoc Grant Reviewer</w:t>
      </w:r>
      <w:r w:rsidRPr="005E465B">
        <w:rPr>
          <w:rFonts w:asciiTheme="majorBidi" w:hAnsiTheme="majorBidi" w:cstheme="majorBidi"/>
          <w:i/>
          <w:sz w:val="23"/>
          <w:szCs w:val="23"/>
        </w:rPr>
        <w:t>,</w:t>
      </w:r>
      <w:r w:rsidR="00573F91">
        <w:rPr>
          <w:rFonts w:asciiTheme="majorBidi" w:hAnsiTheme="majorBidi" w:cstheme="majorBidi"/>
          <w:i/>
          <w:sz w:val="23"/>
          <w:szCs w:val="23"/>
        </w:rPr>
        <w:t xml:space="preserve"> BINP</w:t>
      </w:r>
      <w:r w:rsidR="00F720D7" w:rsidRPr="005E465B">
        <w:rPr>
          <w:rFonts w:asciiTheme="majorBidi" w:hAnsiTheme="majorBidi" w:cstheme="majorBidi"/>
          <w:i/>
          <w:sz w:val="23"/>
          <w:szCs w:val="23"/>
        </w:rPr>
        <w:t>/ SEP</w:t>
      </w:r>
      <w:r w:rsidR="009728E5" w:rsidRPr="005E465B">
        <w:rPr>
          <w:rFonts w:asciiTheme="majorBidi" w:hAnsiTheme="majorBidi" w:cstheme="majorBidi"/>
          <w:i/>
          <w:sz w:val="23"/>
          <w:szCs w:val="23"/>
        </w:rPr>
        <w:t xml:space="preserve"> -</w:t>
      </w:r>
      <w:r w:rsidRPr="005E465B">
        <w:rPr>
          <w:rFonts w:asciiTheme="majorBidi" w:hAnsiTheme="majorBidi" w:cstheme="majorBidi"/>
          <w:i/>
          <w:sz w:val="23"/>
          <w:szCs w:val="23"/>
        </w:rPr>
        <w:t xml:space="preserve"> </w:t>
      </w:r>
      <w:r w:rsidR="009728E5" w:rsidRPr="005E465B">
        <w:rPr>
          <w:rFonts w:asciiTheme="majorBidi" w:hAnsiTheme="majorBidi" w:cstheme="majorBidi"/>
          <w:sz w:val="23"/>
          <w:szCs w:val="23"/>
        </w:rPr>
        <w:t xml:space="preserve">NINDS - </w:t>
      </w:r>
      <w:r w:rsidRPr="005E465B">
        <w:rPr>
          <w:rFonts w:asciiTheme="majorBidi" w:hAnsiTheme="majorBidi" w:cstheme="majorBidi"/>
          <w:sz w:val="23"/>
          <w:szCs w:val="23"/>
        </w:rPr>
        <w:t>NIH</w:t>
      </w:r>
      <w:r w:rsidRPr="005E465B">
        <w:rPr>
          <w:rFonts w:asciiTheme="majorBidi" w:hAnsiTheme="majorBidi" w:cstheme="majorBidi"/>
          <w:i/>
          <w:sz w:val="23"/>
          <w:szCs w:val="23"/>
        </w:rPr>
        <w:t>.</w:t>
      </w:r>
      <w:r w:rsidR="009728E5" w:rsidRPr="005E465B">
        <w:rPr>
          <w:rFonts w:asciiTheme="majorBidi" w:hAnsiTheme="majorBidi" w:cstheme="majorBidi"/>
          <w:i/>
          <w:sz w:val="23"/>
          <w:szCs w:val="23"/>
        </w:rPr>
        <w:t xml:space="preserve"> W</w:t>
      </w:r>
      <w:r w:rsidRPr="005E465B">
        <w:rPr>
          <w:rFonts w:asciiTheme="majorBidi" w:hAnsiTheme="majorBidi" w:cstheme="majorBidi"/>
          <w:i/>
          <w:sz w:val="23"/>
          <w:szCs w:val="23"/>
        </w:rPr>
        <w:t xml:space="preserve">ashington, DC. </w:t>
      </w:r>
      <w:r w:rsidRPr="005E465B">
        <w:rPr>
          <w:rFonts w:asciiTheme="majorBidi" w:hAnsiTheme="majorBidi" w:cstheme="majorBidi"/>
          <w:sz w:val="23"/>
          <w:szCs w:val="23"/>
        </w:rPr>
        <w:t>November 19 to 21, 2013.</w:t>
      </w:r>
      <w:r w:rsidR="00F720D7" w:rsidRPr="005E465B">
        <w:rPr>
          <w:rFonts w:asciiTheme="majorBidi" w:hAnsiTheme="majorBidi" w:cstheme="majorBidi"/>
          <w:sz w:val="23"/>
          <w:szCs w:val="23"/>
        </w:rPr>
        <w:t xml:space="preserve"> February / </w:t>
      </w:r>
      <w:r w:rsidR="006020AC" w:rsidRPr="005E465B">
        <w:rPr>
          <w:rFonts w:asciiTheme="majorBidi" w:hAnsiTheme="majorBidi" w:cstheme="majorBidi"/>
          <w:sz w:val="23"/>
          <w:szCs w:val="23"/>
        </w:rPr>
        <w:t>March</w:t>
      </w:r>
      <w:r w:rsidR="00F720D7" w:rsidRPr="005E465B">
        <w:rPr>
          <w:rFonts w:asciiTheme="majorBidi" w:hAnsiTheme="majorBidi" w:cstheme="majorBidi"/>
          <w:sz w:val="23"/>
          <w:szCs w:val="23"/>
        </w:rPr>
        <w:t xml:space="preserve"> 2017</w:t>
      </w:r>
      <w:r w:rsidR="00573F91">
        <w:rPr>
          <w:rFonts w:asciiTheme="majorBidi" w:hAnsiTheme="majorBidi" w:cstheme="majorBidi"/>
          <w:sz w:val="23"/>
          <w:szCs w:val="23"/>
        </w:rPr>
        <w:t xml:space="preserve">/ </w:t>
      </w:r>
      <w:r w:rsidR="006020AC">
        <w:rPr>
          <w:rFonts w:asciiTheme="majorBidi" w:hAnsiTheme="majorBidi" w:cstheme="majorBidi"/>
          <w:sz w:val="23"/>
          <w:szCs w:val="23"/>
        </w:rPr>
        <w:t>March</w:t>
      </w:r>
      <w:r w:rsidR="00573F91">
        <w:rPr>
          <w:rFonts w:asciiTheme="majorBidi" w:hAnsiTheme="majorBidi" w:cstheme="majorBidi"/>
          <w:sz w:val="23"/>
          <w:szCs w:val="23"/>
        </w:rPr>
        <w:t xml:space="preserve"> 2018</w:t>
      </w:r>
      <w:r w:rsidR="00F720D7" w:rsidRPr="005E465B">
        <w:rPr>
          <w:rFonts w:asciiTheme="majorBidi" w:hAnsiTheme="majorBidi" w:cstheme="majorBidi"/>
          <w:sz w:val="23"/>
          <w:szCs w:val="23"/>
        </w:rPr>
        <w:t>.</w:t>
      </w:r>
      <w:r w:rsidRPr="005E465B">
        <w:rPr>
          <w:rFonts w:asciiTheme="majorBidi" w:hAnsiTheme="majorBidi" w:cstheme="majorBidi"/>
          <w:i/>
          <w:sz w:val="23"/>
          <w:szCs w:val="23"/>
        </w:rPr>
        <w:t xml:space="preserve"> </w:t>
      </w:r>
    </w:p>
    <w:p w14:paraId="6CA42DE9" w14:textId="633D8CB4" w:rsidR="00FD132D" w:rsidRPr="00712B5B" w:rsidRDefault="0008308D" w:rsidP="00323C19">
      <w:pPr>
        <w:ind w:left="1440" w:right="810"/>
        <w:rPr>
          <w:rFonts w:ascii="Times New Roman" w:hAnsi="Times New Roman"/>
          <w:sz w:val="22"/>
          <w:szCs w:val="22"/>
        </w:rPr>
      </w:pPr>
      <w:r w:rsidRPr="00945EAF">
        <w:rPr>
          <w:rFonts w:asciiTheme="majorBidi" w:hAnsiTheme="majorBidi" w:cstheme="majorBidi"/>
          <w:i/>
          <w:sz w:val="23"/>
          <w:szCs w:val="23"/>
          <w:u w:val="single"/>
        </w:rPr>
        <w:t>Ad Hoc Grant Revie</w:t>
      </w:r>
      <w:r w:rsidR="00E573BF">
        <w:rPr>
          <w:rFonts w:asciiTheme="majorBidi" w:hAnsiTheme="majorBidi" w:cstheme="majorBidi"/>
          <w:i/>
          <w:sz w:val="23"/>
          <w:szCs w:val="23"/>
          <w:u w:val="single"/>
        </w:rPr>
        <w:t>w</w:t>
      </w:r>
      <w:r w:rsidR="00FD132D" w:rsidRPr="00945EAF">
        <w:rPr>
          <w:rFonts w:asciiTheme="majorBidi" w:hAnsiTheme="majorBidi" w:cstheme="majorBidi"/>
          <w:i/>
          <w:sz w:val="23"/>
          <w:szCs w:val="23"/>
          <w:u w:val="single"/>
        </w:rPr>
        <w:t>,</w:t>
      </w:r>
      <w:r w:rsidR="00FD132D" w:rsidRPr="005E465B">
        <w:rPr>
          <w:rFonts w:asciiTheme="majorBidi" w:hAnsiTheme="majorBidi" w:cstheme="majorBidi"/>
          <w:i/>
          <w:sz w:val="23"/>
          <w:szCs w:val="23"/>
        </w:rPr>
        <w:t xml:space="preserve"> BIO-</w:t>
      </w:r>
      <w:r w:rsidR="00FD132D" w:rsidRPr="005E465B">
        <w:rPr>
          <w:rFonts w:asciiTheme="majorBidi" w:hAnsiTheme="majorBidi" w:cstheme="majorBidi"/>
          <w:sz w:val="23"/>
          <w:szCs w:val="23"/>
        </w:rPr>
        <w:t>5 Research Institu</w:t>
      </w:r>
      <w:r w:rsidR="002609E2" w:rsidRPr="005E465B">
        <w:rPr>
          <w:rFonts w:asciiTheme="majorBidi" w:hAnsiTheme="majorBidi" w:cstheme="majorBidi"/>
          <w:sz w:val="23"/>
          <w:szCs w:val="23"/>
        </w:rPr>
        <w:t>te, University of Arizona. May/</w:t>
      </w:r>
      <w:r w:rsidR="006020AC" w:rsidRPr="005E465B">
        <w:rPr>
          <w:rFonts w:asciiTheme="majorBidi" w:hAnsiTheme="majorBidi" w:cstheme="majorBidi"/>
          <w:sz w:val="23"/>
          <w:szCs w:val="23"/>
        </w:rPr>
        <w:t>June</w:t>
      </w:r>
      <w:r w:rsidR="002609E2" w:rsidRPr="005E465B">
        <w:rPr>
          <w:rFonts w:asciiTheme="majorBidi" w:hAnsiTheme="majorBidi" w:cstheme="majorBidi"/>
          <w:sz w:val="23"/>
          <w:szCs w:val="23"/>
        </w:rPr>
        <w:t xml:space="preserve"> </w:t>
      </w:r>
      <w:r w:rsidR="009169E8">
        <w:rPr>
          <w:rFonts w:asciiTheme="majorBidi" w:hAnsiTheme="majorBidi" w:cstheme="majorBidi"/>
          <w:sz w:val="23"/>
          <w:szCs w:val="23"/>
        </w:rPr>
        <w:t xml:space="preserve">2016 &amp; </w:t>
      </w:r>
      <w:r w:rsidR="00AB65DE">
        <w:rPr>
          <w:rFonts w:asciiTheme="majorBidi" w:hAnsiTheme="majorBidi" w:cstheme="majorBidi"/>
          <w:sz w:val="23"/>
          <w:szCs w:val="23"/>
        </w:rPr>
        <w:t>20</w:t>
      </w:r>
      <w:r w:rsidR="009169E8">
        <w:rPr>
          <w:rFonts w:asciiTheme="majorBidi" w:hAnsiTheme="majorBidi" w:cstheme="majorBidi"/>
          <w:sz w:val="23"/>
          <w:szCs w:val="23"/>
        </w:rPr>
        <w:t>17.</w:t>
      </w:r>
    </w:p>
    <w:p w14:paraId="74E4CF9F" w14:textId="46F47A67" w:rsidR="001F4947" w:rsidRPr="00712B5B" w:rsidRDefault="005E465B" w:rsidP="005E465B">
      <w:pPr>
        <w:widowControl/>
        <w:autoSpaceDE/>
        <w:autoSpaceDN/>
        <w:adjustRightInd/>
        <w:rPr>
          <w:rFonts w:ascii="Times New Roman" w:hAnsi="Times New Roman"/>
          <w:color w:val="000000"/>
          <w:sz w:val="22"/>
          <w:szCs w:val="22"/>
          <w:lang w:eastAsia="zh-CN"/>
        </w:rPr>
      </w:pPr>
      <w:r w:rsidRPr="00712B5B">
        <w:rPr>
          <w:rFonts w:ascii="Times New Roman" w:hAnsi="Times New Roman"/>
          <w:i/>
          <w:sz w:val="22"/>
          <w:szCs w:val="22"/>
        </w:rPr>
        <w:t xml:space="preserve">                      </w:t>
      </w:r>
      <w:r w:rsidR="009169E8" w:rsidRPr="00712B5B">
        <w:rPr>
          <w:rFonts w:ascii="Times New Roman" w:hAnsi="Times New Roman"/>
          <w:i/>
          <w:sz w:val="22"/>
          <w:szCs w:val="22"/>
        </w:rPr>
        <w:t xml:space="preserve">  </w:t>
      </w:r>
      <w:r w:rsidRPr="00712B5B">
        <w:rPr>
          <w:rFonts w:ascii="Times New Roman" w:hAnsi="Times New Roman"/>
          <w:i/>
          <w:sz w:val="22"/>
          <w:szCs w:val="22"/>
          <w:u w:val="single"/>
        </w:rPr>
        <w:t>Ad Hoc Grant Review</w:t>
      </w:r>
      <w:r w:rsidRPr="00712B5B">
        <w:rPr>
          <w:rFonts w:ascii="Times New Roman" w:hAnsi="Times New Roman"/>
          <w:i/>
          <w:sz w:val="22"/>
          <w:szCs w:val="22"/>
        </w:rPr>
        <w:t>, NINDS-NIH.</w:t>
      </w:r>
      <w:r w:rsidRPr="00712B5B">
        <w:rPr>
          <w:rFonts w:ascii="Times New Roman" w:hAnsi="Times New Roman"/>
          <w:iCs/>
          <w:sz w:val="22"/>
          <w:szCs w:val="22"/>
        </w:rPr>
        <w:t xml:space="preserve"> R13 Scientific Meetings</w:t>
      </w:r>
      <w:r w:rsidRPr="00712B5B">
        <w:rPr>
          <w:rFonts w:ascii="Times New Roman" w:hAnsi="Times New Roman"/>
          <w:i/>
          <w:sz w:val="22"/>
          <w:szCs w:val="22"/>
        </w:rPr>
        <w:t xml:space="preserve"> </w:t>
      </w:r>
      <w:r w:rsidRPr="00712B5B">
        <w:rPr>
          <w:rFonts w:ascii="Times New Roman" w:hAnsi="Times New Roman"/>
          <w:color w:val="000000"/>
          <w:sz w:val="22"/>
          <w:szCs w:val="22"/>
          <w:lang w:eastAsia="zh-CN"/>
        </w:rPr>
        <w:t>ZNS1 SRB-K (08). No</w:t>
      </w:r>
      <w:r w:rsidR="00E573BF" w:rsidRPr="00712B5B">
        <w:rPr>
          <w:rFonts w:ascii="Times New Roman" w:hAnsi="Times New Roman"/>
          <w:color w:val="000000"/>
          <w:sz w:val="22"/>
          <w:szCs w:val="22"/>
          <w:lang w:eastAsia="zh-CN"/>
        </w:rPr>
        <w:t xml:space="preserve">v </w:t>
      </w:r>
      <w:r w:rsidR="00B87016" w:rsidRPr="00712B5B">
        <w:rPr>
          <w:rFonts w:ascii="Times New Roman" w:hAnsi="Times New Roman"/>
          <w:color w:val="000000"/>
          <w:sz w:val="22"/>
          <w:szCs w:val="22"/>
          <w:lang w:eastAsia="zh-CN"/>
        </w:rPr>
        <w:t>9</w:t>
      </w:r>
      <w:r w:rsidRPr="00712B5B">
        <w:rPr>
          <w:rFonts w:ascii="Times New Roman" w:hAnsi="Times New Roman"/>
          <w:color w:val="000000"/>
          <w:sz w:val="22"/>
          <w:szCs w:val="22"/>
          <w:lang w:eastAsia="zh-CN"/>
        </w:rPr>
        <w:t xml:space="preserve">, </w:t>
      </w:r>
      <w:r w:rsidR="006020AC" w:rsidRPr="00712B5B">
        <w:rPr>
          <w:rFonts w:ascii="Times New Roman" w:hAnsi="Times New Roman"/>
          <w:color w:val="000000"/>
          <w:sz w:val="22"/>
          <w:szCs w:val="22"/>
          <w:lang w:eastAsia="zh-CN"/>
        </w:rPr>
        <w:t>2017,</w:t>
      </w:r>
      <w:r w:rsidR="001F4947" w:rsidRPr="00712B5B">
        <w:rPr>
          <w:rFonts w:ascii="Times New Roman" w:hAnsi="Times New Roman"/>
          <w:color w:val="000000"/>
          <w:sz w:val="22"/>
          <w:szCs w:val="22"/>
          <w:lang w:eastAsia="zh-CN"/>
        </w:rPr>
        <w:t xml:space="preserve"> and </w:t>
      </w:r>
    </w:p>
    <w:p w14:paraId="2DFAAB81" w14:textId="17EF5F8A" w:rsidR="005E465B" w:rsidRPr="00712B5B" w:rsidRDefault="001F4947" w:rsidP="001F4947">
      <w:pPr>
        <w:widowControl/>
        <w:autoSpaceDE/>
        <w:autoSpaceDN/>
        <w:adjustRightInd/>
        <w:ind w:left="720" w:firstLine="720"/>
        <w:rPr>
          <w:rFonts w:ascii="Times New Roman" w:hAnsi="Times New Roman"/>
          <w:color w:val="000000"/>
          <w:sz w:val="22"/>
          <w:szCs w:val="22"/>
          <w:lang w:eastAsia="zh-CN"/>
        </w:rPr>
      </w:pPr>
      <w:r w:rsidRPr="00712B5B">
        <w:rPr>
          <w:rFonts w:ascii="Times New Roman" w:hAnsi="Times New Roman"/>
          <w:color w:val="000000"/>
          <w:sz w:val="22"/>
          <w:szCs w:val="22"/>
          <w:lang w:eastAsia="zh-CN"/>
        </w:rPr>
        <w:t>June 21</w:t>
      </w:r>
      <w:r w:rsidR="00AB65DE" w:rsidRPr="00712B5B">
        <w:rPr>
          <w:rFonts w:ascii="Times New Roman" w:hAnsi="Times New Roman"/>
          <w:color w:val="000000"/>
          <w:sz w:val="22"/>
          <w:szCs w:val="22"/>
          <w:lang w:eastAsia="zh-CN"/>
        </w:rPr>
        <w:t xml:space="preserve"> and </w:t>
      </w:r>
      <w:r w:rsidR="00EB4B81" w:rsidRPr="00712B5B">
        <w:rPr>
          <w:rFonts w:ascii="Times New Roman" w:hAnsi="Times New Roman"/>
          <w:color w:val="000000"/>
          <w:sz w:val="22"/>
          <w:szCs w:val="22"/>
          <w:lang w:eastAsia="zh-CN"/>
        </w:rPr>
        <w:t>22</w:t>
      </w:r>
      <w:r w:rsidRPr="00712B5B">
        <w:rPr>
          <w:rFonts w:ascii="Times New Roman" w:hAnsi="Times New Roman"/>
          <w:color w:val="000000"/>
          <w:sz w:val="22"/>
          <w:szCs w:val="22"/>
          <w:lang w:eastAsia="zh-CN"/>
        </w:rPr>
        <w:t>, 2018</w:t>
      </w:r>
      <w:r w:rsidR="005E465B" w:rsidRPr="00712B5B">
        <w:rPr>
          <w:rFonts w:ascii="Times New Roman" w:hAnsi="Times New Roman"/>
          <w:color w:val="000000"/>
          <w:sz w:val="22"/>
          <w:szCs w:val="22"/>
          <w:lang w:eastAsia="zh-CN"/>
        </w:rPr>
        <w:t>.</w:t>
      </w:r>
    </w:p>
    <w:p w14:paraId="1F988C74" w14:textId="01573A20" w:rsidR="00824092" w:rsidRPr="00712B5B" w:rsidRDefault="00F90F7D" w:rsidP="00751C2E">
      <w:pPr>
        <w:ind w:left="1440" w:right="810"/>
        <w:rPr>
          <w:rFonts w:ascii="Times New Roman" w:hAnsi="Times New Roman"/>
          <w:iCs/>
          <w:sz w:val="22"/>
          <w:szCs w:val="22"/>
        </w:rPr>
      </w:pPr>
      <w:r w:rsidRPr="00712B5B">
        <w:rPr>
          <w:rFonts w:ascii="Times New Roman" w:hAnsi="Times New Roman"/>
          <w:i/>
          <w:sz w:val="22"/>
          <w:szCs w:val="22"/>
          <w:u w:val="single"/>
        </w:rPr>
        <w:t xml:space="preserve">Member, </w:t>
      </w:r>
      <w:r w:rsidR="00824092" w:rsidRPr="00712B5B">
        <w:rPr>
          <w:rFonts w:ascii="Times New Roman" w:hAnsi="Times New Roman"/>
          <w:i/>
          <w:sz w:val="22"/>
          <w:szCs w:val="22"/>
          <w:u w:val="single"/>
        </w:rPr>
        <w:t>Grant Review</w:t>
      </w:r>
      <w:r w:rsidR="008342D7" w:rsidRPr="00712B5B">
        <w:rPr>
          <w:rFonts w:ascii="Times New Roman" w:hAnsi="Times New Roman"/>
          <w:i/>
          <w:sz w:val="22"/>
          <w:szCs w:val="22"/>
          <w:u w:val="single"/>
        </w:rPr>
        <w:t xml:space="preserve"> Committee</w:t>
      </w:r>
      <w:r w:rsidR="00824092" w:rsidRPr="00712B5B">
        <w:rPr>
          <w:rFonts w:ascii="Times New Roman" w:hAnsi="Times New Roman"/>
          <w:i/>
          <w:sz w:val="22"/>
          <w:szCs w:val="22"/>
        </w:rPr>
        <w:t>, Austrian Science Fund</w:t>
      </w:r>
      <w:r w:rsidR="00824092" w:rsidRPr="00712B5B">
        <w:rPr>
          <w:rFonts w:ascii="Times New Roman" w:hAnsi="Times New Roman"/>
          <w:iCs/>
          <w:sz w:val="22"/>
          <w:szCs w:val="22"/>
        </w:rPr>
        <w:t xml:space="preserve">- YIRP Study </w:t>
      </w:r>
      <w:r w:rsidR="006020AC" w:rsidRPr="00712B5B">
        <w:rPr>
          <w:rFonts w:ascii="Times New Roman" w:hAnsi="Times New Roman"/>
          <w:iCs/>
          <w:sz w:val="22"/>
          <w:szCs w:val="22"/>
        </w:rPr>
        <w:t>Section. Vienna</w:t>
      </w:r>
      <w:r w:rsidR="00F219F0" w:rsidRPr="00712B5B">
        <w:rPr>
          <w:rFonts w:ascii="Times New Roman" w:hAnsi="Times New Roman"/>
          <w:iCs/>
          <w:sz w:val="22"/>
          <w:szCs w:val="22"/>
        </w:rPr>
        <w:t>,</w:t>
      </w:r>
      <w:r w:rsidR="00751C2E" w:rsidRPr="00712B5B">
        <w:rPr>
          <w:rFonts w:ascii="Times New Roman" w:hAnsi="Times New Roman"/>
          <w:iCs/>
          <w:sz w:val="22"/>
          <w:szCs w:val="22"/>
        </w:rPr>
        <w:t xml:space="preserve"> </w:t>
      </w:r>
      <w:r w:rsidR="00824092" w:rsidRPr="00712B5B">
        <w:rPr>
          <w:rFonts w:ascii="Times New Roman" w:hAnsi="Times New Roman"/>
          <w:iCs/>
          <w:sz w:val="22"/>
          <w:szCs w:val="22"/>
        </w:rPr>
        <w:t>AU</w:t>
      </w:r>
      <w:r w:rsidR="00824092" w:rsidRPr="00712B5B">
        <w:rPr>
          <w:rFonts w:ascii="Times New Roman" w:hAnsi="Times New Roman"/>
          <w:i/>
          <w:sz w:val="22"/>
          <w:szCs w:val="22"/>
        </w:rPr>
        <w:t xml:space="preserve">. </w:t>
      </w:r>
      <w:r w:rsidR="006020AC" w:rsidRPr="00712B5B">
        <w:rPr>
          <w:rFonts w:ascii="Times New Roman" w:hAnsi="Times New Roman"/>
          <w:iCs/>
          <w:sz w:val="22"/>
          <w:szCs w:val="22"/>
        </w:rPr>
        <w:t>July</w:t>
      </w:r>
      <w:r w:rsidR="00DF6C1F" w:rsidRPr="00712B5B">
        <w:rPr>
          <w:rFonts w:ascii="Times New Roman" w:hAnsi="Times New Roman"/>
          <w:iCs/>
          <w:sz w:val="22"/>
          <w:szCs w:val="22"/>
        </w:rPr>
        <w:t xml:space="preserve"> </w:t>
      </w:r>
      <w:r w:rsidR="00F219F0" w:rsidRPr="00712B5B">
        <w:rPr>
          <w:rFonts w:ascii="Times New Roman" w:hAnsi="Times New Roman"/>
          <w:iCs/>
          <w:sz w:val="22"/>
          <w:szCs w:val="22"/>
        </w:rPr>
        <w:t>2019</w:t>
      </w:r>
      <w:r w:rsidR="00751C2E" w:rsidRPr="00712B5B">
        <w:rPr>
          <w:rFonts w:ascii="Times New Roman" w:hAnsi="Times New Roman"/>
          <w:iCs/>
          <w:sz w:val="22"/>
          <w:szCs w:val="22"/>
        </w:rPr>
        <w:t xml:space="preserve">. </w:t>
      </w:r>
      <w:r w:rsidR="006020AC" w:rsidRPr="00712B5B">
        <w:rPr>
          <w:rFonts w:ascii="Times New Roman" w:hAnsi="Times New Roman"/>
          <w:iCs/>
          <w:sz w:val="22"/>
          <w:szCs w:val="22"/>
        </w:rPr>
        <w:t>December</w:t>
      </w:r>
      <w:r w:rsidR="00751C2E" w:rsidRPr="00712B5B">
        <w:rPr>
          <w:rFonts w:ascii="Times New Roman" w:hAnsi="Times New Roman"/>
          <w:iCs/>
          <w:sz w:val="22"/>
          <w:szCs w:val="22"/>
        </w:rPr>
        <w:t xml:space="preserve"> 2020.</w:t>
      </w:r>
    </w:p>
    <w:p w14:paraId="4A9AB325" w14:textId="7D18379C" w:rsidR="000E41A5" w:rsidRPr="00712B5B" w:rsidRDefault="000E41A5" w:rsidP="000E41A5">
      <w:pPr>
        <w:widowControl/>
        <w:autoSpaceDE/>
        <w:autoSpaceDN/>
        <w:adjustRightInd/>
        <w:rPr>
          <w:rFonts w:ascii="Times New Roman" w:hAnsi="Times New Roman"/>
          <w:color w:val="000000"/>
          <w:sz w:val="22"/>
          <w:szCs w:val="22"/>
          <w:lang w:eastAsia="zh-CN"/>
        </w:rPr>
      </w:pPr>
      <w:r w:rsidRPr="00712B5B">
        <w:rPr>
          <w:rFonts w:ascii="Times New Roman" w:hAnsi="Times New Roman"/>
          <w:i/>
          <w:sz w:val="22"/>
          <w:szCs w:val="22"/>
        </w:rPr>
        <w:t xml:space="preserve">                      </w:t>
      </w:r>
      <w:r w:rsidR="009169E8" w:rsidRPr="00712B5B">
        <w:rPr>
          <w:rFonts w:ascii="Times New Roman" w:hAnsi="Times New Roman"/>
          <w:i/>
          <w:sz w:val="22"/>
          <w:szCs w:val="22"/>
        </w:rPr>
        <w:t xml:space="preserve">  </w:t>
      </w:r>
      <w:r w:rsidR="00F90F7D" w:rsidRPr="00712B5B">
        <w:rPr>
          <w:rFonts w:ascii="Times New Roman" w:hAnsi="Times New Roman"/>
          <w:i/>
          <w:sz w:val="22"/>
          <w:szCs w:val="22"/>
          <w:u w:val="single"/>
        </w:rPr>
        <w:t xml:space="preserve">Ad Hoc </w:t>
      </w:r>
      <w:r w:rsidRPr="00712B5B">
        <w:rPr>
          <w:rFonts w:ascii="Times New Roman" w:hAnsi="Times New Roman"/>
          <w:i/>
          <w:sz w:val="22"/>
          <w:szCs w:val="22"/>
          <w:u w:val="single"/>
        </w:rPr>
        <w:t xml:space="preserve">Grant Reviewer, </w:t>
      </w:r>
      <w:r w:rsidRPr="00712B5B">
        <w:rPr>
          <w:rFonts w:ascii="Times New Roman" w:hAnsi="Times New Roman"/>
          <w:i/>
          <w:sz w:val="22"/>
          <w:szCs w:val="22"/>
        </w:rPr>
        <w:t>NIH</w:t>
      </w:r>
      <w:r w:rsidRPr="00712B5B">
        <w:rPr>
          <w:rFonts w:ascii="Times New Roman" w:hAnsi="Times New Roman"/>
          <w:iCs/>
          <w:sz w:val="22"/>
          <w:szCs w:val="22"/>
        </w:rPr>
        <w:t>.</w:t>
      </w:r>
      <w:r w:rsidRPr="00712B5B">
        <w:rPr>
          <w:rFonts w:ascii="Times New Roman" w:hAnsi="Times New Roman"/>
          <w:color w:val="000000"/>
          <w:sz w:val="22"/>
          <w:szCs w:val="22"/>
          <w:shd w:val="clear" w:color="auto" w:fill="FFFFFF"/>
        </w:rPr>
        <w:t xml:space="preserve"> </w:t>
      </w:r>
      <w:r w:rsidRPr="00712B5B">
        <w:rPr>
          <w:rFonts w:ascii="Times New Roman" w:hAnsi="Times New Roman"/>
          <w:color w:val="000000"/>
          <w:sz w:val="22"/>
          <w:szCs w:val="22"/>
          <w:shd w:val="clear" w:color="auto" w:fill="FFFFFF"/>
          <w:lang w:eastAsia="zh-CN"/>
        </w:rPr>
        <w:t xml:space="preserve">Special Emphasis Panel/Scientific Review Group </w:t>
      </w:r>
      <w:r w:rsidRPr="00712B5B">
        <w:rPr>
          <w:rFonts w:ascii="Times New Roman" w:hAnsi="Times New Roman"/>
          <w:color w:val="000000"/>
          <w:sz w:val="22"/>
          <w:szCs w:val="22"/>
          <w:lang w:eastAsia="zh-CN"/>
        </w:rPr>
        <w:t>ZTR1 TC-7</w:t>
      </w:r>
      <w:r w:rsidR="00AB65DE" w:rsidRPr="00712B5B">
        <w:rPr>
          <w:rFonts w:ascii="Times New Roman" w:hAnsi="Times New Roman"/>
          <w:color w:val="000000"/>
          <w:sz w:val="22"/>
          <w:szCs w:val="22"/>
          <w:lang w:eastAsia="zh-CN"/>
        </w:rPr>
        <w:t xml:space="preserve">. </w:t>
      </w:r>
      <w:r w:rsidR="006020AC" w:rsidRPr="00712B5B">
        <w:rPr>
          <w:rFonts w:ascii="Times New Roman" w:hAnsi="Times New Roman"/>
          <w:color w:val="000000"/>
          <w:sz w:val="22"/>
          <w:szCs w:val="22"/>
          <w:lang w:eastAsia="zh-CN"/>
        </w:rPr>
        <w:t>June</w:t>
      </w:r>
      <w:r w:rsidR="00AB65DE" w:rsidRPr="00712B5B">
        <w:rPr>
          <w:rFonts w:ascii="Times New Roman" w:hAnsi="Times New Roman"/>
          <w:color w:val="000000"/>
          <w:sz w:val="22"/>
          <w:szCs w:val="22"/>
          <w:lang w:eastAsia="zh-CN"/>
        </w:rPr>
        <w:t xml:space="preserve"> 2019</w:t>
      </w:r>
      <w:r w:rsidR="00F219F0" w:rsidRPr="00712B5B">
        <w:rPr>
          <w:rFonts w:ascii="Times New Roman" w:hAnsi="Times New Roman"/>
          <w:color w:val="000000"/>
          <w:sz w:val="22"/>
          <w:szCs w:val="22"/>
          <w:lang w:eastAsia="zh-CN"/>
        </w:rPr>
        <w:t>.</w:t>
      </w:r>
    </w:p>
    <w:p w14:paraId="0E7B91F8" w14:textId="00316F8A" w:rsidR="009169E8" w:rsidRPr="00712B5B" w:rsidRDefault="009169E8" w:rsidP="000E41A5">
      <w:pPr>
        <w:widowControl/>
        <w:autoSpaceDE/>
        <w:autoSpaceDN/>
        <w:adjustRightInd/>
        <w:rPr>
          <w:rFonts w:ascii="Times New Roman" w:hAnsi="Times New Roman"/>
          <w:color w:val="000000"/>
          <w:sz w:val="22"/>
          <w:szCs w:val="22"/>
          <w:lang w:eastAsia="zh-CN"/>
        </w:rPr>
      </w:pPr>
      <w:r w:rsidRPr="00712B5B">
        <w:rPr>
          <w:rFonts w:ascii="Times New Roman" w:hAnsi="Times New Roman"/>
          <w:color w:val="000000"/>
          <w:sz w:val="22"/>
          <w:szCs w:val="22"/>
          <w:lang w:eastAsia="zh-CN"/>
        </w:rPr>
        <w:tab/>
        <w:t xml:space="preserve">          </w:t>
      </w:r>
      <w:r w:rsidR="00AA0C39" w:rsidRPr="00712B5B">
        <w:rPr>
          <w:rFonts w:ascii="Times New Roman" w:hAnsi="Times New Roman"/>
          <w:color w:val="000000"/>
          <w:sz w:val="22"/>
          <w:szCs w:val="22"/>
          <w:lang w:eastAsia="zh-CN"/>
        </w:rPr>
        <w:t xml:space="preserve">  </w:t>
      </w:r>
      <w:r w:rsidR="00AF17A9" w:rsidRPr="00712B5B">
        <w:rPr>
          <w:rFonts w:ascii="Times New Roman" w:hAnsi="Times New Roman"/>
          <w:color w:val="000000"/>
          <w:sz w:val="22"/>
          <w:szCs w:val="22"/>
          <w:lang w:eastAsia="zh-CN"/>
        </w:rPr>
        <w:t xml:space="preserve"> </w:t>
      </w:r>
      <w:r w:rsidR="00E573BF" w:rsidRPr="00712B5B">
        <w:rPr>
          <w:rFonts w:ascii="Times New Roman" w:hAnsi="Times New Roman"/>
          <w:i/>
          <w:iCs/>
          <w:color w:val="000000"/>
          <w:sz w:val="22"/>
          <w:szCs w:val="22"/>
          <w:u w:val="single"/>
          <w:lang w:eastAsia="zh-CN"/>
        </w:rPr>
        <w:t xml:space="preserve">Ad Hoc </w:t>
      </w:r>
      <w:r w:rsidRPr="00712B5B">
        <w:rPr>
          <w:rFonts w:ascii="Times New Roman" w:hAnsi="Times New Roman"/>
          <w:i/>
          <w:iCs/>
          <w:color w:val="000000"/>
          <w:sz w:val="22"/>
          <w:szCs w:val="22"/>
          <w:u w:val="single"/>
          <w:lang w:eastAsia="zh-CN"/>
        </w:rPr>
        <w:t>Member,</w:t>
      </w:r>
      <w:r w:rsidRPr="00712B5B">
        <w:rPr>
          <w:rFonts w:ascii="Times New Roman" w:hAnsi="Times New Roman"/>
          <w:color w:val="000000"/>
          <w:sz w:val="22"/>
          <w:szCs w:val="22"/>
          <w:lang w:eastAsia="zh-CN"/>
        </w:rPr>
        <w:t xml:space="preserve"> Brain </w:t>
      </w:r>
      <w:r w:rsidR="00573F91" w:rsidRPr="00712B5B">
        <w:rPr>
          <w:rFonts w:ascii="Times New Roman" w:hAnsi="Times New Roman"/>
          <w:color w:val="000000"/>
          <w:sz w:val="22"/>
          <w:szCs w:val="22"/>
          <w:lang w:eastAsia="zh-CN"/>
        </w:rPr>
        <w:t>Injury Neuropathology (BINP</w:t>
      </w:r>
      <w:r w:rsidRPr="00712B5B">
        <w:rPr>
          <w:rFonts w:ascii="Times New Roman" w:hAnsi="Times New Roman"/>
          <w:color w:val="000000"/>
          <w:sz w:val="22"/>
          <w:szCs w:val="22"/>
          <w:lang w:eastAsia="zh-CN"/>
        </w:rPr>
        <w:t>) Study Section</w:t>
      </w:r>
      <w:r w:rsidR="00E573BF" w:rsidRPr="00712B5B">
        <w:rPr>
          <w:rFonts w:ascii="Times New Roman" w:hAnsi="Times New Roman"/>
          <w:color w:val="000000"/>
          <w:sz w:val="22"/>
          <w:szCs w:val="22"/>
          <w:lang w:eastAsia="zh-CN"/>
        </w:rPr>
        <w:t xml:space="preserve"> of the NINDS/NIH. October</w:t>
      </w:r>
      <w:r w:rsidRPr="00712B5B">
        <w:rPr>
          <w:rFonts w:ascii="Times New Roman" w:hAnsi="Times New Roman"/>
          <w:color w:val="000000"/>
          <w:sz w:val="22"/>
          <w:szCs w:val="22"/>
          <w:lang w:eastAsia="zh-CN"/>
        </w:rPr>
        <w:t xml:space="preserve">, </w:t>
      </w:r>
    </w:p>
    <w:p w14:paraId="5F7BA539" w14:textId="7E4CD0BC" w:rsidR="00751C2E" w:rsidRPr="00712B5B" w:rsidRDefault="00D22A6D" w:rsidP="00751C2E">
      <w:pPr>
        <w:ind w:left="1440" w:right="810"/>
        <w:rPr>
          <w:rFonts w:ascii="Times New Roman" w:hAnsi="Times New Roman"/>
          <w:i/>
          <w:sz w:val="22"/>
          <w:szCs w:val="22"/>
          <w:u w:val="single"/>
        </w:rPr>
      </w:pPr>
      <w:r w:rsidRPr="00712B5B">
        <w:rPr>
          <w:rFonts w:ascii="Times New Roman" w:hAnsi="Times New Roman"/>
          <w:color w:val="000000"/>
          <w:sz w:val="22"/>
          <w:szCs w:val="22"/>
          <w:lang w:eastAsia="zh-CN"/>
        </w:rPr>
        <w:t>2019, 2020</w:t>
      </w:r>
      <w:r w:rsidR="00DC781D" w:rsidRPr="00712B5B">
        <w:rPr>
          <w:rFonts w:ascii="Times New Roman" w:hAnsi="Times New Roman"/>
          <w:color w:val="000000"/>
          <w:sz w:val="22"/>
          <w:szCs w:val="22"/>
          <w:lang w:eastAsia="zh-CN"/>
        </w:rPr>
        <w:t>,</w:t>
      </w:r>
      <w:r w:rsidR="00E573BF" w:rsidRPr="00712B5B">
        <w:rPr>
          <w:rFonts w:ascii="Times New Roman" w:hAnsi="Times New Roman"/>
          <w:color w:val="000000"/>
          <w:sz w:val="22"/>
          <w:szCs w:val="22"/>
          <w:lang w:eastAsia="zh-CN"/>
        </w:rPr>
        <w:t xml:space="preserve"> February</w:t>
      </w:r>
      <w:r w:rsidR="00DC781D" w:rsidRPr="00712B5B">
        <w:rPr>
          <w:rFonts w:ascii="Times New Roman" w:hAnsi="Times New Roman"/>
          <w:color w:val="000000"/>
          <w:sz w:val="22"/>
          <w:szCs w:val="22"/>
          <w:lang w:eastAsia="zh-CN"/>
        </w:rPr>
        <w:t xml:space="preserve"> and </w:t>
      </w:r>
      <w:r w:rsidR="006020AC" w:rsidRPr="00712B5B">
        <w:rPr>
          <w:rFonts w:ascii="Times New Roman" w:hAnsi="Times New Roman"/>
          <w:color w:val="000000"/>
          <w:sz w:val="22"/>
          <w:szCs w:val="22"/>
          <w:lang w:eastAsia="zh-CN"/>
        </w:rPr>
        <w:t>October</w:t>
      </w:r>
      <w:r w:rsidR="00751C2E" w:rsidRPr="00712B5B">
        <w:rPr>
          <w:rFonts w:ascii="Times New Roman" w:hAnsi="Times New Roman"/>
          <w:color w:val="000000"/>
          <w:sz w:val="22"/>
          <w:szCs w:val="22"/>
          <w:lang w:eastAsia="zh-CN"/>
        </w:rPr>
        <w:t xml:space="preserve"> 2021</w:t>
      </w:r>
      <w:r w:rsidR="00AF17A9" w:rsidRPr="00712B5B">
        <w:rPr>
          <w:rFonts w:ascii="Times New Roman" w:hAnsi="Times New Roman"/>
          <w:color w:val="000000"/>
          <w:sz w:val="22"/>
          <w:szCs w:val="22"/>
          <w:lang w:eastAsia="zh-CN"/>
        </w:rPr>
        <w:t>.</w:t>
      </w:r>
      <w:r w:rsidR="00584A02" w:rsidRPr="00712B5B">
        <w:rPr>
          <w:rFonts w:ascii="Times New Roman" w:hAnsi="Times New Roman"/>
          <w:color w:val="000000"/>
          <w:sz w:val="22"/>
          <w:szCs w:val="22"/>
          <w:lang w:eastAsia="zh-CN"/>
        </w:rPr>
        <w:t xml:space="preserve"> June and </w:t>
      </w:r>
      <w:r w:rsidR="006020AC" w:rsidRPr="00712B5B">
        <w:rPr>
          <w:rFonts w:ascii="Times New Roman" w:hAnsi="Times New Roman"/>
          <w:color w:val="000000"/>
          <w:sz w:val="22"/>
          <w:szCs w:val="22"/>
          <w:lang w:eastAsia="zh-CN"/>
        </w:rPr>
        <w:t>October</w:t>
      </w:r>
      <w:r w:rsidR="00584A02" w:rsidRPr="00712B5B">
        <w:rPr>
          <w:rFonts w:ascii="Times New Roman" w:hAnsi="Times New Roman"/>
          <w:color w:val="000000"/>
          <w:sz w:val="22"/>
          <w:szCs w:val="22"/>
          <w:lang w:eastAsia="zh-CN"/>
        </w:rPr>
        <w:t xml:space="preserve"> 2022</w:t>
      </w:r>
      <w:r w:rsidR="008D54AF" w:rsidRPr="00712B5B">
        <w:rPr>
          <w:rFonts w:ascii="Times New Roman" w:hAnsi="Times New Roman"/>
          <w:color w:val="000000"/>
          <w:sz w:val="22"/>
          <w:szCs w:val="22"/>
          <w:lang w:eastAsia="zh-CN"/>
        </w:rPr>
        <w:t>.</w:t>
      </w:r>
      <w:r w:rsidR="00584A02" w:rsidRPr="00712B5B">
        <w:rPr>
          <w:rFonts w:ascii="Times New Roman" w:hAnsi="Times New Roman"/>
          <w:color w:val="000000"/>
          <w:sz w:val="22"/>
          <w:szCs w:val="22"/>
          <w:lang w:eastAsia="zh-CN"/>
        </w:rPr>
        <w:t xml:space="preserve"> </w:t>
      </w:r>
    </w:p>
    <w:p w14:paraId="0DCD0FF9" w14:textId="034CA7E9" w:rsidR="008848AE" w:rsidRPr="00712B5B" w:rsidRDefault="008848AE" w:rsidP="00751C2E">
      <w:pPr>
        <w:ind w:left="1440" w:right="810"/>
        <w:rPr>
          <w:rFonts w:ascii="Times New Roman" w:hAnsi="Times New Roman"/>
          <w:sz w:val="22"/>
          <w:szCs w:val="22"/>
        </w:rPr>
      </w:pPr>
      <w:r w:rsidRPr="00712B5B">
        <w:rPr>
          <w:rFonts w:ascii="Times New Roman" w:hAnsi="Times New Roman"/>
          <w:i/>
          <w:sz w:val="22"/>
          <w:szCs w:val="22"/>
          <w:u w:val="single"/>
        </w:rPr>
        <w:t xml:space="preserve">Ad Hoc Grant Reviewer, </w:t>
      </w:r>
      <w:r w:rsidRPr="00712B5B">
        <w:rPr>
          <w:rFonts w:ascii="Times New Roman" w:hAnsi="Times New Roman"/>
          <w:sz w:val="22"/>
          <w:szCs w:val="22"/>
        </w:rPr>
        <w:t>Neurosciences and Engineering Research Branch of the MRC, COVID 19 Proposals. London, UK. June</w:t>
      </w:r>
      <w:r w:rsidR="00751C2E" w:rsidRPr="00712B5B">
        <w:rPr>
          <w:rFonts w:ascii="Times New Roman" w:hAnsi="Times New Roman"/>
          <w:sz w:val="22"/>
          <w:szCs w:val="22"/>
        </w:rPr>
        <w:t xml:space="preserve"> 20 to 26</w:t>
      </w:r>
      <w:r w:rsidRPr="00712B5B">
        <w:rPr>
          <w:rFonts w:ascii="Times New Roman" w:hAnsi="Times New Roman"/>
          <w:sz w:val="22"/>
          <w:szCs w:val="22"/>
        </w:rPr>
        <w:t>, 2020</w:t>
      </w:r>
      <w:r w:rsidR="001D3553" w:rsidRPr="00712B5B">
        <w:rPr>
          <w:rFonts w:ascii="Times New Roman" w:hAnsi="Times New Roman"/>
          <w:sz w:val="22"/>
          <w:szCs w:val="22"/>
        </w:rPr>
        <w:t xml:space="preserve"> to 2023.</w:t>
      </w:r>
    </w:p>
    <w:p w14:paraId="1158179B" w14:textId="06101525" w:rsidR="00D827C4" w:rsidRPr="00712B5B" w:rsidRDefault="00D827C4" w:rsidP="00751C2E">
      <w:pPr>
        <w:ind w:left="1440" w:right="810"/>
        <w:rPr>
          <w:rStyle w:val="Strong"/>
          <w:rFonts w:ascii="Times New Roman" w:hAnsi="Times New Roman"/>
          <w:b w:val="0"/>
          <w:bCs w:val="0"/>
          <w:color w:val="000000"/>
          <w:sz w:val="22"/>
          <w:szCs w:val="22"/>
        </w:rPr>
      </w:pPr>
      <w:r w:rsidRPr="00712B5B">
        <w:rPr>
          <w:rFonts w:ascii="Times New Roman" w:hAnsi="Times New Roman"/>
          <w:i/>
          <w:sz w:val="22"/>
          <w:szCs w:val="22"/>
          <w:u w:val="single"/>
        </w:rPr>
        <w:t xml:space="preserve">Ad Hoc Grant Reviewer. </w:t>
      </w:r>
      <w:r w:rsidRPr="00712B5B">
        <w:rPr>
          <w:rStyle w:val="Strong"/>
          <w:rFonts w:ascii="Times New Roman" w:hAnsi="Times New Roman"/>
          <w:b w:val="0"/>
          <w:bCs w:val="0"/>
          <w:color w:val="000000"/>
          <w:sz w:val="22"/>
          <w:szCs w:val="22"/>
        </w:rPr>
        <w:t xml:space="preserve">Deutsche </w:t>
      </w:r>
      <w:proofErr w:type="spellStart"/>
      <w:r w:rsidRPr="00712B5B">
        <w:rPr>
          <w:rStyle w:val="Strong"/>
          <w:rFonts w:ascii="Times New Roman" w:hAnsi="Times New Roman"/>
          <w:b w:val="0"/>
          <w:bCs w:val="0"/>
          <w:color w:val="000000"/>
          <w:sz w:val="22"/>
          <w:szCs w:val="22"/>
        </w:rPr>
        <w:t>Forschungsgemeinschaft</w:t>
      </w:r>
      <w:proofErr w:type="spellEnd"/>
      <w:r w:rsidRPr="00712B5B">
        <w:rPr>
          <w:rStyle w:val="Strong"/>
          <w:rFonts w:ascii="Times New Roman" w:hAnsi="Times New Roman"/>
          <w:b w:val="0"/>
          <w:bCs w:val="0"/>
          <w:color w:val="000000"/>
          <w:sz w:val="22"/>
          <w:szCs w:val="22"/>
        </w:rPr>
        <w:t xml:space="preserve"> (DFG). Brain Barrier Grants. July 20 to 25, 2023.</w:t>
      </w:r>
    </w:p>
    <w:p w14:paraId="27743964" w14:textId="3F0AB111" w:rsidR="00712B5B" w:rsidRPr="00712B5B" w:rsidRDefault="00712B5B" w:rsidP="00751C2E">
      <w:pPr>
        <w:ind w:left="1440" w:right="810"/>
        <w:rPr>
          <w:rFonts w:ascii="Times New Roman" w:hAnsi="Times New Roman"/>
          <w:color w:val="000000"/>
          <w:sz w:val="22"/>
          <w:szCs w:val="22"/>
          <w:shd w:val="clear" w:color="auto" w:fill="FFFFFF"/>
          <w:lang w:eastAsia="zh-CN"/>
        </w:rPr>
      </w:pPr>
      <w:r w:rsidRPr="00712B5B">
        <w:rPr>
          <w:rFonts w:ascii="Times New Roman" w:hAnsi="Times New Roman"/>
          <w:i/>
          <w:sz w:val="22"/>
          <w:szCs w:val="22"/>
          <w:u w:val="single"/>
        </w:rPr>
        <w:t>Ad Hoc Grant Reviewer.</w:t>
      </w:r>
      <w:r w:rsidRPr="00712B5B">
        <w:rPr>
          <w:rFonts w:ascii="Times New Roman" w:hAnsi="Times New Roman"/>
          <w:iCs/>
          <w:sz w:val="22"/>
          <w:szCs w:val="22"/>
        </w:rPr>
        <w:t xml:space="preserve"> </w:t>
      </w:r>
      <w:r w:rsidRPr="00712B5B">
        <w:rPr>
          <w:rFonts w:ascii="Times New Roman" w:hAnsi="Times New Roman"/>
          <w:i/>
          <w:sz w:val="22"/>
          <w:szCs w:val="22"/>
        </w:rPr>
        <w:t>NIH</w:t>
      </w:r>
      <w:r w:rsidRPr="00712B5B">
        <w:rPr>
          <w:rFonts w:ascii="Times New Roman" w:hAnsi="Times New Roman"/>
          <w:iCs/>
          <w:sz w:val="22"/>
          <w:szCs w:val="22"/>
        </w:rPr>
        <w:t>.</w:t>
      </w:r>
      <w:r w:rsidRPr="00712B5B">
        <w:rPr>
          <w:rFonts w:ascii="Times New Roman" w:hAnsi="Times New Roman"/>
          <w:color w:val="000000"/>
          <w:sz w:val="22"/>
          <w:szCs w:val="22"/>
          <w:shd w:val="clear" w:color="auto" w:fill="FFFFFF"/>
        </w:rPr>
        <w:t xml:space="preserve"> </w:t>
      </w:r>
      <w:r w:rsidRPr="00712B5B">
        <w:rPr>
          <w:rFonts w:ascii="Times New Roman" w:hAnsi="Times New Roman"/>
          <w:color w:val="000000"/>
          <w:sz w:val="22"/>
          <w:szCs w:val="22"/>
          <w:shd w:val="clear" w:color="auto" w:fill="FFFFFF"/>
          <w:lang w:eastAsia="zh-CN"/>
        </w:rPr>
        <w:t>Special Emphasis Panel/Scientific Review.</w:t>
      </w:r>
      <w:r>
        <w:rPr>
          <w:rFonts w:ascii="Times New Roman" w:hAnsi="Times New Roman"/>
          <w:color w:val="000000"/>
          <w:sz w:val="22"/>
          <w:szCs w:val="22"/>
          <w:shd w:val="clear" w:color="auto" w:fill="FFFFFF"/>
          <w:lang w:eastAsia="zh-CN"/>
        </w:rPr>
        <w:t xml:space="preserve"> ZDA-1.</w:t>
      </w:r>
      <w:r w:rsidRPr="00712B5B">
        <w:rPr>
          <w:rFonts w:ascii="Times New Roman" w:hAnsi="Times New Roman"/>
          <w:color w:val="000000"/>
          <w:sz w:val="22"/>
          <w:szCs w:val="22"/>
          <w:shd w:val="clear" w:color="auto" w:fill="FFFFFF"/>
          <w:lang w:eastAsia="zh-CN"/>
        </w:rPr>
        <w:t xml:space="preserve"> RFA DA 23</w:t>
      </w:r>
      <w:r w:rsidRPr="00712B5B">
        <w:rPr>
          <w:rFonts w:ascii="Times New Roman" w:hAnsi="Times New Roman"/>
          <w:color w:val="000000"/>
          <w:sz w:val="22"/>
          <w:szCs w:val="22"/>
        </w:rPr>
        <w:t>: Pathogenic Mechanisms influencing Blood Brain Barrier function in HIV and Substance Use Disorders</w:t>
      </w:r>
      <w:r w:rsidR="00B82381">
        <w:rPr>
          <w:rFonts w:ascii="Times New Roman" w:hAnsi="Times New Roman"/>
          <w:color w:val="000000"/>
          <w:sz w:val="22"/>
          <w:szCs w:val="22"/>
        </w:rPr>
        <w:t xml:space="preserve"> (SUD)</w:t>
      </w:r>
      <w:r w:rsidRPr="00712B5B">
        <w:rPr>
          <w:rFonts w:ascii="Times New Roman" w:hAnsi="Times New Roman"/>
          <w:color w:val="000000"/>
          <w:sz w:val="22"/>
          <w:szCs w:val="22"/>
        </w:rPr>
        <w:t>, October 8, 2023.</w:t>
      </w:r>
      <w:r>
        <w:rPr>
          <w:rFonts w:ascii="Times New Roman" w:hAnsi="Times New Roman"/>
          <w:color w:val="000000"/>
          <w:sz w:val="22"/>
          <w:szCs w:val="22"/>
        </w:rPr>
        <w:t xml:space="preserve"> </w:t>
      </w:r>
    </w:p>
    <w:p w14:paraId="5DCC4226" w14:textId="77777777" w:rsidR="009169E8" w:rsidRDefault="009169E8" w:rsidP="00DF6C1F">
      <w:pPr>
        <w:tabs>
          <w:tab w:val="left" w:pos="-1440"/>
        </w:tabs>
        <w:ind w:right="810"/>
        <w:rPr>
          <w:rFonts w:ascii="Times New Roman" w:hAnsi="Times New Roman"/>
          <w:iCs/>
          <w:sz w:val="23"/>
          <w:szCs w:val="22"/>
        </w:rPr>
      </w:pPr>
    </w:p>
    <w:p w14:paraId="4E64FE02" w14:textId="00128F63" w:rsidR="00323C19" w:rsidRPr="008B1CC6" w:rsidRDefault="009169E8" w:rsidP="00DF6C1F">
      <w:pPr>
        <w:tabs>
          <w:tab w:val="left" w:pos="-1440"/>
        </w:tabs>
        <w:ind w:right="810"/>
        <w:rPr>
          <w:rFonts w:ascii="Times New Roman" w:hAnsi="Times New Roman"/>
          <w:sz w:val="23"/>
          <w:szCs w:val="22"/>
        </w:rPr>
      </w:pPr>
      <w:r>
        <w:rPr>
          <w:rFonts w:ascii="Times New Roman" w:hAnsi="Times New Roman"/>
          <w:iCs/>
          <w:sz w:val="23"/>
          <w:szCs w:val="22"/>
        </w:rPr>
        <w:tab/>
      </w:r>
      <w:r w:rsidR="00323C19">
        <w:rPr>
          <w:rFonts w:ascii="Times New Roman" w:hAnsi="Times New Roman"/>
          <w:b/>
          <w:bCs/>
          <w:sz w:val="23"/>
          <w:szCs w:val="22"/>
        </w:rPr>
        <w:t>G.</w:t>
      </w:r>
      <w:r w:rsidR="00323C19">
        <w:rPr>
          <w:rFonts w:ascii="Times New Roman" w:hAnsi="Times New Roman"/>
          <w:b/>
          <w:bCs/>
          <w:sz w:val="23"/>
          <w:szCs w:val="22"/>
        </w:rPr>
        <w:tab/>
        <w:t>JOURNALS REFEREED</w:t>
      </w:r>
    </w:p>
    <w:p w14:paraId="13718465"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Journal of Chromatography</w:t>
      </w:r>
      <w:r>
        <w:rPr>
          <w:rFonts w:ascii="Times New Roman" w:hAnsi="Times New Roman"/>
          <w:sz w:val="23"/>
          <w:szCs w:val="22"/>
        </w:rPr>
        <w:t>, 1981-present.</w:t>
      </w:r>
    </w:p>
    <w:p w14:paraId="04F0DF3A"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Analytical Biochemistry</w:t>
      </w:r>
      <w:r>
        <w:rPr>
          <w:rFonts w:ascii="Times New Roman" w:hAnsi="Times New Roman"/>
          <w:sz w:val="23"/>
          <w:szCs w:val="22"/>
        </w:rPr>
        <w:t>, 1985-present.</w:t>
      </w:r>
    </w:p>
    <w:p w14:paraId="27B060F4"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Experimental Neurology</w:t>
      </w:r>
      <w:r>
        <w:rPr>
          <w:rFonts w:ascii="Times New Roman" w:hAnsi="Times New Roman"/>
          <w:sz w:val="23"/>
          <w:szCs w:val="22"/>
        </w:rPr>
        <w:t>, 1983-present.</w:t>
      </w:r>
    </w:p>
    <w:p w14:paraId="348442EA"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Peptides</w:t>
      </w:r>
      <w:r>
        <w:rPr>
          <w:rFonts w:ascii="Times New Roman" w:hAnsi="Times New Roman"/>
          <w:sz w:val="23"/>
          <w:szCs w:val="22"/>
        </w:rPr>
        <w:t>, 1983-present.</w:t>
      </w:r>
    </w:p>
    <w:p w14:paraId="5107CF6B"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Cancer Research</w:t>
      </w:r>
      <w:r>
        <w:rPr>
          <w:rFonts w:ascii="Times New Roman" w:hAnsi="Times New Roman"/>
          <w:sz w:val="23"/>
          <w:szCs w:val="22"/>
        </w:rPr>
        <w:t>, 1985-present.</w:t>
      </w:r>
    </w:p>
    <w:p w14:paraId="33AD0F7E"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American Journal of Physiology</w:t>
      </w:r>
      <w:r>
        <w:rPr>
          <w:rFonts w:ascii="Times New Roman" w:hAnsi="Times New Roman"/>
          <w:sz w:val="23"/>
          <w:szCs w:val="22"/>
        </w:rPr>
        <w:t>, 1985-present.</w:t>
      </w:r>
    </w:p>
    <w:p w14:paraId="11382387"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Toxicology and Applied Pharmacology</w:t>
      </w:r>
      <w:r>
        <w:rPr>
          <w:rFonts w:ascii="Times New Roman" w:hAnsi="Times New Roman"/>
          <w:sz w:val="23"/>
          <w:szCs w:val="22"/>
        </w:rPr>
        <w:t>, 1985-present.</w:t>
      </w:r>
    </w:p>
    <w:p w14:paraId="31B7A1D9"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lastRenderedPageBreak/>
        <w:t>Journal of Pharmacology and Experimental Therapeutics</w:t>
      </w:r>
      <w:r>
        <w:rPr>
          <w:rFonts w:ascii="Times New Roman" w:hAnsi="Times New Roman"/>
          <w:sz w:val="23"/>
          <w:szCs w:val="22"/>
        </w:rPr>
        <w:t>, 1985-present.</w:t>
      </w:r>
    </w:p>
    <w:p w14:paraId="6CC8D753"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International Journal of Peptide and Protein Research</w:t>
      </w:r>
      <w:r>
        <w:rPr>
          <w:rFonts w:ascii="Times New Roman" w:hAnsi="Times New Roman"/>
          <w:sz w:val="23"/>
          <w:szCs w:val="22"/>
        </w:rPr>
        <w:t>, 1986-present.</w:t>
      </w:r>
    </w:p>
    <w:p w14:paraId="6FF96EA8"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Biomedical Chromatography</w:t>
      </w:r>
      <w:r>
        <w:rPr>
          <w:rFonts w:ascii="Times New Roman" w:hAnsi="Times New Roman"/>
          <w:sz w:val="23"/>
          <w:szCs w:val="22"/>
        </w:rPr>
        <w:t>, 1988-present.</w:t>
      </w:r>
    </w:p>
    <w:p w14:paraId="4F170543"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Molecular Pharmacology</w:t>
      </w:r>
      <w:r>
        <w:rPr>
          <w:rFonts w:ascii="Times New Roman" w:hAnsi="Times New Roman"/>
          <w:sz w:val="23"/>
          <w:szCs w:val="22"/>
        </w:rPr>
        <w:t>, 1988-present.</w:t>
      </w:r>
    </w:p>
    <w:p w14:paraId="4131BA46"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European Journal of Pharmacology</w:t>
      </w:r>
      <w:r>
        <w:rPr>
          <w:rFonts w:ascii="Times New Roman" w:hAnsi="Times New Roman"/>
          <w:sz w:val="23"/>
          <w:szCs w:val="22"/>
        </w:rPr>
        <w:t>, 1986-present.</w:t>
      </w:r>
    </w:p>
    <w:p w14:paraId="2BC3EE97"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Journal of Micronutrient Analysis</w:t>
      </w:r>
      <w:r>
        <w:rPr>
          <w:rFonts w:ascii="Times New Roman" w:hAnsi="Times New Roman"/>
          <w:sz w:val="23"/>
          <w:szCs w:val="22"/>
        </w:rPr>
        <w:t>, 1988-present.</w:t>
      </w:r>
    </w:p>
    <w:p w14:paraId="16A4E48F"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Drug and Chemical Toxicology</w:t>
      </w:r>
      <w:r>
        <w:rPr>
          <w:rFonts w:ascii="Times New Roman" w:hAnsi="Times New Roman"/>
          <w:sz w:val="23"/>
          <w:szCs w:val="22"/>
        </w:rPr>
        <w:t>, 1990-present.</w:t>
      </w:r>
    </w:p>
    <w:p w14:paraId="4EE10349"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Journal of Pharmaceutical Sciences</w:t>
      </w:r>
      <w:r>
        <w:rPr>
          <w:rFonts w:ascii="Times New Roman" w:hAnsi="Times New Roman"/>
          <w:sz w:val="23"/>
          <w:szCs w:val="22"/>
        </w:rPr>
        <w:t>, 1990-present.</w:t>
      </w:r>
    </w:p>
    <w:p w14:paraId="2947F059" w14:textId="77777777" w:rsidR="00323C19" w:rsidRDefault="00323C19" w:rsidP="00323C19">
      <w:pPr>
        <w:ind w:left="720" w:right="810" w:firstLine="720"/>
        <w:rPr>
          <w:rFonts w:ascii="Times New Roman" w:hAnsi="Times New Roman"/>
          <w:sz w:val="23"/>
          <w:szCs w:val="22"/>
        </w:rPr>
      </w:pPr>
      <w:r>
        <w:rPr>
          <w:rFonts w:ascii="Times New Roman" w:hAnsi="Times New Roman"/>
          <w:i/>
          <w:iCs/>
          <w:sz w:val="23"/>
          <w:szCs w:val="22"/>
        </w:rPr>
        <w:t>Journal of Andrology</w:t>
      </w:r>
      <w:r>
        <w:rPr>
          <w:rFonts w:ascii="Times New Roman" w:hAnsi="Times New Roman"/>
          <w:sz w:val="23"/>
          <w:szCs w:val="22"/>
        </w:rPr>
        <w:t>, 1991-present.</w:t>
      </w:r>
    </w:p>
    <w:p w14:paraId="47DC3E3A"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Brain Research</w:t>
      </w:r>
      <w:r>
        <w:rPr>
          <w:rFonts w:ascii="Times New Roman" w:hAnsi="Times New Roman"/>
          <w:sz w:val="23"/>
          <w:szCs w:val="22"/>
        </w:rPr>
        <w:t>, 1992-present.</w:t>
      </w:r>
    </w:p>
    <w:p w14:paraId="674C243D" w14:textId="77777777" w:rsidR="00323C19" w:rsidRDefault="00323C19" w:rsidP="00323C19">
      <w:pPr>
        <w:ind w:right="810" w:firstLine="1440"/>
        <w:rPr>
          <w:rFonts w:ascii="Times New Roman" w:hAnsi="Times New Roman"/>
          <w:sz w:val="23"/>
          <w:szCs w:val="21"/>
        </w:rPr>
      </w:pPr>
      <w:r w:rsidRPr="00D91991">
        <w:rPr>
          <w:rFonts w:ascii="Times New Roman" w:hAnsi="Times New Roman"/>
          <w:i/>
          <w:sz w:val="23"/>
          <w:szCs w:val="22"/>
        </w:rPr>
        <w:t>Proceedi</w:t>
      </w:r>
      <w:r w:rsidR="00DF2E5B">
        <w:rPr>
          <w:rFonts w:ascii="Times New Roman" w:hAnsi="Times New Roman"/>
          <w:i/>
          <w:sz w:val="23"/>
          <w:szCs w:val="22"/>
        </w:rPr>
        <w:t xml:space="preserve">ngs of the National Academy of </w:t>
      </w:r>
      <w:r w:rsidRPr="00D91991">
        <w:rPr>
          <w:rFonts w:ascii="Times New Roman" w:hAnsi="Times New Roman"/>
          <w:i/>
          <w:sz w:val="23"/>
          <w:szCs w:val="22"/>
        </w:rPr>
        <w:t>Sciences,</w:t>
      </w:r>
      <w:r>
        <w:rPr>
          <w:rFonts w:ascii="Times New Roman" w:hAnsi="Times New Roman"/>
          <w:sz w:val="23"/>
          <w:szCs w:val="22"/>
        </w:rPr>
        <w:t xml:space="preserve"> 1992 – present.</w:t>
      </w:r>
    </w:p>
    <w:p w14:paraId="6F172AF3"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Journal of Neurochemistry</w:t>
      </w:r>
      <w:r>
        <w:rPr>
          <w:rFonts w:ascii="Times New Roman" w:hAnsi="Times New Roman"/>
          <w:sz w:val="23"/>
          <w:szCs w:val="22"/>
        </w:rPr>
        <w:t>, 1992-present.</w:t>
      </w:r>
    </w:p>
    <w:p w14:paraId="66D7909B" w14:textId="77777777" w:rsidR="00323C19" w:rsidRPr="00123455" w:rsidRDefault="00323C19" w:rsidP="00323C19">
      <w:pPr>
        <w:ind w:left="720" w:right="810" w:firstLine="720"/>
        <w:rPr>
          <w:rFonts w:ascii="Times New Roman" w:hAnsi="Times New Roman"/>
          <w:sz w:val="23"/>
          <w:szCs w:val="22"/>
        </w:rPr>
      </w:pPr>
      <w:r w:rsidRPr="00123455">
        <w:rPr>
          <w:rFonts w:ascii="Times New Roman" w:hAnsi="Times New Roman"/>
          <w:i/>
          <w:iCs/>
          <w:sz w:val="23"/>
          <w:szCs w:val="22"/>
        </w:rPr>
        <w:t>Endocrinology</w:t>
      </w:r>
      <w:r w:rsidRPr="00123455">
        <w:rPr>
          <w:rFonts w:ascii="Times New Roman" w:hAnsi="Times New Roman"/>
          <w:sz w:val="23"/>
          <w:szCs w:val="22"/>
        </w:rPr>
        <w:t>, 1993-present.</w:t>
      </w:r>
    </w:p>
    <w:p w14:paraId="76D36C89"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Journal of Infectious Diseases</w:t>
      </w:r>
      <w:r>
        <w:rPr>
          <w:rFonts w:ascii="Times New Roman" w:hAnsi="Times New Roman"/>
          <w:sz w:val="23"/>
          <w:szCs w:val="22"/>
        </w:rPr>
        <w:t>, 1996-present.</w:t>
      </w:r>
    </w:p>
    <w:p w14:paraId="27F7C8FE" w14:textId="77777777" w:rsidR="00323C19" w:rsidRDefault="00323C19" w:rsidP="00323C19">
      <w:pPr>
        <w:ind w:right="810" w:firstLine="1440"/>
        <w:rPr>
          <w:rFonts w:ascii="Times New Roman" w:hAnsi="Times New Roman"/>
          <w:sz w:val="23"/>
          <w:szCs w:val="22"/>
        </w:rPr>
      </w:pPr>
      <w:r>
        <w:rPr>
          <w:rFonts w:ascii="Times New Roman" w:hAnsi="Times New Roman"/>
          <w:i/>
          <w:iCs/>
          <w:sz w:val="23"/>
          <w:szCs w:val="22"/>
        </w:rPr>
        <w:t>Pharmaceutical Research</w:t>
      </w:r>
      <w:r>
        <w:rPr>
          <w:rFonts w:ascii="Times New Roman" w:hAnsi="Times New Roman"/>
          <w:sz w:val="23"/>
          <w:szCs w:val="22"/>
        </w:rPr>
        <w:t>, 1996-present.</w:t>
      </w:r>
    </w:p>
    <w:p w14:paraId="67E6909D" w14:textId="77777777" w:rsidR="00323C19" w:rsidRDefault="00323C19" w:rsidP="00DF2E5B">
      <w:pPr>
        <w:ind w:right="810" w:firstLine="1440"/>
        <w:rPr>
          <w:rFonts w:ascii="Times New Roman" w:hAnsi="Times New Roman"/>
          <w:sz w:val="23"/>
          <w:szCs w:val="22"/>
        </w:rPr>
      </w:pPr>
      <w:r>
        <w:rPr>
          <w:rFonts w:ascii="Times New Roman" w:hAnsi="Times New Roman"/>
          <w:i/>
          <w:iCs/>
          <w:sz w:val="23"/>
          <w:szCs w:val="22"/>
        </w:rPr>
        <w:t>Journal of Neuroscience</w:t>
      </w:r>
      <w:r>
        <w:rPr>
          <w:rFonts w:ascii="Times New Roman" w:hAnsi="Times New Roman"/>
          <w:sz w:val="23"/>
          <w:szCs w:val="22"/>
        </w:rPr>
        <w:t>, 1999-present.</w:t>
      </w:r>
    </w:p>
    <w:p w14:paraId="1346B6CC" w14:textId="77777777" w:rsidR="00323C19" w:rsidRDefault="00323C19" w:rsidP="00323C19">
      <w:pPr>
        <w:ind w:right="810" w:firstLine="1440"/>
        <w:rPr>
          <w:rFonts w:ascii="Times New Roman" w:hAnsi="Times New Roman"/>
          <w:sz w:val="23"/>
          <w:szCs w:val="22"/>
        </w:rPr>
      </w:pPr>
      <w:r w:rsidRPr="0076417B">
        <w:rPr>
          <w:rFonts w:ascii="Times New Roman" w:hAnsi="Times New Roman"/>
          <w:i/>
          <w:sz w:val="23"/>
          <w:szCs w:val="22"/>
        </w:rPr>
        <w:t>Journal of Biological Chemistry</w:t>
      </w:r>
      <w:r>
        <w:rPr>
          <w:rFonts w:ascii="Times New Roman" w:hAnsi="Times New Roman"/>
          <w:sz w:val="23"/>
          <w:szCs w:val="22"/>
        </w:rPr>
        <w:t>, 2003-present.</w:t>
      </w:r>
    </w:p>
    <w:p w14:paraId="3B35A0E4" w14:textId="77777777" w:rsidR="007D72CB" w:rsidRDefault="007D72CB" w:rsidP="007D72CB">
      <w:pPr>
        <w:ind w:right="810" w:firstLine="1440"/>
        <w:rPr>
          <w:rFonts w:ascii="Times New Roman" w:hAnsi="Times New Roman"/>
          <w:sz w:val="23"/>
          <w:szCs w:val="22"/>
        </w:rPr>
      </w:pPr>
      <w:r w:rsidRPr="00031F78">
        <w:rPr>
          <w:rFonts w:ascii="Times New Roman" w:hAnsi="Times New Roman"/>
          <w:i/>
          <w:sz w:val="23"/>
          <w:szCs w:val="22"/>
        </w:rPr>
        <w:t>Stroke</w:t>
      </w:r>
      <w:r>
        <w:rPr>
          <w:rFonts w:ascii="Times New Roman" w:hAnsi="Times New Roman"/>
          <w:sz w:val="23"/>
          <w:szCs w:val="22"/>
        </w:rPr>
        <w:t>, 2005-present.</w:t>
      </w:r>
    </w:p>
    <w:p w14:paraId="136A2D23" w14:textId="77777777" w:rsidR="007D72CB" w:rsidRDefault="007D72CB" w:rsidP="007D72CB">
      <w:pPr>
        <w:ind w:right="810" w:firstLine="1440"/>
        <w:rPr>
          <w:rFonts w:ascii="Times New Roman" w:hAnsi="Times New Roman"/>
          <w:sz w:val="23"/>
          <w:szCs w:val="22"/>
        </w:rPr>
      </w:pPr>
      <w:r w:rsidRPr="00053D99">
        <w:rPr>
          <w:rFonts w:ascii="Times New Roman" w:hAnsi="Times New Roman"/>
          <w:i/>
          <w:sz w:val="23"/>
          <w:szCs w:val="22"/>
        </w:rPr>
        <w:t>Neuroscience Letters</w:t>
      </w:r>
      <w:r>
        <w:rPr>
          <w:rFonts w:ascii="Times New Roman" w:hAnsi="Times New Roman"/>
          <w:sz w:val="23"/>
          <w:szCs w:val="22"/>
        </w:rPr>
        <w:t>, 2006-present.</w:t>
      </w:r>
    </w:p>
    <w:p w14:paraId="6B52572D" w14:textId="77777777" w:rsidR="007D72CB" w:rsidRDefault="007D72CB" w:rsidP="007D72CB">
      <w:pPr>
        <w:ind w:right="810" w:firstLine="1440"/>
        <w:rPr>
          <w:rFonts w:ascii="Times New Roman" w:hAnsi="Times New Roman"/>
          <w:sz w:val="23"/>
          <w:szCs w:val="22"/>
        </w:rPr>
      </w:pPr>
      <w:r w:rsidRPr="00913FC9">
        <w:rPr>
          <w:rFonts w:ascii="Times New Roman" w:hAnsi="Times New Roman"/>
          <w:i/>
          <w:sz w:val="23"/>
          <w:szCs w:val="22"/>
        </w:rPr>
        <w:t>Journal of Cerebral Blood Flow and Metabolism</w:t>
      </w:r>
      <w:r>
        <w:rPr>
          <w:rFonts w:ascii="Times New Roman" w:hAnsi="Times New Roman"/>
          <w:sz w:val="23"/>
          <w:szCs w:val="22"/>
        </w:rPr>
        <w:t>, 2008-present.</w:t>
      </w:r>
    </w:p>
    <w:p w14:paraId="50E753C8" w14:textId="77777777" w:rsidR="007D72CB" w:rsidRDefault="007D72CB" w:rsidP="007D72CB">
      <w:pPr>
        <w:ind w:right="810" w:firstLine="1440"/>
        <w:rPr>
          <w:rFonts w:ascii="Times New Roman" w:hAnsi="Times New Roman"/>
          <w:sz w:val="23"/>
          <w:szCs w:val="22"/>
        </w:rPr>
      </w:pPr>
      <w:r w:rsidRPr="00D91991">
        <w:rPr>
          <w:rFonts w:ascii="Times New Roman" w:hAnsi="Times New Roman"/>
          <w:i/>
          <w:sz w:val="23"/>
          <w:szCs w:val="22"/>
        </w:rPr>
        <w:t>Fluids and Barriers of the CNS</w:t>
      </w:r>
      <w:r>
        <w:rPr>
          <w:rFonts w:ascii="Times New Roman" w:hAnsi="Times New Roman"/>
          <w:sz w:val="23"/>
          <w:szCs w:val="22"/>
        </w:rPr>
        <w:t>, 2010 - present.</w:t>
      </w:r>
    </w:p>
    <w:p w14:paraId="5585F200" w14:textId="77777777" w:rsidR="007D72CB" w:rsidRDefault="007D72CB" w:rsidP="007D72CB">
      <w:pPr>
        <w:ind w:right="810" w:firstLine="1440"/>
        <w:rPr>
          <w:rFonts w:ascii="Times New Roman" w:hAnsi="Times New Roman"/>
          <w:sz w:val="23"/>
          <w:szCs w:val="22"/>
        </w:rPr>
      </w:pPr>
      <w:r w:rsidRPr="00DF2E5B">
        <w:rPr>
          <w:rFonts w:ascii="Times New Roman" w:hAnsi="Times New Roman"/>
          <w:i/>
          <w:sz w:val="23"/>
          <w:szCs w:val="22"/>
        </w:rPr>
        <w:t>Frontiers in Vascular Physiology</w:t>
      </w:r>
      <w:r>
        <w:rPr>
          <w:rFonts w:ascii="Times New Roman" w:hAnsi="Times New Roman"/>
          <w:sz w:val="23"/>
          <w:szCs w:val="22"/>
        </w:rPr>
        <w:t>, 2011- present.</w:t>
      </w:r>
    </w:p>
    <w:p w14:paraId="0EA1DBBF" w14:textId="77777777" w:rsidR="007D72CB" w:rsidRDefault="007D72CB" w:rsidP="007D72CB">
      <w:pPr>
        <w:ind w:right="810" w:firstLine="1440"/>
        <w:rPr>
          <w:rFonts w:ascii="Times New Roman" w:hAnsi="Times New Roman"/>
          <w:sz w:val="23"/>
          <w:szCs w:val="22"/>
        </w:rPr>
      </w:pPr>
      <w:r w:rsidRPr="002151CB">
        <w:rPr>
          <w:rFonts w:ascii="Times New Roman" w:hAnsi="Times New Roman"/>
          <w:i/>
          <w:sz w:val="23"/>
          <w:szCs w:val="22"/>
        </w:rPr>
        <w:t>Science Translational Medicine</w:t>
      </w:r>
      <w:r>
        <w:rPr>
          <w:rFonts w:ascii="Times New Roman" w:hAnsi="Times New Roman"/>
          <w:sz w:val="23"/>
          <w:szCs w:val="22"/>
        </w:rPr>
        <w:t xml:space="preserve">, 2013- present. </w:t>
      </w:r>
    </w:p>
    <w:p w14:paraId="7277D785" w14:textId="77777777" w:rsidR="007D72CB" w:rsidRDefault="007D72CB" w:rsidP="007D72CB">
      <w:pPr>
        <w:ind w:right="810" w:firstLine="1440"/>
        <w:rPr>
          <w:rFonts w:ascii="Times New Roman" w:hAnsi="Times New Roman"/>
          <w:sz w:val="23"/>
          <w:szCs w:val="22"/>
        </w:rPr>
      </w:pPr>
      <w:r w:rsidRPr="00123455">
        <w:rPr>
          <w:rFonts w:ascii="Times New Roman" w:hAnsi="Times New Roman"/>
          <w:i/>
          <w:sz w:val="23"/>
          <w:szCs w:val="22"/>
        </w:rPr>
        <w:t>Journal of Hi</w:t>
      </w:r>
      <w:r>
        <w:rPr>
          <w:rFonts w:ascii="Times New Roman" w:hAnsi="Times New Roman"/>
          <w:i/>
          <w:sz w:val="23"/>
          <w:szCs w:val="22"/>
        </w:rPr>
        <w:t>s</w:t>
      </w:r>
      <w:r w:rsidRPr="00123455">
        <w:rPr>
          <w:rFonts w:ascii="Times New Roman" w:hAnsi="Times New Roman"/>
          <w:i/>
          <w:sz w:val="23"/>
          <w:szCs w:val="22"/>
        </w:rPr>
        <w:t>tochemistry,</w:t>
      </w:r>
      <w:r>
        <w:rPr>
          <w:rFonts w:ascii="Times New Roman" w:hAnsi="Times New Roman"/>
          <w:sz w:val="23"/>
          <w:szCs w:val="22"/>
        </w:rPr>
        <w:t xml:space="preserve"> 2013- present.</w:t>
      </w:r>
    </w:p>
    <w:p w14:paraId="7A93FECD" w14:textId="68396D15" w:rsidR="007D72CB" w:rsidRDefault="007D72CB" w:rsidP="007D72CB">
      <w:pPr>
        <w:ind w:right="810" w:firstLine="1440"/>
        <w:rPr>
          <w:rFonts w:ascii="Times New Roman" w:hAnsi="Times New Roman"/>
          <w:sz w:val="23"/>
          <w:szCs w:val="22"/>
        </w:rPr>
      </w:pPr>
      <w:r w:rsidRPr="006748A2">
        <w:rPr>
          <w:rFonts w:ascii="Times New Roman" w:hAnsi="Times New Roman"/>
          <w:i/>
          <w:sz w:val="23"/>
          <w:szCs w:val="22"/>
        </w:rPr>
        <w:t>Tissue</w:t>
      </w:r>
      <w:r w:rsidR="00EA4B6C">
        <w:rPr>
          <w:rFonts w:ascii="Times New Roman" w:hAnsi="Times New Roman"/>
          <w:i/>
          <w:sz w:val="23"/>
          <w:szCs w:val="22"/>
        </w:rPr>
        <w:t xml:space="preserve"> and Brain</w:t>
      </w:r>
      <w:r w:rsidRPr="006748A2">
        <w:rPr>
          <w:rFonts w:ascii="Times New Roman" w:hAnsi="Times New Roman"/>
          <w:i/>
          <w:sz w:val="23"/>
          <w:szCs w:val="22"/>
        </w:rPr>
        <w:t xml:space="preserve"> Barriers,</w:t>
      </w:r>
      <w:r>
        <w:rPr>
          <w:rFonts w:ascii="Times New Roman" w:hAnsi="Times New Roman"/>
          <w:sz w:val="23"/>
          <w:szCs w:val="22"/>
        </w:rPr>
        <w:t xml:space="preserve"> 2013- present.</w:t>
      </w:r>
    </w:p>
    <w:p w14:paraId="1AA2F77C" w14:textId="63F0C663" w:rsidR="007D72CB" w:rsidRDefault="007D72CB" w:rsidP="007D72CB">
      <w:pPr>
        <w:ind w:right="810" w:firstLine="1440"/>
        <w:rPr>
          <w:rFonts w:ascii="Times New Roman" w:hAnsi="Times New Roman"/>
          <w:sz w:val="23"/>
          <w:szCs w:val="22"/>
        </w:rPr>
      </w:pPr>
      <w:r w:rsidRPr="00214BFC">
        <w:rPr>
          <w:rFonts w:ascii="Times New Roman" w:hAnsi="Times New Roman"/>
          <w:i/>
          <w:sz w:val="23"/>
          <w:szCs w:val="22"/>
        </w:rPr>
        <w:t>Plos</w:t>
      </w:r>
      <w:r w:rsidR="008D54AF">
        <w:rPr>
          <w:rFonts w:ascii="Times New Roman" w:hAnsi="Times New Roman"/>
          <w:i/>
          <w:sz w:val="23"/>
          <w:szCs w:val="22"/>
        </w:rPr>
        <w:t xml:space="preserve"> </w:t>
      </w:r>
      <w:r w:rsidRPr="00214BFC">
        <w:rPr>
          <w:rFonts w:ascii="Times New Roman" w:hAnsi="Times New Roman"/>
          <w:i/>
          <w:sz w:val="23"/>
          <w:szCs w:val="22"/>
        </w:rPr>
        <w:t>One</w:t>
      </w:r>
      <w:r>
        <w:rPr>
          <w:rFonts w:ascii="Times New Roman" w:hAnsi="Times New Roman"/>
          <w:sz w:val="23"/>
          <w:szCs w:val="22"/>
        </w:rPr>
        <w:t xml:space="preserve">, 2012- present. </w:t>
      </w:r>
    </w:p>
    <w:p w14:paraId="78FD1102" w14:textId="6FBC8699" w:rsidR="007D72CB" w:rsidRDefault="007D72CB" w:rsidP="007D72CB">
      <w:pPr>
        <w:ind w:right="810" w:firstLine="1440"/>
        <w:rPr>
          <w:rFonts w:ascii="Times New Roman" w:hAnsi="Times New Roman"/>
          <w:sz w:val="23"/>
          <w:szCs w:val="22"/>
        </w:rPr>
      </w:pPr>
      <w:r w:rsidRPr="00612679">
        <w:rPr>
          <w:rFonts w:ascii="Times New Roman" w:hAnsi="Times New Roman"/>
          <w:i/>
          <w:sz w:val="23"/>
          <w:szCs w:val="22"/>
        </w:rPr>
        <w:t>Frontiers in Neuroscience</w:t>
      </w:r>
      <w:r w:rsidR="00EA4B6C">
        <w:rPr>
          <w:rFonts w:ascii="Times New Roman" w:hAnsi="Times New Roman"/>
          <w:i/>
          <w:sz w:val="23"/>
          <w:szCs w:val="22"/>
        </w:rPr>
        <w:t>, Physiology, Biochemistry, Neurology,</w:t>
      </w:r>
      <w:r>
        <w:rPr>
          <w:rFonts w:ascii="Times New Roman" w:hAnsi="Times New Roman"/>
          <w:sz w:val="23"/>
          <w:szCs w:val="22"/>
        </w:rPr>
        <w:t xml:space="preserve"> 2014- present.</w:t>
      </w:r>
    </w:p>
    <w:p w14:paraId="1F826613" w14:textId="77777777" w:rsidR="007D72CB" w:rsidRDefault="007D72CB" w:rsidP="007D72CB">
      <w:pPr>
        <w:ind w:right="810" w:firstLine="1440"/>
        <w:rPr>
          <w:rFonts w:ascii="Times New Roman" w:hAnsi="Times New Roman"/>
          <w:sz w:val="23"/>
          <w:szCs w:val="22"/>
        </w:rPr>
      </w:pPr>
      <w:r w:rsidRPr="00375EEF">
        <w:rPr>
          <w:rFonts w:ascii="Times New Roman" w:hAnsi="Times New Roman"/>
          <w:i/>
          <w:sz w:val="23"/>
          <w:szCs w:val="22"/>
        </w:rPr>
        <w:t>Neural Plasticity,</w:t>
      </w:r>
      <w:r>
        <w:rPr>
          <w:rFonts w:ascii="Times New Roman" w:hAnsi="Times New Roman"/>
          <w:sz w:val="23"/>
          <w:szCs w:val="22"/>
        </w:rPr>
        <w:t xml:space="preserve"> 2014- present.</w:t>
      </w:r>
    </w:p>
    <w:p w14:paraId="35CCFF69" w14:textId="146F1E2A" w:rsidR="004D6046" w:rsidRDefault="004D6046" w:rsidP="007D72CB">
      <w:pPr>
        <w:ind w:right="810" w:firstLine="1440"/>
        <w:rPr>
          <w:rFonts w:ascii="Times New Roman" w:hAnsi="Times New Roman"/>
          <w:sz w:val="23"/>
          <w:szCs w:val="22"/>
        </w:rPr>
      </w:pPr>
      <w:r w:rsidRPr="004D6046">
        <w:rPr>
          <w:rFonts w:ascii="Times New Roman" w:hAnsi="Times New Roman"/>
          <w:i/>
          <w:sz w:val="23"/>
          <w:szCs w:val="22"/>
        </w:rPr>
        <w:t>Microvascular Research</w:t>
      </w:r>
      <w:r>
        <w:rPr>
          <w:rFonts w:ascii="Times New Roman" w:hAnsi="Times New Roman"/>
          <w:sz w:val="23"/>
          <w:szCs w:val="22"/>
        </w:rPr>
        <w:t>, 2014-present.</w:t>
      </w:r>
    </w:p>
    <w:p w14:paraId="220C3044" w14:textId="48A464D0" w:rsidR="0094101F" w:rsidRDefault="0094101F" w:rsidP="007D72CB">
      <w:pPr>
        <w:ind w:right="810" w:firstLine="1440"/>
        <w:rPr>
          <w:rFonts w:ascii="Times New Roman" w:hAnsi="Times New Roman"/>
          <w:sz w:val="23"/>
          <w:szCs w:val="22"/>
        </w:rPr>
      </w:pPr>
      <w:r w:rsidRPr="0094101F">
        <w:rPr>
          <w:rFonts w:ascii="Times New Roman" w:hAnsi="Times New Roman"/>
          <w:i/>
          <w:sz w:val="23"/>
          <w:szCs w:val="22"/>
        </w:rPr>
        <w:t>Clinical and Experimental Metastasis,</w:t>
      </w:r>
      <w:r>
        <w:rPr>
          <w:rFonts w:ascii="Times New Roman" w:hAnsi="Times New Roman"/>
          <w:sz w:val="23"/>
          <w:szCs w:val="22"/>
        </w:rPr>
        <w:t xml:space="preserve"> 2015-present.</w:t>
      </w:r>
    </w:p>
    <w:p w14:paraId="22A8A7AF" w14:textId="292A2DD9" w:rsidR="007D72CB" w:rsidRPr="00C77366" w:rsidRDefault="00C77366" w:rsidP="00C77366">
      <w:pPr>
        <w:ind w:right="810" w:firstLine="1440"/>
        <w:rPr>
          <w:rFonts w:ascii="Times New Roman" w:hAnsi="Times New Roman"/>
          <w:sz w:val="23"/>
          <w:szCs w:val="21"/>
        </w:rPr>
      </w:pPr>
      <w:r w:rsidRPr="00C77366">
        <w:rPr>
          <w:rFonts w:ascii="Times New Roman" w:hAnsi="Times New Roman"/>
          <w:i/>
          <w:sz w:val="23"/>
          <w:szCs w:val="22"/>
        </w:rPr>
        <w:t>Neuroscience International</w:t>
      </w:r>
      <w:r>
        <w:rPr>
          <w:rFonts w:ascii="Times New Roman" w:hAnsi="Times New Roman"/>
          <w:sz w:val="23"/>
          <w:szCs w:val="22"/>
        </w:rPr>
        <w:t>, 2017-present.</w:t>
      </w:r>
    </w:p>
    <w:p w14:paraId="0F80D9FE" w14:textId="77777777" w:rsidR="00323C19" w:rsidRPr="002E57E6" w:rsidRDefault="00323C19" w:rsidP="00323C19">
      <w:pPr>
        <w:ind w:right="810"/>
        <w:rPr>
          <w:rFonts w:ascii="Times New Roman" w:hAnsi="Times New Roman"/>
          <w:b/>
          <w:bCs/>
          <w:sz w:val="12"/>
          <w:szCs w:val="12"/>
        </w:rPr>
      </w:pPr>
    </w:p>
    <w:p w14:paraId="5D379A52" w14:textId="69743EE8" w:rsidR="00323C19" w:rsidRDefault="0071498F"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 xml:space="preserve">H.        </w:t>
      </w:r>
      <w:r w:rsidR="00323C19">
        <w:rPr>
          <w:rFonts w:ascii="Times New Roman" w:hAnsi="Times New Roman"/>
          <w:b/>
          <w:bCs/>
          <w:sz w:val="23"/>
          <w:szCs w:val="22"/>
        </w:rPr>
        <w:t>PROFESSIONAL BUSINESS APPOINTMENTS</w:t>
      </w:r>
    </w:p>
    <w:p w14:paraId="39282CB5" w14:textId="1843A679" w:rsidR="00323C19" w:rsidRPr="00C337A0" w:rsidRDefault="00323C19" w:rsidP="00323C19">
      <w:pPr>
        <w:ind w:left="1440" w:right="810"/>
        <w:rPr>
          <w:rFonts w:ascii="Times New Roman" w:hAnsi="Times New Roman"/>
          <w:sz w:val="22"/>
          <w:szCs w:val="22"/>
        </w:rPr>
      </w:pPr>
      <w:r w:rsidRPr="00C337A0">
        <w:rPr>
          <w:rFonts w:ascii="Times New Roman" w:hAnsi="Times New Roman"/>
          <w:i/>
          <w:sz w:val="22"/>
          <w:szCs w:val="22"/>
          <w:u w:val="single"/>
        </w:rPr>
        <w:t>Advisor</w:t>
      </w:r>
      <w:r w:rsidRPr="00C337A0">
        <w:rPr>
          <w:rFonts w:ascii="Times New Roman" w:hAnsi="Times New Roman"/>
          <w:sz w:val="22"/>
          <w:szCs w:val="22"/>
        </w:rPr>
        <w:t xml:space="preserve">, Pharmacokinetics/Metabolism of Anti-Neoplastic Drugs. Lederle </w:t>
      </w:r>
      <w:r w:rsidR="006020AC" w:rsidRPr="00C337A0">
        <w:rPr>
          <w:rFonts w:ascii="Times New Roman" w:hAnsi="Times New Roman"/>
          <w:sz w:val="22"/>
          <w:szCs w:val="22"/>
        </w:rPr>
        <w:t>Labs, Pearl</w:t>
      </w:r>
      <w:r w:rsidRPr="00C337A0">
        <w:rPr>
          <w:rFonts w:ascii="Times New Roman" w:hAnsi="Times New Roman"/>
          <w:sz w:val="22"/>
          <w:szCs w:val="22"/>
        </w:rPr>
        <w:t xml:space="preserve"> River, NY, 1980-83.</w:t>
      </w:r>
    </w:p>
    <w:p w14:paraId="5547EB54" w14:textId="3D7D015F"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Consultant</w:t>
      </w:r>
      <w:r>
        <w:rPr>
          <w:rFonts w:ascii="Times New Roman" w:hAnsi="Times New Roman"/>
          <w:sz w:val="23"/>
          <w:szCs w:val="22"/>
        </w:rPr>
        <w:t>, Analytical Toxicology and Pharmacology of Drugs of Abuse.  Assoc. in Lab Medicine/Office of the Medical examiner, Tucson, AZ. 1981-</w:t>
      </w:r>
      <w:r w:rsidR="00C05BFC">
        <w:rPr>
          <w:rFonts w:ascii="Times New Roman" w:hAnsi="Times New Roman"/>
          <w:sz w:val="23"/>
          <w:szCs w:val="22"/>
        </w:rPr>
        <w:t>19</w:t>
      </w:r>
      <w:r>
        <w:rPr>
          <w:rFonts w:ascii="Times New Roman" w:hAnsi="Times New Roman"/>
          <w:sz w:val="23"/>
          <w:szCs w:val="22"/>
        </w:rPr>
        <w:t>8</w:t>
      </w:r>
      <w:r w:rsidR="00C05BFC">
        <w:rPr>
          <w:rFonts w:ascii="Times New Roman" w:hAnsi="Times New Roman"/>
          <w:sz w:val="23"/>
          <w:szCs w:val="22"/>
        </w:rPr>
        <w:t>6</w:t>
      </w:r>
      <w:r>
        <w:rPr>
          <w:rFonts w:ascii="Times New Roman" w:hAnsi="Times New Roman"/>
          <w:sz w:val="23"/>
          <w:szCs w:val="22"/>
        </w:rPr>
        <w:t>.</w:t>
      </w:r>
    </w:p>
    <w:p w14:paraId="431BCB9C" w14:textId="0516E4EB" w:rsidR="00323C19" w:rsidRDefault="00323C19" w:rsidP="00323C19">
      <w:pPr>
        <w:ind w:left="720" w:right="810" w:firstLine="720"/>
        <w:rPr>
          <w:rFonts w:ascii="Times New Roman" w:hAnsi="Times New Roman"/>
          <w:sz w:val="23"/>
          <w:szCs w:val="22"/>
        </w:rPr>
      </w:pPr>
      <w:r w:rsidRPr="00247FCD">
        <w:rPr>
          <w:rFonts w:ascii="Times New Roman" w:hAnsi="Times New Roman"/>
          <w:i/>
          <w:sz w:val="23"/>
          <w:szCs w:val="22"/>
          <w:u w:val="single"/>
        </w:rPr>
        <w:t>Member</w:t>
      </w:r>
      <w:r>
        <w:rPr>
          <w:rFonts w:ascii="Times New Roman" w:hAnsi="Times New Roman"/>
          <w:sz w:val="23"/>
          <w:szCs w:val="22"/>
        </w:rPr>
        <w:t xml:space="preserve">, Board of Directors, Hansen Natural </w:t>
      </w:r>
      <w:r w:rsidR="00C05BFC">
        <w:rPr>
          <w:rFonts w:ascii="Times New Roman" w:hAnsi="Times New Roman"/>
          <w:sz w:val="23"/>
          <w:szCs w:val="22"/>
        </w:rPr>
        <w:t xml:space="preserve">Beverages </w:t>
      </w:r>
      <w:r>
        <w:rPr>
          <w:rFonts w:ascii="Times New Roman" w:hAnsi="Times New Roman"/>
          <w:sz w:val="23"/>
          <w:szCs w:val="22"/>
        </w:rPr>
        <w:t>Inc.  City of Industry, CA, 198</w:t>
      </w:r>
      <w:r w:rsidR="00C05BFC">
        <w:rPr>
          <w:rFonts w:ascii="Times New Roman" w:hAnsi="Times New Roman"/>
          <w:sz w:val="23"/>
          <w:szCs w:val="22"/>
        </w:rPr>
        <w:t>6</w:t>
      </w:r>
      <w:r>
        <w:rPr>
          <w:rFonts w:ascii="Times New Roman" w:hAnsi="Times New Roman"/>
          <w:sz w:val="23"/>
          <w:szCs w:val="22"/>
        </w:rPr>
        <w:t>-88.</w:t>
      </w:r>
    </w:p>
    <w:p w14:paraId="1C5EEE33" w14:textId="49766F8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Consultant</w:t>
      </w:r>
      <w:r w:rsidRPr="00247FCD">
        <w:rPr>
          <w:rFonts w:ascii="Times New Roman" w:hAnsi="Times New Roman"/>
          <w:i/>
          <w:sz w:val="23"/>
          <w:szCs w:val="22"/>
        </w:rPr>
        <w:t>,</w:t>
      </w:r>
      <w:r>
        <w:rPr>
          <w:rFonts w:ascii="Times New Roman" w:hAnsi="Times New Roman"/>
          <w:sz w:val="23"/>
          <w:szCs w:val="22"/>
        </w:rPr>
        <w:t xml:space="preserve"> IPSEN Pharmaceuticals.,</w:t>
      </w:r>
      <w:r w:rsidR="00201AE0">
        <w:rPr>
          <w:rFonts w:ascii="Times New Roman" w:hAnsi="Times New Roman"/>
          <w:sz w:val="23"/>
          <w:szCs w:val="22"/>
        </w:rPr>
        <w:t xml:space="preserve"> Biomeasure Neuropharmaceutical </w:t>
      </w:r>
      <w:r>
        <w:rPr>
          <w:rFonts w:ascii="Times New Roman" w:hAnsi="Times New Roman"/>
          <w:sz w:val="23"/>
          <w:szCs w:val="22"/>
        </w:rPr>
        <w:t>In</w:t>
      </w:r>
      <w:r w:rsidR="00481B90">
        <w:rPr>
          <w:rFonts w:ascii="Times New Roman" w:hAnsi="Times New Roman"/>
          <w:sz w:val="23"/>
          <w:szCs w:val="22"/>
        </w:rPr>
        <w:t>c., Milford, Mass., 1992-2011</w:t>
      </w:r>
      <w:r>
        <w:rPr>
          <w:rFonts w:ascii="Times New Roman" w:hAnsi="Times New Roman"/>
          <w:sz w:val="23"/>
          <w:szCs w:val="22"/>
        </w:rPr>
        <w:t>.</w:t>
      </w:r>
    </w:p>
    <w:p w14:paraId="00E4DBCB" w14:textId="05882EA8" w:rsidR="00323C19" w:rsidRDefault="00AF17A9" w:rsidP="00AF17A9">
      <w:pPr>
        <w:ind w:left="1440" w:right="810"/>
        <w:rPr>
          <w:rFonts w:ascii="Times New Roman" w:hAnsi="Times New Roman"/>
          <w:sz w:val="23"/>
          <w:szCs w:val="22"/>
        </w:rPr>
      </w:pPr>
      <w:r w:rsidRPr="00AF17A9">
        <w:rPr>
          <w:rFonts w:ascii="Times New Roman" w:hAnsi="Times New Roman"/>
          <w:i/>
          <w:sz w:val="23"/>
          <w:szCs w:val="22"/>
          <w:u w:val="single"/>
        </w:rPr>
        <w:t xml:space="preserve"> Senior VP Technical Affairs.</w:t>
      </w:r>
      <w:r>
        <w:rPr>
          <w:rFonts w:ascii="Times New Roman" w:hAnsi="Times New Roman"/>
          <w:sz w:val="23"/>
          <w:szCs w:val="22"/>
        </w:rPr>
        <w:t xml:space="preserve"> </w:t>
      </w:r>
      <w:r w:rsidR="00390C56">
        <w:rPr>
          <w:rFonts w:ascii="Times New Roman" w:hAnsi="Times New Roman"/>
          <w:sz w:val="23"/>
          <w:szCs w:val="22"/>
        </w:rPr>
        <w:t xml:space="preserve">Monster </w:t>
      </w:r>
      <w:r w:rsidR="00EA1917">
        <w:rPr>
          <w:rFonts w:ascii="Times New Roman" w:hAnsi="Times New Roman"/>
          <w:sz w:val="23"/>
          <w:szCs w:val="22"/>
        </w:rPr>
        <w:t>Energy</w:t>
      </w:r>
      <w:r>
        <w:rPr>
          <w:rFonts w:ascii="Times New Roman" w:hAnsi="Times New Roman"/>
          <w:sz w:val="23"/>
          <w:szCs w:val="22"/>
        </w:rPr>
        <w:t xml:space="preserve"> Company, </w:t>
      </w:r>
      <w:r w:rsidR="00F730DC">
        <w:rPr>
          <w:rFonts w:ascii="Times New Roman" w:hAnsi="Times New Roman"/>
          <w:sz w:val="23"/>
          <w:szCs w:val="22"/>
        </w:rPr>
        <w:t>Corona, CA.</w:t>
      </w:r>
      <w:r>
        <w:rPr>
          <w:rFonts w:ascii="Times New Roman" w:hAnsi="Times New Roman"/>
          <w:sz w:val="23"/>
          <w:szCs w:val="22"/>
        </w:rPr>
        <w:t xml:space="preserve"> 19</w:t>
      </w:r>
      <w:r w:rsidR="0072718F">
        <w:rPr>
          <w:rFonts w:ascii="Times New Roman" w:hAnsi="Times New Roman"/>
          <w:sz w:val="23"/>
          <w:szCs w:val="22"/>
        </w:rPr>
        <w:t>90</w:t>
      </w:r>
      <w:r>
        <w:rPr>
          <w:rFonts w:ascii="Times New Roman" w:hAnsi="Times New Roman"/>
          <w:sz w:val="23"/>
          <w:szCs w:val="22"/>
        </w:rPr>
        <w:t xml:space="preserve"> </w:t>
      </w:r>
      <w:r w:rsidR="00323C19">
        <w:rPr>
          <w:rFonts w:ascii="Times New Roman" w:hAnsi="Times New Roman"/>
          <w:sz w:val="23"/>
          <w:szCs w:val="22"/>
        </w:rPr>
        <w:t>-</w:t>
      </w:r>
      <w:r>
        <w:rPr>
          <w:rFonts w:ascii="Times New Roman" w:hAnsi="Times New Roman"/>
          <w:sz w:val="23"/>
          <w:szCs w:val="22"/>
        </w:rPr>
        <w:t xml:space="preserve"> </w:t>
      </w:r>
      <w:r w:rsidR="00323C19">
        <w:rPr>
          <w:rFonts w:ascii="Times New Roman" w:hAnsi="Times New Roman"/>
          <w:sz w:val="23"/>
          <w:szCs w:val="22"/>
        </w:rPr>
        <w:t>present.</w:t>
      </w:r>
    </w:p>
    <w:p w14:paraId="66D0B63D" w14:textId="77777777" w:rsidR="00323C19" w:rsidRDefault="00323C19" w:rsidP="00323C19">
      <w:pPr>
        <w:ind w:right="810" w:firstLine="1440"/>
        <w:rPr>
          <w:rFonts w:ascii="Times New Roman" w:hAnsi="Times New Roman"/>
          <w:sz w:val="23"/>
          <w:szCs w:val="22"/>
        </w:rPr>
      </w:pPr>
      <w:r>
        <w:rPr>
          <w:rFonts w:ascii="Times New Roman" w:hAnsi="Times New Roman"/>
          <w:sz w:val="23"/>
          <w:szCs w:val="22"/>
          <w:u w:val="single"/>
        </w:rPr>
        <w:t>C</w:t>
      </w:r>
      <w:r w:rsidRPr="00247FCD">
        <w:rPr>
          <w:rFonts w:ascii="Times New Roman" w:hAnsi="Times New Roman"/>
          <w:i/>
          <w:sz w:val="23"/>
          <w:szCs w:val="22"/>
          <w:u w:val="single"/>
        </w:rPr>
        <w:t>onsultan</w:t>
      </w:r>
      <w:r>
        <w:rPr>
          <w:rFonts w:ascii="Times New Roman" w:hAnsi="Times New Roman"/>
          <w:sz w:val="23"/>
          <w:szCs w:val="22"/>
          <w:u w:val="single"/>
        </w:rPr>
        <w:t>t</w:t>
      </w:r>
      <w:r>
        <w:rPr>
          <w:rFonts w:ascii="Times New Roman" w:hAnsi="Times New Roman"/>
          <w:sz w:val="23"/>
          <w:szCs w:val="22"/>
        </w:rPr>
        <w:t xml:space="preserve">, </w:t>
      </w:r>
      <w:proofErr w:type="spellStart"/>
      <w:r>
        <w:rPr>
          <w:rFonts w:ascii="Times New Roman" w:hAnsi="Times New Roman"/>
          <w:sz w:val="23"/>
          <w:szCs w:val="22"/>
        </w:rPr>
        <w:t>Neurex</w:t>
      </w:r>
      <w:proofErr w:type="spellEnd"/>
      <w:r>
        <w:rPr>
          <w:rFonts w:ascii="Times New Roman" w:hAnsi="Times New Roman"/>
          <w:sz w:val="23"/>
          <w:szCs w:val="22"/>
        </w:rPr>
        <w:t xml:space="preserve"> Corporation/Elan Pharmaceutical, Menlo Park, CA, 1994-2001.</w:t>
      </w:r>
    </w:p>
    <w:p w14:paraId="6FEC248A" w14:textId="77777777" w:rsidR="00323C19" w:rsidRDefault="00323C19" w:rsidP="00323C19">
      <w:pPr>
        <w:ind w:right="810" w:firstLine="1440"/>
        <w:rPr>
          <w:rFonts w:ascii="Times New Roman" w:hAnsi="Times New Roman"/>
          <w:sz w:val="23"/>
          <w:szCs w:val="22"/>
        </w:rPr>
      </w:pPr>
      <w:r w:rsidRPr="00247FCD">
        <w:rPr>
          <w:rFonts w:ascii="Times New Roman" w:hAnsi="Times New Roman"/>
          <w:i/>
          <w:sz w:val="23"/>
          <w:szCs w:val="22"/>
          <w:u w:val="single"/>
        </w:rPr>
        <w:t>Collaborator</w:t>
      </w:r>
      <w:r w:rsidRPr="00247FCD">
        <w:rPr>
          <w:rFonts w:ascii="Times New Roman" w:hAnsi="Times New Roman"/>
          <w:i/>
          <w:sz w:val="23"/>
          <w:szCs w:val="22"/>
        </w:rPr>
        <w:t>,</w:t>
      </w:r>
      <w:r>
        <w:rPr>
          <w:rFonts w:ascii="Times New Roman" w:hAnsi="Times New Roman"/>
          <w:sz w:val="23"/>
          <w:szCs w:val="22"/>
        </w:rPr>
        <w:t xml:space="preserve"> Parke-Davis Pharmaceutical Research, Ann Arbor, MI, 1995-1999.</w:t>
      </w:r>
    </w:p>
    <w:p w14:paraId="5142BA64" w14:textId="77777777" w:rsidR="00323C19" w:rsidRDefault="00323C19" w:rsidP="00323C19">
      <w:pPr>
        <w:ind w:right="810" w:firstLine="1440"/>
        <w:rPr>
          <w:rFonts w:ascii="Times New Roman" w:hAnsi="Times New Roman"/>
          <w:sz w:val="23"/>
          <w:szCs w:val="22"/>
        </w:rPr>
      </w:pPr>
      <w:r w:rsidRPr="00247FCD">
        <w:rPr>
          <w:rFonts w:ascii="Times New Roman" w:hAnsi="Times New Roman"/>
          <w:i/>
          <w:sz w:val="23"/>
          <w:szCs w:val="22"/>
          <w:u w:val="single"/>
        </w:rPr>
        <w:t>Consultant</w:t>
      </w:r>
      <w:r>
        <w:rPr>
          <w:rFonts w:ascii="Times New Roman" w:hAnsi="Times New Roman"/>
          <w:sz w:val="23"/>
          <w:szCs w:val="22"/>
        </w:rPr>
        <w:t>, Nektar/Inhale Therapeutics/Shearwater Polymers.1997-2002.</w:t>
      </w:r>
    </w:p>
    <w:p w14:paraId="07F57CB4" w14:textId="77777777" w:rsidR="00323C19" w:rsidRDefault="00323C19" w:rsidP="00323C19">
      <w:pPr>
        <w:ind w:right="810" w:firstLine="1440"/>
        <w:rPr>
          <w:rFonts w:ascii="Times New Roman" w:hAnsi="Times New Roman"/>
          <w:sz w:val="23"/>
          <w:szCs w:val="22"/>
        </w:rPr>
      </w:pPr>
      <w:r w:rsidRPr="00247FCD">
        <w:rPr>
          <w:rFonts w:ascii="Times New Roman" w:hAnsi="Times New Roman"/>
          <w:i/>
          <w:sz w:val="23"/>
          <w:szCs w:val="22"/>
          <w:u w:val="single"/>
        </w:rPr>
        <w:t>Member, Speakers Bureau</w:t>
      </w:r>
      <w:r w:rsidRPr="00247FCD">
        <w:rPr>
          <w:rFonts w:ascii="Times New Roman" w:hAnsi="Times New Roman"/>
          <w:i/>
          <w:sz w:val="23"/>
          <w:szCs w:val="22"/>
        </w:rPr>
        <w:t>,</w:t>
      </w:r>
      <w:r>
        <w:rPr>
          <w:rFonts w:ascii="Times New Roman" w:hAnsi="Times New Roman"/>
          <w:sz w:val="23"/>
          <w:szCs w:val="22"/>
        </w:rPr>
        <w:t xml:space="preserve"> Smith-Kline Beecham Pharmaceutical, 2001-2004.</w:t>
      </w:r>
    </w:p>
    <w:p w14:paraId="3FC710B5" w14:textId="6899C598" w:rsidR="00BC45A3" w:rsidRDefault="006020AC" w:rsidP="00323C19">
      <w:pPr>
        <w:ind w:left="1440" w:right="810"/>
        <w:rPr>
          <w:rFonts w:ascii="Times New Roman" w:hAnsi="Times New Roman"/>
          <w:sz w:val="23"/>
          <w:szCs w:val="22"/>
        </w:rPr>
      </w:pPr>
      <w:r>
        <w:rPr>
          <w:rFonts w:ascii="Times New Roman" w:hAnsi="Times New Roman"/>
          <w:i/>
          <w:sz w:val="23"/>
          <w:szCs w:val="22"/>
          <w:u w:val="single"/>
        </w:rPr>
        <w:t>Consultant</w:t>
      </w:r>
      <w:r>
        <w:rPr>
          <w:rFonts w:ascii="Times New Roman" w:hAnsi="Times New Roman"/>
          <w:sz w:val="23"/>
          <w:szCs w:val="22"/>
        </w:rPr>
        <w:t>,</w:t>
      </w:r>
      <w:r w:rsidR="00911D20">
        <w:rPr>
          <w:rFonts w:ascii="Times New Roman" w:hAnsi="Times New Roman"/>
          <w:sz w:val="23"/>
          <w:szCs w:val="22"/>
        </w:rPr>
        <w:t xml:space="preserve"> </w:t>
      </w:r>
      <w:r w:rsidR="00323C19">
        <w:rPr>
          <w:rFonts w:ascii="Times New Roman" w:hAnsi="Times New Roman"/>
          <w:sz w:val="23"/>
          <w:szCs w:val="22"/>
        </w:rPr>
        <w:t>Socratech Biotech</w:t>
      </w:r>
      <w:r w:rsidR="00BC45A3">
        <w:rPr>
          <w:rFonts w:ascii="Times New Roman" w:hAnsi="Times New Roman"/>
          <w:sz w:val="23"/>
          <w:szCs w:val="22"/>
        </w:rPr>
        <w:t>nology LLC.</w:t>
      </w:r>
      <w:r w:rsidR="00123DAC">
        <w:rPr>
          <w:rFonts w:ascii="Times New Roman" w:hAnsi="Times New Roman"/>
          <w:sz w:val="23"/>
          <w:szCs w:val="22"/>
        </w:rPr>
        <w:t>,</w:t>
      </w:r>
      <w:r w:rsidR="00323C19">
        <w:rPr>
          <w:rFonts w:ascii="Times New Roman" w:hAnsi="Times New Roman"/>
          <w:sz w:val="23"/>
          <w:szCs w:val="22"/>
        </w:rPr>
        <w:t xml:space="preserve"> </w:t>
      </w:r>
      <w:r>
        <w:rPr>
          <w:rFonts w:ascii="Times New Roman" w:hAnsi="Times New Roman"/>
          <w:sz w:val="23"/>
          <w:szCs w:val="22"/>
        </w:rPr>
        <w:t>and ZZ</w:t>
      </w:r>
      <w:r w:rsidR="00323C19">
        <w:rPr>
          <w:rFonts w:ascii="Times New Roman" w:hAnsi="Times New Roman"/>
          <w:sz w:val="23"/>
          <w:szCs w:val="22"/>
        </w:rPr>
        <w:t xml:space="preserve"> Biotech LLC.</w:t>
      </w:r>
      <w:r w:rsidR="0098331A">
        <w:rPr>
          <w:rFonts w:ascii="Times New Roman" w:hAnsi="Times New Roman"/>
          <w:sz w:val="23"/>
          <w:szCs w:val="22"/>
        </w:rPr>
        <w:t xml:space="preserve"> Houston, Texas. </w:t>
      </w:r>
      <w:r w:rsidR="00BC45A3">
        <w:rPr>
          <w:rFonts w:ascii="Times New Roman" w:hAnsi="Times New Roman"/>
          <w:sz w:val="23"/>
          <w:szCs w:val="22"/>
        </w:rPr>
        <w:t xml:space="preserve"> 2006</w:t>
      </w:r>
      <w:r w:rsidR="00DC59DA">
        <w:rPr>
          <w:rFonts w:ascii="Times New Roman" w:hAnsi="Times New Roman"/>
          <w:sz w:val="23"/>
          <w:szCs w:val="22"/>
        </w:rPr>
        <w:t>.</w:t>
      </w:r>
    </w:p>
    <w:p w14:paraId="6FBDA7DB" w14:textId="56A9FBFC" w:rsidR="00323C19" w:rsidRDefault="006020AC" w:rsidP="00323C19">
      <w:pPr>
        <w:ind w:left="1440" w:right="810"/>
        <w:rPr>
          <w:rFonts w:ascii="Times New Roman" w:hAnsi="Times New Roman"/>
          <w:sz w:val="23"/>
          <w:szCs w:val="22"/>
        </w:rPr>
      </w:pPr>
      <w:r w:rsidRPr="005F4194">
        <w:rPr>
          <w:rFonts w:ascii="Times New Roman" w:hAnsi="Times New Roman"/>
          <w:i/>
          <w:sz w:val="23"/>
          <w:szCs w:val="22"/>
          <w:u w:val="single"/>
        </w:rPr>
        <w:t>Member</w:t>
      </w:r>
      <w:r>
        <w:rPr>
          <w:rFonts w:ascii="Times New Roman" w:hAnsi="Times New Roman"/>
          <w:sz w:val="23"/>
          <w:szCs w:val="22"/>
        </w:rPr>
        <w:t>,</w:t>
      </w:r>
      <w:r w:rsidR="00323C19">
        <w:rPr>
          <w:rFonts w:ascii="Times New Roman" w:hAnsi="Times New Roman"/>
          <w:sz w:val="23"/>
          <w:szCs w:val="22"/>
        </w:rPr>
        <w:t xml:space="preserve"> Scientific Advisory Board</w:t>
      </w:r>
      <w:r w:rsidR="00911D20">
        <w:rPr>
          <w:rFonts w:ascii="Times New Roman" w:hAnsi="Times New Roman"/>
          <w:sz w:val="23"/>
          <w:szCs w:val="22"/>
        </w:rPr>
        <w:t xml:space="preserve"> (SAB),</w:t>
      </w:r>
      <w:r w:rsidR="00DF2E5B">
        <w:rPr>
          <w:rFonts w:ascii="Times New Roman" w:hAnsi="Times New Roman"/>
          <w:sz w:val="23"/>
          <w:szCs w:val="22"/>
        </w:rPr>
        <w:t xml:space="preserve"> </w:t>
      </w:r>
      <w:r w:rsidR="00F23552">
        <w:rPr>
          <w:rFonts w:ascii="Times New Roman" w:hAnsi="Times New Roman"/>
          <w:sz w:val="23"/>
          <w:szCs w:val="22"/>
        </w:rPr>
        <w:t xml:space="preserve">ZZ Biotech LLC. </w:t>
      </w:r>
      <w:r w:rsidR="00397ACE">
        <w:rPr>
          <w:rFonts w:ascii="Times New Roman" w:hAnsi="Times New Roman"/>
          <w:sz w:val="23"/>
          <w:szCs w:val="22"/>
        </w:rPr>
        <w:t xml:space="preserve">Houston, TX. </w:t>
      </w:r>
      <w:r w:rsidR="00F56191">
        <w:rPr>
          <w:rFonts w:ascii="Times New Roman" w:hAnsi="Times New Roman"/>
          <w:sz w:val="23"/>
          <w:szCs w:val="22"/>
        </w:rPr>
        <w:t xml:space="preserve"> </w:t>
      </w:r>
      <w:r w:rsidR="00A86C2C">
        <w:rPr>
          <w:rFonts w:ascii="Times New Roman" w:hAnsi="Times New Roman"/>
          <w:sz w:val="23"/>
          <w:szCs w:val="22"/>
        </w:rPr>
        <w:t>2006</w:t>
      </w:r>
      <w:r w:rsidR="00DC59DA">
        <w:rPr>
          <w:rFonts w:ascii="Times New Roman" w:hAnsi="Times New Roman"/>
          <w:sz w:val="23"/>
          <w:szCs w:val="22"/>
        </w:rPr>
        <w:t>.</w:t>
      </w:r>
    </w:p>
    <w:p w14:paraId="59DD6BAD" w14:textId="77777777" w:rsidR="00323C19" w:rsidRDefault="00323C19" w:rsidP="00323C19">
      <w:pPr>
        <w:ind w:right="810" w:firstLine="1440"/>
        <w:rPr>
          <w:rFonts w:ascii="Times New Roman" w:hAnsi="Times New Roman"/>
          <w:sz w:val="23"/>
          <w:szCs w:val="22"/>
        </w:rPr>
      </w:pPr>
      <w:r w:rsidRPr="00247FCD">
        <w:rPr>
          <w:rFonts w:ascii="Times New Roman" w:hAnsi="Times New Roman"/>
          <w:i/>
          <w:sz w:val="23"/>
          <w:szCs w:val="22"/>
          <w:u w:val="single"/>
        </w:rPr>
        <w:t>Consultant</w:t>
      </w:r>
      <w:r>
        <w:rPr>
          <w:rFonts w:ascii="Times New Roman" w:hAnsi="Times New Roman"/>
          <w:sz w:val="23"/>
          <w:szCs w:val="22"/>
        </w:rPr>
        <w:t>, Leading Brands, Inc., Vancouver, B.C., Canada, 2001-2003.</w:t>
      </w:r>
    </w:p>
    <w:p w14:paraId="1E78B413" w14:textId="77777777" w:rsidR="00323C19" w:rsidRDefault="00323C19" w:rsidP="00323C19">
      <w:pPr>
        <w:ind w:right="810" w:firstLine="1440"/>
        <w:rPr>
          <w:rFonts w:ascii="Times New Roman" w:hAnsi="Times New Roman"/>
          <w:sz w:val="23"/>
          <w:szCs w:val="22"/>
        </w:rPr>
      </w:pPr>
      <w:r w:rsidRPr="00D22EC5">
        <w:rPr>
          <w:rFonts w:ascii="Times New Roman" w:hAnsi="Times New Roman"/>
          <w:i/>
          <w:sz w:val="23"/>
          <w:szCs w:val="22"/>
          <w:u w:val="single"/>
        </w:rPr>
        <w:t>Consultant</w:t>
      </w:r>
      <w:r w:rsidRPr="00D22EC5">
        <w:rPr>
          <w:rFonts w:ascii="Times New Roman" w:hAnsi="Times New Roman"/>
          <w:i/>
          <w:sz w:val="23"/>
          <w:szCs w:val="22"/>
        </w:rPr>
        <w:t>,</w:t>
      </w:r>
      <w:r>
        <w:rPr>
          <w:rFonts w:ascii="Times New Roman" w:hAnsi="Times New Roman"/>
          <w:sz w:val="23"/>
          <w:szCs w:val="22"/>
        </w:rPr>
        <w:t xml:space="preserve"> Nastech Pharmaceutical Co., Bothell, WA. 2005-2006.</w:t>
      </w:r>
    </w:p>
    <w:p w14:paraId="4780F13F" w14:textId="77777777" w:rsidR="00870EDF" w:rsidRDefault="006B3816" w:rsidP="006B3816">
      <w:pPr>
        <w:ind w:left="1440" w:right="810"/>
        <w:rPr>
          <w:rFonts w:ascii="Times New Roman" w:hAnsi="Times New Roman"/>
          <w:sz w:val="23"/>
          <w:szCs w:val="22"/>
        </w:rPr>
      </w:pPr>
      <w:r w:rsidRPr="006B3816">
        <w:rPr>
          <w:rFonts w:ascii="Times New Roman" w:hAnsi="Times New Roman"/>
          <w:i/>
          <w:sz w:val="23"/>
          <w:szCs w:val="22"/>
          <w:u w:val="single"/>
        </w:rPr>
        <w:t>Member,</w:t>
      </w:r>
      <w:r>
        <w:rPr>
          <w:rFonts w:ascii="Times New Roman" w:hAnsi="Times New Roman"/>
          <w:sz w:val="23"/>
          <w:szCs w:val="22"/>
        </w:rPr>
        <w:t xml:space="preserve"> International Life Sciences Institute (ILSI-North America) </w:t>
      </w:r>
      <w:r w:rsidR="00870EDF">
        <w:rPr>
          <w:rFonts w:ascii="Times New Roman" w:hAnsi="Times New Roman"/>
          <w:sz w:val="23"/>
          <w:szCs w:val="22"/>
        </w:rPr>
        <w:t>2014-2017.</w:t>
      </w:r>
    </w:p>
    <w:p w14:paraId="6742D9E4" w14:textId="2FCC2A65" w:rsidR="006B3816" w:rsidRDefault="00870EDF" w:rsidP="006B3816">
      <w:pPr>
        <w:ind w:left="1440" w:right="810"/>
        <w:rPr>
          <w:rFonts w:ascii="Times New Roman" w:hAnsi="Times New Roman"/>
          <w:sz w:val="23"/>
          <w:szCs w:val="22"/>
        </w:rPr>
      </w:pPr>
      <w:r>
        <w:rPr>
          <w:rFonts w:ascii="Times New Roman" w:hAnsi="Times New Roman"/>
          <w:i/>
          <w:sz w:val="23"/>
          <w:szCs w:val="22"/>
          <w:u w:val="single"/>
        </w:rPr>
        <w:t>Member,</w:t>
      </w:r>
      <w:r w:rsidR="006B3816">
        <w:rPr>
          <w:rFonts w:ascii="Times New Roman" w:hAnsi="Times New Roman"/>
          <w:sz w:val="23"/>
          <w:szCs w:val="22"/>
        </w:rPr>
        <w:t xml:space="preserve"> American Beverag</w:t>
      </w:r>
      <w:r w:rsidR="0098331A">
        <w:rPr>
          <w:rFonts w:ascii="Times New Roman" w:hAnsi="Times New Roman"/>
          <w:sz w:val="23"/>
          <w:szCs w:val="22"/>
        </w:rPr>
        <w:t>e Assoc</w:t>
      </w:r>
      <w:r w:rsidR="00BE3241">
        <w:rPr>
          <w:rFonts w:ascii="Times New Roman" w:hAnsi="Times New Roman"/>
          <w:sz w:val="23"/>
          <w:szCs w:val="22"/>
        </w:rPr>
        <w:t>iation (ABA), “</w:t>
      </w:r>
      <w:r w:rsidR="00FD132D">
        <w:rPr>
          <w:rFonts w:ascii="Times New Roman" w:hAnsi="Times New Roman"/>
          <w:sz w:val="23"/>
          <w:szCs w:val="22"/>
        </w:rPr>
        <w:t>Caffeine Science</w:t>
      </w:r>
      <w:r w:rsidR="0098331A">
        <w:rPr>
          <w:rFonts w:ascii="Times New Roman" w:hAnsi="Times New Roman"/>
          <w:sz w:val="23"/>
          <w:szCs w:val="22"/>
        </w:rPr>
        <w:t xml:space="preserve"> </w:t>
      </w:r>
      <w:r w:rsidR="002121FC">
        <w:rPr>
          <w:rFonts w:ascii="Times New Roman" w:hAnsi="Times New Roman"/>
          <w:sz w:val="23"/>
          <w:szCs w:val="22"/>
        </w:rPr>
        <w:t xml:space="preserve">and Toxicology </w:t>
      </w:r>
      <w:r w:rsidR="006B3816">
        <w:rPr>
          <w:rFonts w:ascii="Times New Roman" w:hAnsi="Times New Roman"/>
          <w:sz w:val="23"/>
          <w:szCs w:val="22"/>
        </w:rPr>
        <w:t>Workin</w:t>
      </w:r>
      <w:r w:rsidR="004A4F17">
        <w:rPr>
          <w:rFonts w:ascii="Times New Roman" w:hAnsi="Times New Roman"/>
          <w:sz w:val="23"/>
          <w:szCs w:val="22"/>
        </w:rPr>
        <w:t>g Group”, Washington, D.C., 2014</w:t>
      </w:r>
      <w:r w:rsidR="00A66D5E">
        <w:rPr>
          <w:rFonts w:ascii="Times New Roman" w:hAnsi="Times New Roman"/>
          <w:sz w:val="23"/>
          <w:szCs w:val="22"/>
        </w:rPr>
        <w:t xml:space="preserve"> – </w:t>
      </w:r>
      <w:r w:rsidR="00872D96">
        <w:rPr>
          <w:rFonts w:ascii="Times New Roman" w:hAnsi="Times New Roman"/>
          <w:sz w:val="23"/>
          <w:szCs w:val="22"/>
        </w:rPr>
        <w:t>202</w:t>
      </w:r>
      <w:r w:rsidR="00C05BFC">
        <w:rPr>
          <w:rFonts w:ascii="Times New Roman" w:hAnsi="Times New Roman"/>
          <w:sz w:val="23"/>
          <w:szCs w:val="22"/>
        </w:rPr>
        <w:t>2</w:t>
      </w:r>
      <w:r w:rsidR="00872D96">
        <w:rPr>
          <w:rFonts w:ascii="Times New Roman" w:hAnsi="Times New Roman"/>
          <w:sz w:val="23"/>
          <w:szCs w:val="22"/>
        </w:rPr>
        <w:t>.</w:t>
      </w:r>
    </w:p>
    <w:p w14:paraId="17A109C8" w14:textId="77777777" w:rsidR="00323C19" w:rsidRPr="00247DEE" w:rsidRDefault="00323C19" w:rsidP="00323C19">
      <w:pPr>
        <w:ind w:right="810" w:firstLine="1440"/>
        <w:rPr>
          <w:rFonts w:ascii="Times New Roman" w:hAnsi="Times New Roman"/>
          <w:sz w:val="12"/>
          <w:szCs w:val="12"/>
        </w:rPr>
      </w:pPr>
    </w:p>
    <w:p w14:paraId="1800FF12" w14:textId="77777777" w:rsidR="00323C19" w:rsidRPr="00F2203A" w:rsidRDefault="00323C19" w:rsidP="00323C19">
      <w:pPr>
        <w:tabs>
          <w:tab w:val="left" w:pos="-1440"/>
        </w:tabs>
        <w:ind w:left="1440" w:right="810" w:hanging="720"/>
        <w:rPr>
          <w:rFonts w:ascii="Times New Roman" w:hAnsi="Times New Roman"/>
          <w:b/>
          <w:bCs/>
          <w:sz w:val="23"/>
          <w:szCs w:val="22"/>
        </w:rPr>
      </w:pPr>
      <w:r>
        <w:rPr>
          <w:rFonts w:ascii="Times New Roman" w:hAnsi="Times New Roman"/>
          <w:b/>
          <w:bCs/>
          <w:sz w:val="23"/>
          <w:szCs w:val="22"/>
        </w:rPr>
        <w:lastRenderedPageBreak/>
        <w:t xml:space="preserve">I.     </w:t>
      </w:r>
      <w:r>
        <w:rPr>
          <w:rFonts w:ascii="Times New Roman" w:hAnsi="Times New Roman"/>
          <w:b/>
          <w:bCs/>
          <w:sz w:val="23"/>
          <w:szCs w:val="22"/>
        </w:rPr>
        <w:tab/>
        <w:t>MEMBERSHIP IN PROFESSIONAL SOCIETIES</w:t>
      </w:r>
    </w:p>
    <w:p w14:paraId="54FE5F40" w14:textId="77777777" w:rsidR="00712964" w:rsidRDefault="00712964" w:rsidP="00712964">
      <w:pPr>
        <w:ind w:left="720" w:right="810" w:firstLine="720"/>
        <w:rPr>
          <w:rFonts w:ascii="Times New Roman" w:hAnsi="Times New Roman"/>
          <w:sz w:val="22"/>
          <w:szCs w:val="22"/>
        </w:rPr>
      </w:pPr>
      <w:r>
        <w:rPr>
          <w:rFonts w:ascii="Times New Roman" w:hAnsi="Times New Roman"/>
          <w:sz w:val="22"/>
          <w:szCs w:val="22"/>
        </w:rPr>
        <w:t>Phi Beta Kappa Honorary</w:t>
      </w:r>
    </w:p>
    <w:p w14:paraId="3D98FCDB" w14:textId="77777777" w:rsidR="00712964" w:rsidRPr="00534252" w:rsidRDefault="00712964" w:rsidP="00712964">
      <w:pPr>
        <w:ind w:left="720" w:right="810" w:firstLine="720"/>
        <w:rPr>
          <w:rFonts w:ascii="Times New Roman" w:hAnsi="Times New Roman"/>
          <w:sz w:val="22"/>
          <w:szCs w:val="22"/>
          <w:lang w:val="pt-BR"/>
        </w:rPr>
      </w:pPr>
      <w:r w:rsidRPr="00534252">
        <w:rPr>
          <w:rFonts w:ascii="Times New Roman" w:hAnsi="Times New Roman"/>
          <w:sz w:val="22"/>
          <w:szCs w:val="22"/>
          <w:lang w:val="pt-BR"/>
        </w:rPr>
        <w:t>Sigma XI Honorary</w:t>
      </w:r>
    </w:p>
    <w:p w14:paraId="312938E6" w14:textId="77777777" w:rsidR="00712964" w:rsidRPr="00534252" w:rsidRDefault="00712964" w:rsidP="00712964">
      <w:pPr>
        <w:ind w:left="720" w:right="810" w:firstLine="720"/>
        <w:rPr>
          <w:rFonts w:ascii="Times New Roman" w:hAnsi="Times New Roman"/>
          <w:sz w:val="22"/>
          <w:szCs w:val="22"/>
          <w:lang w:val="pt-BR"/>
        </w:rPr>
      </w:pPr>
      <w:r w:rsidRPr="00534252">
        <w:rPr>
          <w:rFonts w:ascii="Times New Roman" w:hAnsi="Times New Roman"/>
          <w:sz w:val="22"/>
          <w:szCs w:val="22"/>
          <w:lang w:val="pt-BR"/>
        </w:rPr>
        <w:t>Gamma Sigma Delta Honorary</w:t>
      </w:r>
    </w:p>
    <w:p w14:paraId="15789325" w14:textId="77777777" w:rsidR="00712964"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Society for Neuroscience (SN)</w:t>
      </w:r>
    </w:p>
    <w:p w14:paraId="4DB19FC6" w14:textId="77777777" w:rsidR="00712964"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American Physiological Society (APS)</w:t>
      </w:r>
    </w:p>
    <w:p w14:paraId="324B44A6" w14:textId="77777777" w:rsidR="00712964" w:rsidRPr="002E57E6" w:rsidRDefault="00712964" w:rsidP="00712964">
      <w:pPr>
        <w:ind w:left="720" w:right="810" w:firstLine="720"/>
        <w:rPr>
          <w:rFonts w:ascii="Times New Roman" w:hAnsi="Times New Roman"/>
          <w:sz w:val="22"/>
          <w:szCs w:val="22"/>
        </w:rPr>
      </w:pPr>
      <w:r>
        <w:rPr>
          <w:rFonts w:ascii="Times New Roman" w:hAnsi="Times New Roman"/>
          <w:sz w:val="22"/>
          <w:szCs w:val="22"/>
        </w:rPr>
        <w:t>American College of Sports Medicine (ACSM)</w:t>
      </w:r>
    </w:p>
    <w:p w14:paraId="0C95665B" w14:textId="77777777" w:rsidR="00712964" w:rsidRPr="002E57E6" w:rsidRDefault="00712964" w:rsidP="00712964">
      <w:pPr>
        <w:ind w:right="810" w:firstLine="1440"/>
        <w:rPr>
          <w:rFonts w:ascii="Times New Roman" w:hAnsi="Times New Roman"/>
          <w:sz w:val="22"/>
          <w:szCs w:val="22"/>
        </w:rPr>
      </w:pPr>
      <w:r w:rsidRPr="002E57E6">
        <w:rPr>
          <w:rFonts w:ascii="Times New Roman" w:hAnsi="Times New Roman"/>
          <w:sz w:val="22"/>
          <w:szCs w:val="22"/>
        </w:rPr>
        <w:t>American Chemical Society (ACS)</w:t>
      </w:r>
    </w:p>
    <w:p w14:paraId="5A846090"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The Association of Official Analytical Chemists (AOAC)</w:t>
      </w:r>
    </w:p>
    <w:p w14:paraId="2379544C"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American Society for Pharmacology &amp; Experimental Therapeutics (ASPET)</w:t>
      </w:r>
    </w:p>
    <w:p w14:paraId="00A3B53D"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American Society for Clinical Pharmacology and Therapeutics (ASCPT)</w:t>
      </w:r>
    </w:p>
    <w:p w14:paraId="236C9F88"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American Society for Testing and Materials (ASTM)</w:t>
      </w:r>
    </w:p>
    <w:p w14:paraId="1930EAFE"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Gastroenterology Research Group (GRC)</w:t>
      </w:r>
    </w:p>
    <w:p w14:paraId="04B3D54D"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International Association for Vitamin and Nutritional Oncology (IAVNO)</w:t>
      </w:r>
    </w:p>
    <w:p w14:paraId="020A9D97"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International Brain Research Organization (IBRO)</w:t>
      </w:r>
    </w:p>
    <w:p w14:paraId="6C4C64EF"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Society of Environmental Toxicology and Chemistry (SETAC)</w:t>
      </w:r>
    </w:p>
    <w:p w14:paraId="49C91A6D" w14:textId="77777777" w:rsidR="00712964" w:rsidRPr="002E57E6" w:rsidRDefault="00712964" w:rsidP="00712964">
      <w:pPr>
        <w:ind w:left="720" w:right="810" w:firstLine="720"/>
        <w:rPr>
          <w:rFonts w:ascii="Times New Roman" w:hAnsi="Times New Roman"/>
          <w:sz w:val="22"/>
          <w:szCs w:val="22"/>
        </w:rPr>
      </w:pPr>
      <w:r w:rsidRPr="002E57E6">
        <w:rPr>
          <w:rFonts w:ascii="Times New Roman" w:hAnsi="Times New Roman"/>
          <w:sz w:val="22"/>
          <w:szCs w:val="22"/>
        </w:rPr>
        <w:t>American Peptide Society</w:t>
      </w:r>
      <w:r>
        <w:rPr>
          <w:rFonts w:ascii="Times New Roman" w:hAnsi="Times New Roman"/>
          <w:sz w:val="22"/>
          <w:szCs w:val="22"/>
        </w:rPr>
        <w:t xml:space="preserve"> (APS)</w:t>
      </w:r>
    </w:p>
    <w:p w14:paraId="4307A8A1" w14:textId="77777777" w:rsidR="00712964" w:rsidRPr="002E57E6" w:rsidRDefault="00712964" w:rsidP="00712964">
      <w:pPr>
        <w:ind w:right="810" w:firstLine="1440"/>
        <w:rPr>
          <w:rFonts w:ascii="Times New Roman" w:hAnsi="Times New Roman"/>
          <w:sz w:val="22"/>
          <w:szCs w:val="22"/>
        </w:rPr>
      </w:pPr>
      <w:r w:rsidRPr="002E57E6">
        <w:rPr>
          <w:rFonts w:ascii="Times New Roman" w:hAnsi="Times New Roman"/>
          <w:sz w:val="22"/>
          <w:szCs w:val="22"/>
        </w:rPr>
        <w:t>American Institute of Chemists (</w:t>
      </w:r>
      <w:r w:rsidRPr="002E57E6">
        <w:rPr>
          <w:rFonts w:ascii="Times New Roman" w:hAnsi="Times New Roman"/>
          <w:i/>
          <w:sz w:val="22"/>
          <w:szCs w:val="22"/>
          <w:u w:val="single"/>
        </w:rPr>
        <w:t>Fellow</w:t>
      </w:r>
      <w:r w:rsidRPr="002E57E6">
        <w:rPr>
          <w:rFonts w:ascii="Times New Roman" w:hAnsi="Times New Roman"/>
          <w:sz w:val="22"/>
          <w:szCs w:val="22"/>
        </w:rPr>
        <w:t>, 1986)</w:t>
      </w:r>
    </w:p>
    <w:p w14:paraId="17DD0AF2" w14:textId="77777777" w:rsidR="00712964" w:rsidRPr="002E57E6" w:rsidRDefault="00712964" w:rsidP="00712964">
      <w:pPr>
        <w:ind w:right="810" w:firstLine="1440"/>
        <w:rPr>
          <w:rFonts w:ascii="Times New Roman" w:hAnsi="Times New Roman"/>
          <w:sz w:val="22"/>
          <w:szCs w:val="22"/>
        </w:rPr>
      </w:pPr>
      <w:r w:rsidRPr="002E57E6">
        <w:rPr>
          <w:rFonts w:ascii="Times New Roman" w:hAnsi="Times New Roman"/>
          <w:sz w:val="22"/>
          <w:szCs w:val="22"/>
        </w:rPr>
        <w:t>The International Neuropeptide Society (</w:t>
      </w:r>
      <w:r w:rsidRPr="002E57E6">
        <w:rPr>
          <w:rFonts w:ascii="Times New Roman" w:hAnsi="Times New Roman"/>
          <w:i/>
          <w:sz w:val="22"/>
          <w:szCs w:val="22"/>
          <w:u w:val="single"/>
        </w:rPr>
        <w:t>Fellow</w:t>
      </w:r>
      <w:r w:rsidRPr="002E57E6">
        <w:rPr>
          <w:rFonts w:ascii="Times New Roman" w:hAnsi="Times New Roman"/>
          <w:sz w:val="22"/>
          <w:szCs w:val="22"/>
        </w:rPr>
        <w:t>, 1997)</w:t>
      </w:r>
    </w:p>
    <w:p w14:paraId="15F9B351" w14:textId="77777777" w:rsidR="00712964" w:rsidRPr="002E57E6" w:rsidRDefault="00712964" w:rsidP="00712964">
      <w:pPr>
        <w:ind w:right="810" w:firstLine="1440"/>
        <w:rPr>
          <w:rFonts w:ascii="Times New Roman" w:hAnsi="Times New Roman"/>
          <w:sz w:val="22"/>
          <w:szCs w:val="22"/>
        </w:rPr>
      </w:pPr>
      <w:r w:rsidRPr="002E57E6">
        <w:rPr>
          <w:rFonts w:ascii="Times New Roman" w:hAnsi="Times New Roman"/>
          <w:sz w:val="22"/>
          <w:szCs w:val="22"/>
        </w:rPr>
        <w:t>Controlled Release Society (CRC)</w:t>
      </w:r>
    </w:p>
    <w:p w14:paraId="2760F641" w14:textId="77777777" w:rsidR="00712964" w:rsidRDefault="00712964" w:rsidP="00712964">
      <w:pPr>
        <w:ind w:right="810" w:firstLine="1440"/>
        <w:rPr>
          <w:rFonts w:ascii="Times New Roman" w:hAnsi="Times New Roman"/>
          <w:sz w:val="22"/>
          <w:szCs w:val="22"/>
        </w:rPr>
      </w:pPr>
      <w:r w:rsidRPr="002E57E6">
        <w:rPr>
          <w:rFonts w:ascii="Times New Roman" w:hAnsi="Times New Roman"/>
          <w:sz w:val="22"/>
          <w:szCs w:val="22"/>
        </w:rPr>
        <w:t>American Diabetes Association (ADA)</w:t>
      </w:r>
    </w:p>
    <w:p w14:paraId="4DD3EE8F" w14:textId="77777777" w:rsidR="00712964" w:rsidRPr="002E57E6" w:rsidRDefault="00712964" w:rsidP="00712964">
      <w:pPr>
        <w:ind w:right="810" w:firstLine="1440"/>
        <w:rPr>
          <w:rFonts w:ascii="Times New Roman" w:hAnsi="Times New Roman"/>
          <w:sz w:val="22"/>
          <w:szCs w:val="22"/>
        </w:rPr>
      </w:pPr>
      <w:r>
        <w:rPr>
          <w:rFonts w:ascii="Times New Roman" w:hAnsi="Times New Roman"/>
          <w:sz w:val="22"/>
          <w:szCs w:val="22"/>
        </w:rPr>
        <w:t>International Brain Barriers Society (IBBS Founding Member)</w:t>
      </w:r>
    </w:p>
    <w:p w14:paraId="5673C0B6" w14:textId="77777777" w:rsidR="00712964" w:rsidRPr="002E57E6" w:rsidRDefault="00712964" w:rsidP="00712964">
      <w:pPr>
        <w:ind w:right="810" w:firstLine="1440"/>
        <w:rPr>
          <w:rFonts w:ascii="Times New Roman" w:hAnsi="Times New Roman"/>
          <w:sz w:val="22"/>
          <w:szCs w:val="22"/>
        </w:rPr>
      </w:pPr>
      <w:r w:rsidRPr="002E57E6">
        <w:rPr>
          <w:rFonts w:ascii="Times New Roman" w:hAnsi="Times New Roman"/>
          <w:sz w:val="22"/>
          <w:szCs w:val="22"/>
        </w:rPr>
        <w:t>American Association of Pharmaceutical Scientists (AAPS)</w:t>
      </w:r>
    </w:p>
    <w:p w14:paraId="31B4DB03" w14:textId="77777777" w:rsidR="00712964" w:rsidRDefault="00712964" w:rsidP="00712964">
      <w:pPr>
        <w:ind w:right="810" w:firstLine="1440"/>
        <w:rPr>
          <w:rFonts w:ascii="Times New Roman" w:hAnsi="Times New Roman"/>
          <w:sz w:val="22"/>
          <w:szCs w:val="22"/>
        </w:rPr>
      </w:pPr>
      <w:r w:rsidRPr="002E57E6">
        <w:rPr>
          <w:rFonts w:ascii="Times New Roman" w:hAnsi="Times New Roman"/>
          <w:sz w:val="22"/>
          <w:szCs w:val="22"/>
        </w:rPr>
        <w:t xml:space="preserve">The Microcirculatory Society </w:t>
      </w:r>
      <w:r>
        <w:rPr>
          <w:rFonts w:ascii="Times New Roman" w:hAnsi="Times New Roman"/>
          <w:sz w:val="22"/>
          <w:szCs w:val="22"/>
        </w:rPr>
        <w:t>(MCS)</w:t>
      </w:r>
    </w:p>
    <w:p w14:paraId="0242D437" w14:textId="77777777" w:rsidR="00712964" w:rsidRDefault="00712964" w:rsidP="00712964">
      <w:pPr>
        <w:ind w:right="810" w:firstLine="1440"/>
        <w:rPr>
          <w:rFonts w:ascii="Times New Roman" w:hAnsi="Times New Roman"/>
          <w:sz w:val="22"/>
          <w:szCs w:val="22"/>
        </w:rPr>
      </w:pPr>
      <w:r>
        <w:rPr>
          <w:rFonts w:ascii="Times New Roman" w:hAnsi="Times New Roman"/>
          <w:sz w:val="22"/>
          <w:szCs w:val="22"/>
        </w:rPr>
        <w:t>The International Cerebral Blood Flow and Metabolism Society (ICBFM)</w:t>
      </w:r>
    </w:p>
    <w:p w14:paraId="75603D94" w14:textId="0827577F" w:rsidR="004E21E8" w:rsidRDefault="004E21E8" w:rsidP="00712964">
      <w:pPr>
        <w:ind w:right="810" w:firstLine="1440"/>
        <w:rPr>
          <w:rFonts w:ascii="Times New Roman" w:hAnsi="Times New Roman"/>
          <w:sz w:val="22"/>
          <w:szCs w:val="22"/>
        </w:rPr>
      </w:pPr>
      <w:r>
        <w:rPr>
          <w:rFonts w:ascii="Times New Roman" w:hAnsi="Times New Roman"/>
          <w:sz w:val="22"/>
          <w:szCs w:val="22"/>
        </w:rPr>
        <w:t>Society of Toxicology (SOT)</w:t>
      </w:r>
    </w:p>
    <w:p w14:paraId="0BBD16F3" w14:textId="60F4C7B6" w:rsidR="00573F91" w:rsidRPr="002E57E6" w:rsidRDefault="00573F91" w:rsidP="00712964">
      <w:pPr>
        <w:ind w:right="810" w:firstLine="1440"/>
        <w:rPr>
          <w:rFonts w:ascii="Times New Roman" w:hAnsi="Times New Roman"/>
          <w:sz w:val="22"/>
          <w:szCs w:val="22"/>
        </w:rPr>
      </w:pPr>
      <w:r>
        <w:rPr>
          <w:rFonts w:ascii="Times New Roman" w:hAnsi="Times New Roman"/>
          <w:sz w:val="22"/>
          <w:szCs w:val="22"/>
        </w:rPr>
        <w:t xml:space="preserve">American Heart Association (AHA) </w:t>
      </w:r>
    </w:p>
    <w:p w14:paraId="68E3FC50" w14:textId="77777777" w:rsidR="00323C19" w:rsidRPr="002E57E6" w:rsidRDefault="00323C19" w:rsidP="00323C19">
      <w:pPr>
        <w:ind w:right="810" w:firstLine="1440"/>
        <w:rPr>
          <w:rFonts w:ascii="Times New Roman" w:hAnsi="Times New Roman"/>
          <w:sz w:val="12"/>
          <w:szCs w:val="12"/>
        </w:rPr>
      </w:pPr>
    </w:p>
    <w:p w14:paraId="0D5368AD" w14:textId="77777777" w:rsidR="00323C19" w:rsidRDefault="00323C19" w:rsidP="00323C19">
      <w:pPr>
        <w:numPr>
          <w:ilvl w:val="1"/>
          <w:numId w:val="75"/>
        </w:numPr>
        <w:tabs>
          <w:tab w:val="clear" w:pos="2880"/>
          <w:tab w:val="left" w:pos="-1440"/>
          <w:tab w:val="num" w:pos="1440"/>
        </w:tabs>
        <w:ind w:right="810" w:hanging="2160"/>
        <w:rPr>
          <w:rFonts w:ascii="Times New Roman" w:hAnsi="Times New Roman"/>
          <w:b/>
          <w:bCs/>
          <w:sz w:val="23"/>
          <w:szCs w:val="22"/>
        </w:rPr>
      </w:pPr>
      <w:r>
        <w:rPr>
          <w:rFonts w:ascii="Times New Roman" w:hAnsi="Times New Roman"/>
          <w:b/>
          <w:bCs/>
          <w:sz w:val="23"/>
          <w:szCs w:val="22"/>
        </w:rPr>
        <w:t>SERVICE TO THE COMMUNITY</w:t>
      </w:r>
    </w:p>
    <w:p w14:paraId="53E35FA1" w14:textId="49A98FF2"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Lecture</w:t>
      </w:r>
      <w:r>
        <w:rPr>
          <w:rFonts w:ascii="Times New Roman" w:hAnsi="Times New Roman"/>
          <w:sz w:val="23"/>
          <w:szCs w:val="22"/>
        </w:rPr>
        <w:t xml:space="preserve">, </w:t>
      </w:r>
      <w:r w:rsidR="001537D9">
        <w:rPr>
          <w:rFonts w:ascii="Times New Roman" w:hAnsi="Times New Roman"/>
          <w:sz w:val="23"/>
          <w:szCs w:val="22"/>
        </w:rPr>
        <w:t xml:space="preserve">Asociates in Laboratory Medicine, LLC. </w:t>
      </w:r>
      <w:r>
        <w:rPr>
          <w:rFonts w:ascii="Times New Roman" w:hAnsi="Times New Roman"/>
          <w:sz w:val="23"/>
          <w:szCs w:val="22"/>
        </w:rPr>
        <w:t xml:space="preserve">Tucson, AZ.  Therapeutic Drug Monitoring and Pharmacokinetics.  </w:t>
      </w:r>
      <w:r w:rsidR="006020AC">
        <w:rPr>
          <w:rFonts w:ascii="Times New Roman" w:hAnsi="Times New Roman"/>
          <w:sz w:val="23"/>
          <w:szCs w:val="22"/>
        </w:rPr>
        <w:t>June</w:t>
      </w:r>
      <w:r>
        <w:rPr>
          <w:rFonts w:ascii="Times New Roman" w:hAnsi="Times New Roman"/>
          <w:sz w:val="23"/>
          <w:szCs w:val="22"/>
        </w:rPr>
        <w:t xml:space="preserve"> 1983.</w:t>
      </w:r>
    </w:p>
    <w:p w14:paraId="54D898D3"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Advisor</w:t>
      </w:r>
      <w:r>
        <w:rPr>
          <w:rFonts w:ascii="Times New Roman" w:hAnsi="Times New Roman"/>
          <w:sz w:val="23"/>
          <w:szCs w:val="22"/>
        </w:rPr>
        <w:t>, Analytical Toxicology and Pharmacology of Drugs of Abuse.  Office of Medical Examiner, Pima County, Tucson, AZ, 1982-1986.</w:t>
      </w:r>
    </w:p>
    <w:p w14:paraId="146BC1BA" w14:textId="664B6305"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Lecturer</w:t>
      </w:r>
      <w:r>
        <w:rPr>
          <w:rFonts w:ascii="Times New Roman" w:hAnsi="Times New Roman"/>
          <w:sz w:val="23"/>
          <w:szCs w:val="22"/>
        </w:rPr>
        <w:t xml:space="preserve">, Palo Verde Mental Hospital Medical Staff.  Recent Advances in Therapeutic Drug Monitoring and Mental Disease. 1.5 Continuing Medical Education (CME) units. </w:t>
      </w:r>
      <w:r w:rsidR="006020AC">
        <w:rPr>
          <w:rFonts w:ascii="Times New Roman" w:hAnsi="Times New Roman"/>
          <w:sz w:val="23"/>
          <w:szCs w:val="22"/>
        </w:rPr>
        <w:t>May</w:t>
      </w:r>
      <w:r>
        <w:rPr>
          <w:rFonts w:ascii="Times New Roman" w:hAnsi="Times New Roman"/>
          <w:sz w:val="23"/>
          <w:szCs w:val="22"/>
        </w:rPr>
        <w:t xml:space="preserve"> 1985.</w:t>
      </w:r>
    </w:p>
    <w:p w14:paraId="04F3C5B4" w14:textId="1F52452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Speaker</w:t>
      </w:r>
      <w:r w:rsidRPr="00247FCD">
        <w:rPr>
          <w:rFonts w:ascii="Times New Roman" w:hAnsi="Times New Roman"/>
          <w:i/>
          <w:sz w:val="23"/>
          <w:szCs w:val="22"/>
        </w:rPr>
        <w:t>,</w:t>
      </w:r>
      <w:r>
        <w:rPr>
          <w:rFonts w:ascii="Times New Roman" w:hAnsi="Times New Roman"/>
          <w:sz w:val="23"/>
          <w:szCs w:val="22"/>
        </w:rPr>
        <w:t xml:space="preserve"> Rincon Optimist Club, Tucson, AZ. </w:t>
      </w:r>
      <w:r w:rsidR="001537D9">
        <w:rPr>
          <w:rFonts w:ascii="Times New Roman" w:hAnsi="Times New Roman"/>
          <w:sz w:val="23"/>
          <w:szCs w:val="22"/>
        </w:rPr>
        <w:t>Alzheimer’s</w:t>
      </w:r>
      <w:r>
        <w:rPr>
          <w:rFonts w:ascii="Times New Roman" w:hAnsi="Times New Roman"/>
          <w:sz w:val="23"/>
          <w:szCs w:val="22"/>
        </w:rPr>
        <w:t xml:space="preserve"> Disease and Dementia-Chemical Changes and Aging, March 30, 1988.</w:t>
      </w:r>
    </w:p>
    <w:p w14:paraId="16F448A9"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Member</w:t>
      </w:r>
      <w:r>
        <w:rPr>
          <w:rFonts w:ascii="Times New Roman" w:hAnsi="Times New Roman"/>
          <w:sz w:val="23"/>
          <w:szCs w:val="22"/>
        </w:rPr>
        <w:t>, Science Advisory Group, Catalina Foothills School District, 1995-1997, Tucson, AZ.  Redesign the K-12 Science Curricula for school district.</w:t>
      </w:r>
    </w:p>
    <w:p w14:paraId="34942CB3" w14:textId="77777777" w:rsidR="00323C19" w:rsidRDefault="00323C19" w:rsidP="00323C19">
      <w:pPr>
        <w:ind w:left="720" w:right="810" w:firstLine="720"/>
        <w:rPr>
          <w:rFonts w:ascii="Times New Roman" w:hAnsi="Times New Roman"/>
          <w:sz w:val="23"/>
          <w:szCs w:val="22"/>
        </w:rPr>
      </w:pPr>
      <w:r w:rsidRPr="00247FCD">
        <w:rPr>
          <w:rFonts w:ascii="Times New Roman" w:hAnsi="Times New Roman"/>
          <w:i/>
          <w:sz w:val="23"/>
          <w:szCs w:val="22"/>
          <w:u w:val="single"/>
        </w:rPr>
        <w:t>Assistant Scout Master</w:t>
      </w:r>
      <w:r w:rsidRPr="00247FCD">
        <w:rPr>
          <w:rFonts w:ascii="Times New Roman" w:hAnsi="Times New Roman"/>
          <w:i/>
          <w:sz w:val="23"/>
          <w:szCs w:val="22"/>
        </w:rPr>
        <w:t>,</w:t>
      </w:r>
      <w:r>
        <w:rPr>
          <w:rFonts w:ascii="Times New Roman" w:hAnsi="Times New Roman"/>
          <w:sz w:val="23"/>
          <w:szCs w:val="22"/>
        </w:rPr>
        <w:t xml:space="preserve"> Catalina Council, Boy Scouts of America, Tucson, AZ. 1995-1998.</w:t>
      </w:r>
    </w:p>
    <w:p w14:paraId="3383966F"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Head Coach</w:t>
      </w:r>
      <w:r>
        <w:rPr>
          <w:rFonts w:ascii="Times New Roman" w:hAnsi="Times New Roman"/>
          <w:sz w:val="23"/>
          <w:szCs w:val="22"/>
        </w:rPr>
        <w:t xml:space="preserve">, Canyon View Little League.  Majors Division, 1996-1997.  Juniors Division, 1997-1999. </w:t>
      </w:r>
    </w:p>
    <w:p w14:paraId="5A2EFE22" w14:textId="4A704A90"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Lecturer</w:t>
      </w:r>
      <w:r w:rsidRPr="00247FCD">
        <w:rPr>
          <w:rFonts w:ascii="Times New Roman" w:hAnsi="Times New Roman"/>
          <w:i/>
          <w:sz w:val="23"/>
          <w:szCs w:val="22"/>
        </w:rPr>
        <w:t>,</w:t>
      </w:r>
      <w:r>
        <w:rPr>
          <w:rFonts w:ascii="Times New Roman" w:hAnsi="Times New Roman"/>
          <w:sz w:val="23"/>
          <w:szCs w:val="22"/>
        </w:rPr>
        <w:t xml:space="preserve"> Green Fields Country Day School Issue Day, Tucson, AZ, The Brain and Central Nervous System, </w:t>
      </w:r>
      <w:r w:rsidR="006020AC">
        <w:rPr>
          <w:rFonts w:ascii="Times New Roman" w:hAnsi="Times New Roman"/>
          <w:sz w:val="23"/>
          <w:szCs w:val="22"/>
        </w:rPr>
        <w:t>November</w:t>
      </w:r>
      <w:r>
        <w:rPr>
          <w:rFonts w:ascii="Times New Roman" w:hAnsi="Times New Roman"/>
          <w:sz w:val="23"/>
          <w:szCs w:val="22"/>
        </w:rPr>
        <w:t xml:space="preserve"> 1997.</w:t>
      </w:r>
    </w:p>
    <w:p w14:paraId="57D84813"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Member</w:t>
      </w:r>
      <w:r>
        <w:rPr>
          <w:rFonts w:ascii="Times New Roman" w:hAnsi="Times New Roman"/>
          <w:sz w:val="23"/>
          <w:szCs w:val="22"/>
        </w:rPr>
        <w:t xml:space="preserve">, Strategic Planning Committee, Salpointe Catholic High School, Tucson, AZ, 2000-2004. </w:t>
      </w:r>
    </w:p>
    <w:p w14:paraId="1F51E60F" w14:textId="149912E3"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Facilitator</w:t>
      </w:r>
      <w:r w:rsidRPr="00247FCD">
        <w:rPr>
          <w:rFonts w:ascii="Times New Roman" w:hAnsi="Times New Roman"/>
          <w:i/>
          <w:sz w:val="23"/>
          <w:szCs w:val="22"/>
        </w:rPr>
        <w:t>,</w:t>
      </w:r>
      <w:r>
        <w:rPr>
          <w:rFonts w:ascii="Times New Roman" w:hAnsi="Times New Roman"/>
          <w:sz w:val="23"/>
          <w:szCs w:val="22"/>
        </w:rPr>
        <w:t xml:space="preserve"> Focus Group, </w:t>
      </w:r>
      <w:r w:rsidR="006020AC">
        <w:rPr>
          <w:rFonts w:ascii="Times New Roman" w:hAnsi="Times New Roman"/>
          <w:sz w:val="23"/>
          <w:szCs w:val="22"/>
        </w:rPr>
        <w:t>5-year</w:t>
      </w:r>
      <w:r>
        <w:rPr>
          <w:rFonts w:ascii="Times New Roman" w:hAnsi="Times New Roman"/>
          <w:sz w:val="23"/>
          <w:szCs w:val="22"/>
        </w:rPr>
        <w:t xml:space="preserve"> Strategic Plan, Salpointe Catholic High School.  February-</w:t>
      </w:r>
      <w:r w:rsidR="00D549DB">
        <w:rPr>
          <w:rFonts w:ascii="Times New Roman" w:hAnsi="Times New Roman"/>
          <w:sz w:val="23"/>
          <w:szCs w:val="22"/>
        </w:rPr>
        <w:t>March</w:t>
      </w:r>
      <w:r>
        <w:rPr>
          <w:rFonts w:ascii="Times New Roman" w:hAnsi="Times New Roman"/>
          <w:sz w:val="23"/>
          <w:szCs w:val="22"/>
        </w:rPr>
        <w:t xml:space="preserve"> 2001.</w:t>
      </w:r>
    </w:p>
    <w:p w14:paraId="23F3892B"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Lecturer</w:t>
      </w:r>
      <w:r w:rsidRPr="00247FCD">
        <w:rPr>
          <w:rFonts w:ascii="Times New Roman" w:hAnsi="Times New Roman"/>
          <w:i/>
          <w:sz w:val="23"/>
          <w:szCs w:val="22"/>
        </w:rPr>
        <w:t>,</w:t>
      </w:r>
      <w:r>
        <w:rPr>
          <w:rFonts w:ascii="Times New Roman" w:hAnsi="Times New Roman"/>
          <w:sz w:val="23"/>
          <w:szCs w:val="22"/>
        </w:rPr>
        <w:t xml:space="preserve"> Salpointe Catholic High School, Tucson, AZ. Senior Honors Biology Class. Present a series of invited lectures on Scientific Method, Blood Brain Barrier Research, Diabetes Research, Pain Research, Hypoxia/Stroke Research and Nicotine Research each Fall/Spring semester, 2002 to 2009.</w:t>
      </w:r>
    </w:p>
    <w:p w14:paraId="50E2078B" w14:textId="77777777" w:rsidR="00323C19" w:rsidRDefault="00323C19" w:rsidP="00323C19">
      <w:pPr>
        <w:ind w:left="1440" w:right="810"/>
        <w:rPr>
          <w:rFonts w:ascii="Times New Roman" w:hAnsi="Times New Roman"/>
          <w:b/>
          <w:bCs/>
          <w:sz w:val="23"/>
          <w:szCs w:val="22"/>
        </w:rPr>
      </w:pPr>
      <w:r w:rsidRPr="00823F3A">
        <w:rPr>
          <w:rFonts w:ascii="Times New Roman" w:hAnsi="Times New Roman"/>
          <w:i/>
          <w:sz w:val="23"/>
          <w:szCs w:val="22"/>
          <w:u w:val="single"/>
        </w:rPr>
        <w:t>Member</w:t>
      </w:r>
      <w:r>
        <w:rPr>
          <w:rFonts w:ascii="Times New Roman" w:hAnsi="Times New Roman"/>
          <w:sz w:val="23"/>
          <w:szCs w:val="22"/>
        </w:rPr>
        <w:t>, Board of Directors, Salpointe Catholic High School, Tucson, AZ., 2004-2005.</w:t>
      </w:r>
    </w:p>
    <w:p w14:paraId="0A483FEF" w14:textId="77777777" w:rsidR="00323C19" w:rsidRDefault="00323C19" w:rsidP="00323C19">
      <w:pPr>
        <w:ind w:left="1440" w:right="810"/>
        <w:rPr>
          <w:rFonts w:ascii="Times New Roman" w:hAnsi="Times New Roman"/>
          <w:sz w:val="23"/>
          <w:szCs w:val="22"/>
        </w:rPr>
      </w:pPr>
      <w:r w:rsidRPr="00655363">
        <w:rPr>
          <w:rFonts w:ascii="Times New Roman" w:hAnsi="Times New Roman"/>
          <w:i/>
          <w:sz w:val="23"/>
          <w:szCs w:val="22"/>
          <w:u w:val="single"/>
        </w:rPr>
        <w:lastRenderedPageBreak/>
        <w:t>Member</w:t>
      </w:r>
      <w:r w:rsidRPr="00655363">
        <w:rPr>
          <w:rFonts w:ascii="Times New Roman" w:hAnsi="Times New Roman"/>
          <w:sz w:val="23"/>
          <w:szCs w:val="22"/>
          <w:u w:val="single"/>
        </w:rPr>
        <w:t>,</w:t>
      </w:r>
      <w:r>
        <w:rPr>
          <w:rFonts w:ascii="Times New Roman" w:hAnsi="Times New Roman"/>
          <w:sz w:val="23"/>
          <w:szCs w:val="22"/>
        </w:rPr>
        <w:t xml:space="preserve"> Rotary International, Tucson Sunrise Rotary Club, 2003 to 2010.</w:t>
      </w:r>
    </w:p>
    <w:p w14:paraId="10C95E89" w14:textId="4FD43305" w:rsidR="00323C19" w:rsidRDefault="007E37CC" w:rsidP="00323C19">
      <w:pPr>
        <w:ind w:left="1440" w:right="810"/>
        <w:rPr>
          <w:rFonts w:ascii="Times New Roman" w:hAnsi="Times New Roman"/>
          <w:sz w:val="23"/>
          <w:szCs w:val="22"/>
        </w:rPr>
      </w:pPr>
      <w:r w:rsidRPr="007E37CC">
        <w:rPr>
          <w:rFonts w:ascii="Times New Roman" w:hAnsi="Times New Roman"/>
          <w:i/>
          <w:sz w:val="23"/>
          <w:szCs w:val="22"/>
          <w:u w:val="single"/>
        </w:rPr>
        <w:t>Member,</w:t>
      </w:r>
      <w:r>
        <w:rPr>
          <w:rFonts w:ascii="Times New Roman" w:hAnsi="Times New Roman"/>
          <w:sz w:val="23"/>
          <w:szCs w:val="22"/>
        </w:rPr>
        <w:t xml:space="preserve"> </w:t>
      </w:r>
      <w:r w:rsidR="00323C19">
        <w:rPr>
          <w:rFonts w:ascii="Times New Roman" w:hAnsi="Times New Roman"/>
          <w:sz w:val="23"/>
          <w:szCs w:val="22"/>
        </w:rPr>
        <w:t xml:space="preserve">Jackson </w:t>
      </w:r>
      <w:r w:rsidR="00942198">
        <w:rPr>
          <w:rFonts w:ascii="Times New Roman" w:hAnsi="Times New Roman"/>
          <w:sz w:val="23"/>
          <w:szCs w:val="22"/>
        </w:rPr>
        <w:t>Hole Rotary, 2010 to 2013</w:t>
      </w:r>
      <w:r w:rsidR="00323C19">
        <w:rPr>
          <w:rFonts w:ascii="Times New Roman" w:hAnsi="Times New Roman"/>
          <w:sz w:val="23"/>
          <w:szCs w:val="22"/>
        </w:rPr>
        <w:t>.</w:t>
      </w:r>
    </w:p>
    <w:p w14:paraId="183C75C7" w14:textId="24831B51" w:rsidR="001F2307" w:rsidRPr="001F2307" w:rsidRDefault="001F2307" w:rsidP="00323C19">
      <w:pPr>
        <w:ind w:left="1440" w:right="810"/>
        <w:rPr>
          <w:rFonts w:ascii="Times New Roman" w:hAnsi="Times New Roman"/>
          <w:sz w:val="23"/>
          <w:szCs w:val="22"/>
        </w:rPr>
      </w:pPr>
      <w:r>
        <w:rPr>
          <w:rFonts w:ascii="Times New Roman" w:hAnsi="Times New Roman"/>
          <w:i/>
          <w:sz w:val="23"/>
          <w:szCs w:val="22"/>
          <w:u w:val="single"/>
        </w:rPr>
        <w:t xml:space="preserve">Member, </w:t>
      </w:r>
      <w:r w:rsidR="0034319A" w:rsidRPr="0034319A">
        <w:rPr>
          <w:rFonts w:ascii="Times New Roman" w:hAnsi="Times New Roman"/>
          <w:sz w:val="23"/>
          <w:szCs w:val="22"/>
        </w:rPr>
        <w:t>International</w:t>
      </w:r>
      <w:r w:rsidR="0034319A">
        <w:rPr>
          <w:rFonts w:ascii="Times New Roman" w:hAnsi="Times New Roman"/>
          <w:i/>
          <w:sz w:val="23"/>
          <w:szCs w:val="22"/>
          <w:u w:val="single"/>
        </w:rPr>
        <w:t xml:space="preserve"> </w:t>
      </w:r>
      <w:r>
        <w:rPr>
          <w:rFonts w:ascii="Times New Roman" w:hAnsi="Times New Roman"/>
          <w:sz w:val="23"/>
          <w:szCs w:val="22"/>
        </w:rPr>
        <w:t xml:space="preserve">Program Committee, </w:t>
      </w:r>
      <w:r w:rsidR="00AF4B82">
        <w:rPr>
          <w:rFonts w:ascii="Times New Roman" w:hAnsi="Times New Roman"/>
          <w:sz w:val="23"/>
          <w:szCs w:val="22"/>
        </w:rPr>
        <w:t>“</w:t>
      </w:r>
      <w:r>
        <w:rPr>
          <w:rFonts w:ascii="Times New Roman" w:hAnsi="Times New Roman"/>
          <w:sz w:val="23"/>
          <w:szCs w:val="22"/>
        </w:rPr>
        <w:t>BRAIN 2013</w:t>
      </w:r>
      <w:r w:rsidR="00AF4B82">
        <w:rPr>
          <w:rFonts w:ascii="Times New Roman" w:hAnsi="Times New Roman"/>
          <w:sz w:val="23"/>
          <w:szCs w:val="22"/>
        </w:rPr>
        <w:t>”</w:t>
      </w:r>
      <w:r>
        <w:rPr>
          <w:rFonts w:ascii="Times New Roman" w:hAnsi="Times New Roman"/>
          <w:sz w:val="23"/>
          <w:szCs w:val="22"/>
        </w:rPr>
        <w:t>, International Cerebral Blood Flow</w:t>
      </w:r>
      <w:r w:rsidR="001A4970">
        <w:rPr>
          <w:rFonts w:ascii="Times New Roman" w:hAnsi="Times New Roman"/>
          <w:sz w:val="23"/>
          <w:szCs w:val="22"/>
        </w:rPr>
        <w:t xml:space="preserve"> and Metabolism Society (ICBFM)</w:t>
      </w:r>
      <w:r w:rsidR="00ED7875">
        <w:rPr>
          <w:rFonts w:ascii="Times New Roman" w:hAnsi="Times New Roman"/>
          <w:sz w:val="23"/>
          <w:szCs w:val="22"/>
        </w:rPr>
        <w:t xml:space="preserve">, </w:t>
      </w:r>
      <w:r w:rsidR="005B454F">
        <w:rPr>
          <w:rFonts w:ascii="Times New Roman" w:hAnsi="Times New Roman"/>
          <w:sz w:val="23"/>
          <w:szCs w:val="22"/>
        </w:rPr>
        <w:t xml:space="preserve">Shanghai, China. May </w:t>
      </w:r>
      <w:r w:rsidR="006F3A56">
        <w:rPr>
          <w:rFonts w:ascii="Times New Roman" w:hAnsi="Times New Roman"/>
          <w:sz w:val="23"/>
          <w:szCs w:val="22"/>
        </w:rPr>
        <w:t>21 – 25</w:t>
      </w:r>
      <w:r>
        <w:rPr>
          <w:rFonts w:ascii="Times New Roman" w:hAnsi="Times New Roman"/>
          <w:sz w:val="23"/>
          <w:szCs w:val="22"/>
        </w:rPr>
        <w:t>, 2013.</w:t>
      </w:r>
    </w:p>
    <w:p w14:paraId="627F1C1F" w14:textId="77777777" w:rsidR="00323C19" w:rsidRPr="007B1B0F" w:rsidRDefault="00323C19" w:rsidP="00323C19">
      <w:pPr>
        <w:ind w:left="1440" w:right="810"/>
        <w:rPr>
          <w:rFonts w:ascii="Times New Roman" w:hAnsi="Times New Roman"/>
          <w:sz w:val="12"/>
          <w:szCs w:val="12"/>
        </w:rPr>
      </w:pPr>
    </w:p>
    <w:p w14:paraId="4166C061"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K.</w:t>
      </w:r>
      <w:r>
        <w:rPr>
          <w:rFonts w:ascii="Times New Roman" w:hAnsi="Times New Roman"/>
          <w:b/>
          <w:bCs/>
          <w:sz w:val="23"/>
          <w:szCs w:val="22"/>
        </w:rPr>
        <w:tab/>
        <w:t>SERVICE TO THE STATE</w:t>
      </w:r>
    </w:p>
    <w:p w14:paraId="1DEF3164"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Course Co-Director</w:t>
      </w:r>
      <w:r>
        <w:rPr>
          <w:rFonts w:ascii="Times New Roman" w:hAnsi="Times New Roman"/>
          <w:sz w:val="23"/>
          <w:szCs w:val="22"/>
        </w:rPr>
        <w:t>, Department of Public Safety (DPS) State Crime Laboratory.  Basic Pharmacology Course, Phoenix, AZ.  Presented course in Basic Pharmacology to staff chemists representing all DPS State Crime Lab satellites.  May 21-June 11, 1981.</w:t>
      </w:r>
    </w:p>
    <w:p w14:paraId="7C468F3C"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Advisor</w:t>
      </w:r>
      <w:r>
        <w:rPr>
          <w:rFonts w:ascii="Times New Roman" w:hAnsi="Times New Roman"/>
          <w:sz w:val="23"/>
          <w:szCs w:val="22"/>
        </w:rPr>
        <w:t>, State of Arizona Department of Health Services Environmental Pollutants Education Workshop Subcommittee, Bureau of Laboratory Services, Phoenix, AZ, 1983.</w:t>
      </w:r>
    </w:p>
    <w:p w14:paraId="39F1DCB2" w14:textId="52629F0A"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Lecturer</w:t>
      </w:r>
      <w:r w:rsidRPr="00247FCD">
        <w:rPr>
          <w:rFonts w:ascii="Times New Roman" w:hAnsi="Times New Roman"/>
          <w:i/>
          <w:sz w:val="23"/>
          <w:szCs w:val="22"/>
        </w:rPr>
        <w:t>,</w:t>
      </w:r>
      <w:r>
        <w:rPr>
          <w:rFonts w:ascii="Times New Roman" w:hAnsi="Times New Roman"/>
          <w:sz w:val="23"/>
          <w:szCs w:val="22"/>
        </w:rPr>
        <w:t xml:space="preserve"> Arizona Society of Medical Technologists.  "Recent advances in neurochemistry of </w:t>
      </w:r>
      <w:r w:rsidR="00F00E31">
        <w:rPr>
          <w:rFonts w:ascii="Times New Roman" w:hAnsi="Times New Roman"/>
          <w:sz w:val="23"/>
          <w:szCs w:val="22"/>
        </w:rPr>
        <w:t>Alzheimer’s</w:t>
      </w:r>
      <w:r>
        <w:rPr>
          <w:rFonts w:ascii="Times New Roman" w:hAnsi="Times New Roman"/>
          <w:sz w:val="23"/>
          <w:szCs w:val="22"/>
        </w:rPr>
        <w:t xml:space="preserve"> Disease."  April 27, 1989.  Continuing Education Units (CEU) given (0.10).</w:t>
      </w:r>
    </w:p>
    <w:p w14:paraId="0EAC61B9" w14:textId="6F6121A9"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Director</w:t>
      </w:r>
      <w:r>
        <w:rPr>
          <w:rFonts w:ascii="Times New Roman" w:hAnsi="Times New Roman"/>
          <w:sz w:val="23"/>
          <w:szCs w:val="22"/>
        </w:rPr>
        <w:t xml:space="preserve">, Laboratory of Analytical and Peptide Chemistry.  As founding director of this laboratory from 1980 to 2000 and formally trained in Gas Chromatography/Mass Spectrometry at the Finnegan Institute in Ohio, I provided forensic, poison control, toxicological, legal, </w:t>
      </w:r>
      <w:r w:rsidR="00ED1EE7">
        <w:rPr>
          <w:rFonts w:ascii="Times New Roman" w:hAnsi="Times New Roman"/>
          <w:sz w:val="23"/>
          <w:szCs w:val="22"/>
        </w:rPr>
        <w:t>water</w:t>
      </w:r>
      <w:r w:rsidR="00C9562C">
        <w:rPr>
          <w:rFonts w:ascii="Times New Roman" w:hAnsi="Times New Roman"/>
          <w:sz w:val="23"/>
          <w:szCs w:val="22"/>
        </w:rPr>
        <w:t>, beverage</w:t>
      </w:r>
      <w:r w:rsidR="00ED1EE7">
        <w:rPr>
          <w:rFonts w:ascii="Times New Roman" w:hAnsi="Times New Roman"/>
          <w:sz w:val="23"/>
          <w:szCs w:val="22"/>
        </w:rPr>
        <w:t xml:space="preserve"> </w:t>
      </w:r>
      <w:r>
        <w:rPr>
          <w:rFonts w:ascii="Times New Roman" w:hAnsi="Times New Roman"/>
          <w:sz w:val="23"/>
          <w:szCs w:val="22"/>
        </w:rPr>
        <w:t xml:space="preserve">and environmental pollutant analyses and service to many citizens, </w:t>
      </w:r>
      <w:r w:rsidR="00236527">
        <w:rPr>
          <w:rFonts w:ascii="Times New Roman" w:hAnsi="Times New Roman"/>
          <w:sz w:val="23"/>
          <w:szCs w:val="22"/>
        </w:rPr>
        <w:t>city,</w:t>
      </w:r>
      <w:r>
        <w:rPr>
          <w:rFonts w:ascii="Times New Roman" w:hAnsi="Times New Roman"/>
          <w:sz w:val="23"/>
          <w:szCs w:val="22"/>
        </w:rPr>
        <w:t xml:space="preserve"> and state agencies in Arizona.  This laboratory received state certification for the chemical analysis of public drinking water on 5/15/85.</w:t>
      </w:r>
    </w:p>
    <w:p w14:paraId="062DAD82" w14:textId="77777777" w:rsidR="00323C19" w:rsidRPr="00247DEE" w:rsidRDefault="00323C19" w:rsidP="00323C19">
      <w:pPr>
        <w:ind w:left="1440" w:right="810"/>
        <w:rPr>
          <w:rFonts w:ascii="Times New Roman" w:hAnsi="Times New Roman"/>
          <w:sz w:val="12"/>
          <w:szCs w:val="12"/>
        </w:rPr>
      </w:pPr>
    </w:p>
    <w:p w14:paraId="216609A7"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L.</w:t>
      </w:r>
      <w:r>
        <w:rPr>
          <w:rFonts w:ascii="Times New Roman" w:hAnsi="Times New Roman"/>
          <w:b/>
          <w:bCs/>
          <w:sz w:val="23"/>
          <w:szCs w:val="22"/>
        </w:rPr>
        <w:tab/>
        <w:t>SERVICE TO REGULATORY AND LEGAL GROUPS</w:t>
      </w:r>
    </w:p>
    <w:p w14:paraId="628D12B3"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Member</w:t>
      </w:r>
      <w:r w:rsidRPr="00247FCD">
        <w:rPr>
          <w:rFonts w:ascii="Times New Roman" w:hAnsi="Times New Roman"/>
          <w:i/>
          <w:sz w:val="23"/>
          <w:szCs w:val="22"/>
        </w:rPr>
        <w:t>,</w:t>
      </w:r>
      <w:r>
        <w:rPr>
          <w:rFonts w:ascii="Times New Roman" w:hAnsi="Times New Roman"/>
          <w:sz w:val="23"/>
          <w:szCs w:val="22"/>
        </w:rPr>
        <w:t xml:space="preserve"> American Society for Testing and Materials (ASTM) National Committee F-2 on Flexible Barrier Materials, 1984-1998.</w:t>
      </w:r>
    </w:p>
    <w:p w14:paraId="59133E5C"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Expert Witness</w:t>
      </w:r>
      <w:r w:rsidRPr="00247FCD">
        <w:rPr>
          <w:rFonts w:ascii="Times New Roman" w:hAnsi="Times New Roman"/>
          <w:i/>
          <w:sz w:val="23"/>
          <w:szCs w:val="22"/>
        </w:rPr>
        <w:t>,</w:t>
      </w:r>
      <w:r>
        <w:rPr>
          <w:rFonts w:ascii="Times New Roman" w:hAnsi="Times New Roman"/>
          <w:sz w:val="23"/>
          <w:szCs w:val="22"/>
        </w:rPr>
        <w:t xml:space="preserve"> Federal Arbitration for OCAW Union Case.  Efficacy of Gas Chromatography/Mass Spectrometry Methods for Testing Drugs of Abuse by Employers. Bismarck, ND. January-November 1987.</w:t>
      </w:r>
    </w:p>
    <w:p w14:paraId="524C2763"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Collaborator</w:t>
      </w:r>
      <w:r w:rsidR="00ED1EE7">
        <w:rPr>
          <w:rFonts w:ascii="Times New Roman" w:hAnsi="Times New Roman"/>
          <w:i/>
          <w:sz w:val="23"/>
          <w:szCs w:val="22"/>
          <w:u w:val="single"/>
        </w:rPr>
        <w:t>/Investigator</w:t>
      </w:r>
      <w:r w:rsidRPr="00247FCD">
        <w:rPr>
          <w:rFonts w:ascii="Times New Roman" w:hAnsi="Times New Roman"/>
          <w:i/>
          <w:sz w:val="23"/>
          <w:szCs w:val="22"/>
        </w:rPr>
        <w:t>,</w:t>
      </w:r>
      <w:r>
        <w:rPr>
          <w:rFonts w:ascii="Times New Roman" w:hAnsi="Times New Roman"/>
          <w:sz w:val="23"/>
          <w:szCs w:val="22"/>
        </w:rPr>
        <w:t xml:space="preserve"> National Bureau of Standards, Micronutrient Analyses, Washington, DC.  1985-1990.</w:t>
      </w:r>
    </w:p>
    <w:p w14:paraId="4E8FE43F"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Invited Faculty Member</w:t>
      </w:r>
      <w:r>
        <w:rPr>
          <w:rFonts w:ascii="Times New Roman" w:hAnsi="Times New Roman"/>
          <w:sz w:val="23"/>
          <w:szCs w:val="22"/>
        </w:rPr>
        <w:t>, Federal Judicial Center, Education and Training Division, Defender Services Division, Washington, DC.  Invited presentation on "Drug Analyses and Pharmacology for the Trial Lawyer."  Phoenix, AZ.  December 4, 1989.</w:t>
      </w:r>
    </w:p>
    <w:p w14:paraId="01341238"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Member</w:t>
      </w:r>
      <w:r w:rsidRPr="00247FCD">
        <w:rPr>
          <w:rFonts w:ascii="Times New Roman" w:hAnsi="Times New Roman"/>
          <w:i/>
          <w:sz w:val="23"/>
          <w:szCs w:val="22"/>
        </w:rPr>
        <w:t>,</w:t>
      </w:r>
      <w:r>
        <w:rPr>
          <w:rFonts w:ascii="Times New Roman" w:hAnsi="Times New Roman"/>
          <w:sz w:val="23"/>
          <w:szCs w:val="22"/>
        </w:rPr>
        <w:t xml:space="preserve"> American Society for Pharmacology and Experimental Therapeutics National Subcommittee on Public Information, 1/1/90 - 12/31/96.</w:t>
      </w:r>
    </w:p>
    <w:p w14:paraId="45AB8CD7" w14:textId="77777777" w:rsidR="00323C19" w:rsidRDefault="00323C19" w:rsidP="00323C19">
      <w:pPr>
        <w:ind w:left="1440" w:right="810"/>
        <w:rPr>
          <w:rFonts w:ascii="Times New Roman" w:hAnsi="Times New Roman"/>
          <w:sz w:val="23"/>
          <w:szCs w:val="22"/>
        </w:rPr>
      </w:pPr>
      <w:r w:rsidRPr="00247FCD">
        <w:rPr>
          <w:rFonts w:ascii="Times New Roman" w:hAnsi="Times New Roman"/>
          <w:i/>
          <w:sz w:val="23"/>
          <w:szCs w:val="22"/>
          <w:u w:val="single"/>
        </w:rPr>
        <w:t>Organizer</w:t>
      </w:r>
      <w:r>
        <w:rPr>
          <w:rFonts w:ascii="Times New Roman" w:hAnsi="Times New Roman"/>
          <w:sz w:val="23"/>
          <w:szCs w:val="22"/>
        </w:rPr>
        <w:t xml:space="preserve"> </w:t>
      </w:r>
      <w:r w:rsidR="00ED1EE7">
        <w:rPr>
          <w:rFonts w:ascii="Times New Roman" w:hAnsi="Times New Roman"/>
          <w:i/>
          <w:sz w:val="23"/>
          <w:szCs w:val="22"/>
          <w:u w:val="single"/>
        </w:rPr>
        <w:t>and Director of</w:t>
      </w:r>
      <w:r w:rsidRPr="000C5253">
        <w:rPr>
          <w:rFonts w:ascii="Times New Roman" w:hAnsi="Times New Roman"/>
          <w:sz w:val="23"/>
          <w:szCs w:val="22"/>
          <w:u w:val="single"/>
        </w:rPr>
        <w:t xml:space="preserve"> Conference</w:t>
      </w:r>
      <w:r>
        <w:rPr>
          <w:rFonts w:ascii="Times New Roman" w:hAnsi="Times New Roman"/>
          <w:sz w:val="23"/>
          <w:szCs w:val="22"/>
        </w:rPr>
        <w:t>. N.I.H., Office of Research Integrity. Colloquium on Management of Biomedical Research Laboratories: A National Conference. University of Arizona, Tucson, AZ, October 1-3, 1998.</w:t>
      </w:r>
    </w:p>
    <w:p w14:paraId="7B720304" w14:textId="57925083" w:rsidR="00106BDA" w:rsidRDefault="00106BDA" w:rsidP="00323C19">
      <w:pPr>
        <w:ind w:left="1440" w:right="810"/>
        <w:rPr>
          <w:rFonts w:ascii="Times New Roman" w:hAnsi="Times New Roman"/>
          <w:sz w:val="23"/>
          <w:szCs w:val="22"/>
        </w:rPr>
      </w:pPr>
      <w:r>
        <w:rPr>
          <w:rFonts w:ascii="Times New Roman" w:hAnsi="Times New Roman"/>
          <w:i/>
          <w:sz w:val="23"/>
          <w:szCs w:val="22"/>
          <w:u w:val="single"/>
        </w:rPr>
        <w:t xml:space="preserve">Member, </w:t>
      </w:r>
      <w:r w:rsidRPr="00106BDA">
        <w:rPr>
          <w:rFonts w:ascii="Times New Roman" w:hAnsi="Times New Roman"/>
          <w:i/>
          <w:sz w:val="23"/>
          <w:szCs w:val="22"/>
        </w:rPr>
        <w:t>American Beverage Association</w:t>
      </w:r>
      <w:r>
        <w:rPr>
          <w:rFonts w:ascii="Times New Roman" w:hAnsi="Times New Roman"/>
          <w:i/>
          <w:sz w:val="23"/>
          <w:szCs w:val="22"/>
        </w:rPr>
        <w:t>, Caffeine</w:t>
      </w:r>
      <w:r w:rsidR="00965A58">
        <w:rPr>
          <w:rFonts w:ascii="Times New Roman" w:hAnsi="Times New Roman"/>
          <w:i/>
          <w:sz w:val="23"/>
          <w:szCs w:val="22"/>
        </w:rPr>
        <w:t xml:space="preserve"> Science</w:t>
      </w:r>
      <w:r w:rsidR="00C5785D">
        <w:rPr>
          <w:rFonts w:ascii="Times New Roman" w:hAnsi="Times New Roman"/>
          <w:i/>
          <w:sz w:val="23"/>
          <w:szCs w:val="22"/>
        </w:rPr>
        <w:t xml:space="preserve"> and Toxicology</w:t>
      </w:r>
      <w:r>
        <w:rPr>
          <w:rFonts w:ascii="Times New Roman" w:hAnsi="Times New Roman"/>
          <w:i/>
          <w:sz w:val="23"/>
          <w:szCs w:val="22"/>
        </w:rPr>
        <w:t xml:space="preserve"> Working Group</w:t>
      </w:r>
      <w:r w:rsidRPr="00106BDA">
        <w:rPr>
          <w:rFonts w:ascii="Times New Roman" w:hAnsi="Times New Roman"/>
          <w:sz w:val="23"/>
          <w:szCs w:val="22"/>
        </w:rPr>
        <w:t>.</w:t>
      </w:r>
      <w:r w:rsidR="00573F91">
        <w:rPr>
          <w:rFonts w:ascii="Times New Roman" w:hAnsi="Times New Roman"/>
          <w:sz w:val="23"/>
          <w:szCs w:val="22"/>
        </w:rPr>
        <w:t xml:space="preserve"> Washington, DC. 2014-202</w:t>
      </w:r>
      <w:r w:rsidR="00C05BFC">
        <w:rPr>
          <w:rFonts w:ascii="Times New Roman" w:hAnsi="Times New Roman"/>
          <w:sz w:val="23"/>
          <w:szCs w:val="22"/>
        </w:rPr>
        <w:t>2</w:t>
      </w:r>
      <w:r>
        <w:rPr>
          <w:rFonts w:ascii="Times New Roman" w:hAnsi="Times New Roman"/>
          <w:sz w:val="23"/>
          <w:szCs w:val="22"/>
        </w:rPr>
        <w:t>.</w:t>
      </w:r>
    </w:p>
    <w:p w14:paraId="01B6D7A3" w14:textId="2F5F8E7E" w:rsidR="00F266B7" w:rsidRDefault="00F266B7" w:rsidP="00323C19">
      <w:pPr>
        <w:ind w:left="1440" w:right="810"/>
        <w:rPr>
          <w:rFonts w:ascii="Times New Roman" w:hAnsi="Times New Roman"/>
          <w:sz w:val="23"/>
          <w:szCs w:val="22"/>
        </w:rPr>
      </w:pPr>
      <w:r>
        <w:rPr>
          <w:rFonts w:ascii="Times New Roman" w:hAnsi="Times New Roman"/>
          <w:i/>
          <w:sz w:val="23"/>
          <w:szCs w:val="22"/>
          <w:u w:val="single"/>
        </w:rPr>
        <w:t xml:space="preserve">Member, </w:t>
      </w:r>
      <w:r w:rsidRPr="00D72CF2">
        <w:rPr>
          <w:rFonts w:ascii="Times New Roman" w:hAnsi="Times New Roman"/>
          <w:i/>
          <w:sz w:val="23"/>
          <w:szCs w:val="22"/>
        </w:rPr>
        <w:t>International Life Science</w:t>
      </w:r>
      <w:r w:rsidR="0001121E">
        <w:rPr>
          <w:rFonts w:ascii="Times New Roman" w:hAnsi="Times New Roman"/>
          <w:i/>
          <w:sz w:val="23"/>
          <w:szCs w:val="22"/>
        </w:rPr>
        <w:t>s</w:t>
      </w:r>
      <w:r w:rsidRPr="00D72CF2">
        <w:rPr>
          <w:rFonts w:ascii="Times New Roman" w:hAnsi="Times New Roman"/>
          <w:i/>
          <w:sz w:val="23"/>
          <w:szCs w:val="22"/>
        </w:rPr>
        <w:t xml:space="preserve"> Institute, Caffeine Working Group, </w:t>
      </w:r>
      <w:r w:rsidRPr="00D72CF2">
        <w:rPr>
          <w:rFonts w:ascii="Times New Roman" w:hAnsi="Times New Roman"/>
          <w:sz w:val="23"/>
          <w:szCs w:val="22"/>
        </w:rPr>
        <w:t>Washington, DC. 2015-</w:t>
      </w:r>
      <w:r w:rsidR="0085529B">
        <w:rPr>
          <w:rFonts w:ascii="Times New Roman" w:hAnsi="Times New Roman"/>
          <w:sz w:val="23"/>
          <w:szCs w:val="22"/>
        </w:rPr>
        <w:t>201</w:t>
      </w:r>
      <w:r w:rsidR="00C05BFC">
        <w:rPr>
          <w:rFonts w:ascii="Times New Roman" w:hAnsi="Times New Roman"/>
          <w:sz w:val="23"/>
          <w:szCs w:val="22"/>
        </w:rPr>
        <w:t>9</w:t>
      </w:r>
      <w:r w:rsidR="00D72CF2" w:rsidRPr="00D72CF2">
        <w:rPr>
          <w:rFonts w:ascii="Times New Roman" w:hAnsi="Times New Roman"/>
          <w:sz w:val="23"/>
          <w:szCs w:val="22"/>
        </w:rPr>
        <w:t>.</w:t>
      </w:r>
    </w:p>
    <w:p w14:paraId="6146EB2C" w14:textId="77777777" w:rsidR="00323C19" w:rsidRPr="00247DEE" w:rsidRDefault="00323C19" w:rsidP="00323C19">
      <w:pPr>
        <w:ind w:right="810"/>
        <w:rPr>
          <w:rFonts w:ascii="Times New Roman" w:hAnsi="Times New Roman"/>
          <w:sz w:val="12"/>
          <w:szCs w:val="12"/>
        </w:rPr>
      </w:pPr>
    </w:p>
    <w:p w14:paraId="78B8DED5" w14:textId="77777777" w:rsidR="00323C19" w:rsidRDefault="00323C19" w:rsidP="00323C19">
      <w:pPr>
        <w:tabs>
          <w:tab w:val="left" w:pos="-1440"/>
        </w:tabs>
        <w:ind w:left="720" w:right="810" w:hanging="720"/>
        <w:rPr>
          <w:rFonts w:ascii="Times New Roman" w:hAnsi="Times New Roman"/>
          <w:sz w:val="23"/>
          <w:szCs w:val="22"/>
        </w:rPr>
      </w:pPr>
      <w:r>
        <w:rPr>
          <w:rFonts w:ascii="Times New Roman" w:hAnsi="Times New Roman"/>
          <w:b/>
          <w:bCs/>
          <w:sz w:val="23"/>
          <w:szCs w:val="22"/>
        </w:rPr>
        <w:t>VI.</w:t>
      </w:r>
      <w:r>
        <w:rPr>
          <w:rFonts w:ascii="Times New Roman" w:hAnsi="Times New Roman"/>
          <w:b/>
          <w:bCs/>
          <w:sz w:val="23"/>
          <w:szCs w:val="22"/>
        </w:rPr>
        <w:tab/>
        <w:t xml:space="preserve">PUBLICATIONS </w:t>
      </w:r>
    </w:p>
    <w:p w14:paraId="67498823" w14:textId="15B10EE6"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A.</w:t>
      </w:r>
      <w:r>
        <w:rPr>
          <w:rFonts w:ascii="Times New Roman" w:hAnsi="Times New Roman"/>
          <w:b/>
          <w:bCs/>
          <w:sz w:val="23"/>
          <w:szCs w:val="22"/>
        </w:rPr>
        <w:tab/>
        <w:t>SCHOLARLY MONO</w:t>
      </w:r>
      <w:r w:rsidR="00363C9D">
        <w:rPr>
          <w:rFonts w:ascii="Times New Roman" w:hAnsi="Times New Roman"/>
          <w:b/>
          <w:bCs/>
          <w:sz w:val="23"/>
          <w:szCs w:val="22"/>
        </w:rPr>
        <w:t xml:space="preserve">GRAPHS, ONLINE LECTURES AND </w:t>
      </w:r>
      <w:r>
        <w:rPr>
          <w:rFonts w:ascii="Times New Roman" w:hAnsi="Times New Roman"/>
          <w:b/>
          <w:bCs/>
          <w:sz w:val="23"/>
          <w:szCs w:val="22"/>
        </w:rPr>
        <w:t>BOOKS</w:t>
      </w:r>
    </w:p>
    <w:p w14:paraId="0AF8A32D" w14:textId="77777777" w:rsidR="00323C19" w:rsidRPr="00A87900" w:rsidRDefault="00323C19" w:rsidP="00323C19">
      <w:pPr>
        <w:pStyle w:val="Level3"/>
        <w:numPr>
          <w:ilvl w:val="2"/>
          <w:numId w:val="4"/>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Davis, T.P. </w:t>
      </w:r>
      <w:r w:rsidRPr="00F06E23">
        <w:rPr>
          <w:rFonts w:ascii="Times New Roman" w:hAnsi="Times New Roman"/>
          <w:i/>
          <w:sz w:val="22"/>
          <w:szCs w:val="22"/>
        </w:rPr>
        <w:t xml:space="preserve"> High performance liquid chromatography of biogenic amines in cattle:  Effect of heat, cold, and dehydration.  </w:t>
      </w:r>
      <w:r w:rsidRPr="00A87900">
        <w:rPr>
          <w:rFonts w:ascii="Times New Roman" w:hAnsi="Times New Roman"/>
          <w:sz w:val="22"/>
          <w:szCs w:val="22"/>
        </w:rPr>
        <w:t>Ph.D. Thesis, University of Missouri-Columbia, 1978.</w:t>
      </w:r>
    </w:p>
    <w:p w14:paraId="7F989D81" w14:textId="4F750696" w:rsidR="00323C19" w:rsidRPr="00A87900" w:rsidRDefault="00323C19" w:rsidP="00323C19">
      <w:pPr>
        <w:pStyle w:val="Level3"/>
        <w:numPr>
          <w:ilvl w:val="2"/>
          <w:numId w:val="4"/>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Davis, T.P.  </w:t>
      </w:r>
      <w:r w:rsidRPr="00F06E23">
        <w:rPr>
          <w:rFonts w:ascii="Times New Roman" w:hAnsi="Times New Roman"/>
          <w:i/>
          <w:sz w:val="22"/>
          <w:szCs w:val="22"/>
        </w:rPr>
        <w:t>Management of Biomedical Research Laboratories: A National Conference</w:t>
      </w:r>
      <w:r w:rsidRPr="00A87900">
        <w:rPr>
          <w:rFonts w:ascii="Times New Roman" w:hAnsi="Times New Roman"/>
          <w:sz w:val="22"/>
          <w:szCs w:val="22"/>
        </w:rPr>
        <w:t>.</w:t>
      </w:r>
      <w:r w:rsidR="00F13450">
        <w:rPr>
          <w:rFonts w:ascii="Times New Roman" w:hAnsi="Times New Roman"/>
          <w:sz w:val="22"/>
          <w:szCs w:val="22"/>
        </w:rPr>
        <w:t xml:space="preserve">  Proceedings, 244 pp.</w:t>
      </w:r>
      <w:r w:rsidRPr="00A87900">
        <w:rPr>
          <w:rFonts w:ascii="Times New Roman" w:hAnsi="Times New Roman"/>
          <w:sz w:val="22"/>
          <w:szCs w:val="22"/>
        </w:rPr>
        <w:t xml:space="preserve"> Thomas P. Davis, </w:t>
      </w:r>
      <w:r w:rsidR="00F13450">
        <w:rPr>
          <w:rFonts w:ascii="Times New Roman" w:hAnsi="Times New Roman"/>
          <w:sz w:val="22"/>
          <w:szCs w:val="22"/>
        </w:rPr>
        <w:t xml:space="preserve">Editor. </w:t>
      </w:r>
      <w:r w:rsidR="00363C9D">
        <w:rPr>
          <w:rFonts w:ascii="Times New Roman" w:hAnsi="Times New Roman"/>
          <w:sz w:val="22"/>
          <w:szCs w:val="22"/>
        </w:rPr>
        <w:t>University of Arizona Press. 1999.</w:t>
      </w:r>
    </w:p>
    <w:p w14:paraId="1CDF6BDB" w14:textId="37B21041" w:rsidR="00323C19" w:rsidRPr="005B7A47" w:rsidRDefault="00356A61" w:rsidP="00323C19">
      <w:pPr>
        <w:pStyle w:val="Level3"/>
        <w:numPr>
          <w:ilvl w:val="2"/>
          <w:numId w:val="4"/>
        </w:numPr>
        <w:tabs>
          <w:tab w:val="left" w:pos="-1440"/>
          <w:tab w:val="num" w:pos="2160"/>
        </w:tabs>
        <w:ind w:right="810"/>
        <w:rPr>
          <w:rFonts w:ascii="Times New Roman" w:hAnsi="Times New Roman"/>
          <w:sz w:val="22"/>
          <w:szCs w:val="22"/>
        </w:rPr>
      </w:pPr>
      <w:r w:rsidRPr="005B7A47">
        <w:rPr>
          <w:rFonts w:ascii="Times New Roman" w:hAnsi="Times New Roman"/>
          <w:color w:val="000000"/>
          <w:sz w:val="22"/>
          <w:szCs w:val="22"/>
        </w:rPr>
        <w:t>Davis, T. P., 2009</w:t>
      </w:r>
      <w:r w:rsidR="00323C19" w:rsidRPr="005B7A47">
        <w:rPr>
          <w:rFonts w:ascii="Times New Roman" w:hAnsi="Times New Roman"/>
          <w:color w:val="000000"/>
          <w:sz w:val="22"/>
          <w:szCs w:val="22"/>
        </w:rPr>
        <w:t>, "Blood-brain bar</w:t>
      </w:r>
      <w:r w:rsidR="00F06E23" w:rsidRPr="005B7A47">
        <w:rPr>
          <w:rFonts w:ascii="Times New Roman" w:hAnsi="Times New Roman"/>
          <w:color w:val="000000"/>
          <w:sz w:val="22"/>
          <w:szCs w:val="22"/>
        </w:rPr>
        <w:t xml:space="preserve">rier in health and disease", </w:t>
      </w:r>
      <w:r w:rsidR="00323C19" w:rsidRPr="005B7A47">
        <w:rPr>
          <w:rFonts w:ascii="Times New Roman" w:hAnsi="Times New Roman"/>
          <w:color w:val="000000"/>
          <w:sz w:val="22"/>
          <w:szCs w:val="22"/>
        </w:rPr>
        <w:t xml:space="preserve">Kastin, A. and Pan, W. (eds), </w:t>
      </w:r>
      <w:r w:rsidR="00F06E23" w:rsidRPr="005B7A47">
        <w:rPr>
          <w:rFonts w:ascii="Times New Roman" w:hAnsi="Times New Roman"/>
          <w:color w:val="000000"/>
          <w:sz w:val="22"/>
          <w:szCs w:val="22"/>
        </w:rPr>
        <w:t>In</w:t>
      </w:r>
      <w:r w:rsidR="00F06E23" w:rsidRPr="005B7A47">
        <w:rPr>
          <w:rFonts w:ascii="Times New Roman" w:hAnsi="Times New Roman"/>
          <w:i/>
          <w:color w:val="000000"/>
          <w:sz w:val="22"/>
          <w:szCs w:val="22"/>
        </w:rPr>
        <w:t xml:space="preserve">: </w:t>
      </w:r>
      <w:r w:rsidR="00323C19" w:rsidRPr="005B7A47">
        <w:rPr>
          <w:rFonts w:ascii="Times New Roman" w:hAnsi="Times New Roman"/>
          <w:i/>
          <w:color w:val="000000"/>
          <w:sz w:val="22"/>
          <w:szCs w:val="22"/>
        </w:rPr>
        <w:t>The Blood-Brain Barrier: Understanding the regulatory ga</w:t>
      </w:r>
      <w:r w:rsidR="00F06E23" w:rsidRPr="005B7A47">
        <w:rPr>
          <w:rFonts w:ascii="Times New Roman" w:hAnsi="Times New Roman"/>
          <w:i/>
          <w:color w:val="000000"/>
          <w:sz w:val="22"/>
          <w:szCs w:val="22"/>
        </w:rPr>
        <w:t>tekeeper between brain and body.</w:t>
      </w:r>
      <w:r w:rsidR="00323C19" w:rsidRPr="005B7A47">
        <w:rPr>
          <w:rFonts w:ascii="Times New Roman" w:hAnsi="Times New Roman"/>
          <w:i/>
          <w:color w:val="000000"/>
          <w:sz w:val="22"/>
          <w:szCs w:val="22"/>
        </w:rPr>
        <w:t xml:space="preserve"> </w:t>
      </w:r>
      <w:r w:rsidR="00323C19" w:rsidRPr="005B7A47">
        <w:rPr>
          <w:rFonts w:ascii="Times New Roman" w:hAnsi="Times New Roman"/>
          <w:color w:val="000000"/>
          <w:sz w:val="22"/>
          <w:szCs w:val="22"/>
        </w:rPr>
        <w:t xml:space="preserve">The Biomedical &amp; Life Sciences Collection, Henry Stewart Talks Ltd, London (online at </w:t>
      </w:r>
      <w:hyperlink r:id="rId9" w:history="1">
        <w:r w:rsidR="00197378" w:rsidRPr="005B7A47">
          <w:rPr>
            <w:rStyle w:val="Hyperlink"/>
            <w:rFonts w:ascii="Times New Roman" w:hAnsi="Times New Roman"/>
            <w:sz w:val="22"/>
            <w:szCs w:val="22"/>
          </w:rPr>
          <w:t>http://www.hstalks.com/?t=BL0381811-Davis</w:t>
        </w:r>
      </w:hyperlink>
      <w:r w:rsidR="00323C19" w:rsidRPr="005B7A47">
        <w:rPr>
          <w:rFonts w:ascii="Times New Roman" w:hAnsi="Times New Roman"/>
          <w:color w:val="000000"/>
          <w:sz w:val="22"/>
          <w:szCs w:val="22"/>
        </w:rPr>
        <w:t>).</w:t>
      </w:r>
      <w:r w:rsidRPr="005B7A47">
        <w:rPr>
          <w:rFonts w:ascii="Times New Roman" w:hAnsi="Times New Roman"/>
          <w:color w:val="000000"/>
          <w:sz w:val="22"/>
          <w:szCs w:val="22"/>
        </w:rPr>
        <w:t xml:space="preserve"> 2009</w:t>
      </w:r>
      <w:r w:rsidR="00197378" w:rsidRPr="005B7A47">
        <w:rPr>
          <w:rFonts w:ascii="Times New Roman" w:hAnsi="Times New Roman"/>
          <w:color w:val="000000"/>
          <w:sz w:val="22"/>
          <w:szCs w:val="22"/>
        </w:rPr>
        <w:t>.</w:t>
      </w:r>
    </w:p>
    <w:p w14:paraId="6FF6A4E8" w14:textId="33069632" w:rsidR="005B7A47" w:rsidRPr="005B7A47" w:rsidRDefault="005B7A47" w:rsidP="00323C19">
      <w:pPr>
        <w:pStyle w:val="Level3"/>
        <w:numPr>
          <w:ilvl w:val="2"/>
          <w:numId w:val="4"/>
        </w:numPr>
        <w:tabs>
          <w:tab w:val="left" w:pos="-1440"/>
          <w:tab w:val="num" w:pos="2160"/>
        </w:tabs>
        <w:ind w:right="810"/>
        <w:rPr>
          <w:rFonts w:ascii="Times New Roman" w:hAnsi="Times New Roman"/>
          <w:color w:val="000000" w:themeColor="text1"/>
          <w:sz w:val="22"/>
          <w:szCs w:val="22"/>
        </w:rPr>
      </w:pPr>
      <w:r w:rsidRPr="005B7A47">
        <w:rPr>
          <w:rFonts w:ascii="Times New Roman" w:hAnsi="Times New Roman"/>
          <w:color w:val="000000"/>
          <w:sz w:val="22"/>
          <w:szCs w:val="22"/>
        </w:rPr>
        <w:t>D</w:t>
      </w:r>
      <w:r w:rsidRPr="005B7A47">
        <w:rPr>
          <w:rFonts w:ascii="Times New Roman" w:hAnsi="Times New Roman"/>
          <w:color w:val="000000" w:themeColor="text1"/>
          <w:sz w:val="22"/>
          <w:szCs w:val="22"/>
        </w:rPr>
        <w:t>avis, T. P. November 14, 2011. Founders Day</w:t>
      </w:r>
      <w:r w:rsidR="002D6A01">
        <w:rPr>
          <w:rFonts w:ascii="Times New Roman" w:hAnsi="Times New Roman"/>
          <w:color w:val="000000" w:themeColor="text1"/>
          <w:sz w:val="22"/>
          <w:szCs w:val="22"/>
        </w:rPr>
        <w:t xml:space="preserve"> Award</w:t>
      </w:r>
      <w:r w:rsidR="009649EF">
        <w:rPr>
          <w:rFonts w:ascii="Times New Roman" w:hAnsi="Times New Roman"/>
          <w:color w:val="000000" w:themeColor="text1"/>
          <w:sz w:val="22"/>
          <w:szCs w:val="22"/>
        </w:rPr>
        <w:t>ee</w:t>
      </w:r>
      <w:r w:rsidR="002D6A01">
        <w:rPr>
          <w:rFonts w:ascii="Times New Roman" w:hAnsi="Times New Roman"/>
          <w:color w:val="000000" w:themeColor="text1"/>
          <w:sz w:val="22"/>
          <w:szCs w:val="22"/>
        </w:rPr>
        <w:t xml:space="preserve"> and</w:t>
      </w:r>
      <w:r w:rsidRPr="005B7A47">
        <w:rPr>
          <w:rFonts w:ascii="Times New Roman" w:hAnsi="Times New Roman"/>
          <w:color w:val="000000" w:themeColor="text1"/>
          <w:sz w:val="22"/>
          <w:szCs w:val="22"/>
        </w:rPr>
        <w:t xml:space="preserve"> Lecture. </w:t>
      </w:r>
      <w:r w:rsidR="00D549DB">
        <w:rPr>
          <w:rFonts w:ascii="Times New Roman" w:hAnsi="Times New Roman"/>
          <w:color w:val="000000" w:themeColor="text1"/>
          <w:sz w:val="22"/>
          <w:szCs w:val="22"/>
        </w:rPr>
        <w:t>“The</w:t>
      </w:r>
      <w:r w:rsidRPr="005B7A47">
        <w:rPr>
          <w:rFonts w:ascii="Times New Roman" w:hAnsi="Times New Roman"/>
          <w:color w:val="000000" w:themeColor="text1"/>
          <w:sz w:val="22"/>
          <w:szCs w:val="22"/>
        </w:rPr>
        <w:t xml:space="preserve"> Blood-Brain </w:t>
      </w:r>
      <w:r w:rsidRPr="005B7A47">
        <w:rPr>
          <w:rFonts w:ascii="Times New Roman" w:hAnsi="Times New Roman"/>
          <w:color w:val="000000" w:themeColor="text1"/>
          <w:sz w:val="22"/>
          <w:szCs w:val="22"/>
        </w:rPr>
        <w:lastRenderedPageBreak/>
        <w:t>Barrier: Target or Obstacle for Drug Delivery to the Brain</w:t>
      </w:r>
      <w:r w:rsidR="00FD119A">
        <w:rPr>
          <w:rFonts w:ascii="Times New Roman" w:hAnsi="Times New Roman"/>
          <w:color w:val="000000" w:themeColor="text1"/>
          <w:sz w:val="22"/>
          <w:szCs w:val="22"/>
        </w:rPr>
        <w:t>”</w:t>
      </w:r>
      <w:r>
        <w:rPr>
          <w:rFonts w:ascii="Times New Roman" w:hAnsi="Times New Roman"/>
          <w:color w:val="000000" w:themeColor="text1"/>
          <w:sz w:val="22"/>
          <w:szCs w:val="22"/>
        </w:rPr>
        <w:t>.</w:t>
      </w:r>
    </w:p>
    <w:p w14:paraId="3F5B7EF5" w14:textId="61DC3EC6" w:rsidR="005B7A47" w:rsidRPr="005B7A47" w:rsidRDefault="002D6A01" w:rsidP="005B7A47">
      <w:pPr>
        <w:pStyle w:val="Level3"/>
        <w:numPr>
          <w:ilvl w:val="0"/>
          <w:numId w:val="0"/>
        </w:numPr>
        <w:tabs>
          <w:tab w:val="left" w:pos="-1440"/>
        </w:tabs>
        <w:ind w:left="2160" w:right="810"/>
        <w:rPr>
          <w:rFonts w:ascii="Times New Roman" w:hAnsi="Times New Roman"/>
          <w:sz w:val="22"/>
          <w:szCs w:val="22"/>
        </w:rPr>
      </w:pPr>
      <w:r>
        <w:rPr>
          <w:rFonts w:ascii="Times New Roman" w:hAnsi="Times New Roman"/>
          <w:color w:val="000000"/>
          <w:sz w:val="22"/>
          <w:szCs w:val="22"/>
        </w:rPr>
        <w:t>(</w:t>
      </w:r>
      <w:r w:rsidR="00D549DB">
        <w:rPr>
          <w:rFonts w:ascii="Times New Roman" w:hAnsi="Times New Roman"/>
          <w:color w:val="000000"/>
          <w:sz w:val="22"/>
          <w:szCs w:val="22"/>
        </w:rPr>
        <w:t>Online</w:t>
      </w:r>
      <w:r>
        <w:rPr>
          <w:rFonts w:ascii="Times New Roman" w:hAnsi="Times New Roman"/>
          <w:color w:val="000000"/>
          <w:sz w:val="22"/>
          <w:szCs w:val="22"/>
        </w:rPr>
        <w:t xml:space="preserve"> at </w:t>
      </w:r>
      <w:r w:rsidR="00D549DB">
        <w:rPr>
          <w:rFonts w:ascii="Times New Roman" w:hAnsi="Times New Roman"/>
          <w:color w:val="000000"/>
          <w:sz w:val="22"/>
          <w:szCs w:val="22"/>
        </w:rPr>
        <w:t>http://</w:t>
      </w:r>
      <w:r w:rsidR="00D549DB" w:rsidRPr="005B7A47">
        <w:rPr>
          <w:rFonts w:ascii="Times New Roman" w:hAnsi="Times New Roman"/>
          <w:color w:val="000000"/>
          <w:sz w:val="22"/>
          <w:szCs w:val="22"/>
        </w:rPr>
        <w:t>opa.ahsc.arizona.edu/newsroom/news/2011/ ‘</w:t>
      </w:r>
      <w:r w:rsidR="005B7A47" w:rsidRPr="005B7A47">
        <w:rPr>
          <w:rFonts w:ascii="Times New Roman" w:hAnsi="Times New Roman"/>
          <w:color w:val="000000"/>
          <w:sz w:val="22"/>
          <w:szCs w:val="22"/>
        </w:rPr>
        <w:t>-blood-brain-barrier-target-or-obstacle-drug-delivery-brain’-nov-16</w:t>
      </w:r>
      <w:r>
        <w:rPr>
          <w:rFonts w:ascii="Times New Roman" w:hAnsi="Times New Roman"/>
          <w:color w:val="000000"/>
          <w:sz w:val="22"/>
          <w:szCs w:val="22"/>
        </w:rPr>
        <w:t>).</w:t>
      </w:r>
    </w:p>
    <w:p w14:paraId="51EF5288" w14:textId="385383EC" w:rsidR="00053D99" w:rsidRPr="0079604E" w:rsidRDefault="005B7A47" w:rsidP="00053D99">
      <w:pPr>
        <w:pStyle w:val="Level1"/>
        <w:numPr>
          <w:ilvl w:val="0"/>
          <w:numId w:val="0"/>
        </w:numPr>
        <w:tabs>
          <w:tab w:val="left" w:pos="-1440"/>
        </w:tabs>
        <w:ind w:left="2160" w:right="810" w:hanging="2160"/>
        <w:rPr>
          <w:rFonts w:ascii="Times" w:hAnsi="Times"/>
          <w:color w:val="000000" w:themeColor="text1"/>
          <w:sz w:val="22"/>
          <w:szCs w:val="22"/>
        </w:rPr>
      </w:pPr>
      <w:r>
        <w:rPr>
          <w:rFonts w:ascii="Times" w:hAnsi="Times"/>
          <w:color w:val="000000" w:themeColor="text1"/>
          <w:sz w:val="22"/>
          <w:szCs w:val="22"/>
        </w:rPr>
        <w:t xml:space="preserve">                          5.</w:t>
      </w:r>
      <w:r w:rsidR="00053D99">
        <w:rPr>
          <w:rFonts w:ascii="Times" w:hAnsi="Times"/>
          <w:color w:val="000000" w:themeColor="text1"/>
          <w:sz w:val="22"/>
          <w:szCs w:val="22"/>
        </w:rPr>
        <w:tab/>
      </w:r>
      <w:r w:rsidR="00DB0A2A" w:rsidRPr="0079604E">
        <w:rPr>
          <w:rFonts w:ascii="Times" w:hAnsi="Times"/>
          <w:color w:val="000000" w:themeColor="text1"/>
          <w:sz w:val="22"/>
          <w:szCs w:val="22"/>
        </w:rPr>
        <w:t xml:space="preserve">Davis, T. </w:t>
      </w:r>
      <w:r w:rsidR="0098331A">
        <w:rPr>
          <w:rFonts w:ascii="Times" w:hAnsi="Times"/>
          <w:color w:val="000000" w:themeColor="text1"/>
          <w:sz w:val="22"/>
          <w:szCs w:val="22"/>
        </w:rPr>
        <w:t xml:space="preserve">P. </w:t>
      </w:r>
      <w:r w:rsidR="00942ADE">
        <w:rPr>
          <w:rFonts w:ascii="Times" w:hAnsi="Times"/>
          <w:color w:val="000000" w:themeColor="text1"/>
          <w:sz w:val="22"/>
          <w:szCs w:val="22"/>
        </w:rPr>
        <w:t xml:space="preserve"> Book </w:t>
      </w:r>
      <w:r w:rsidR="0098331A">
        <w:rPr>
          <w:rFonts w:ascii="Times" w:hAnsi="Times"/>
          <w:color w:val="000000" w:themeColor="text1"/>
          <w:sz w:val="22"/>
          <w:szCs w:val="22"/>
        </w:rPr>
        <w:t>Editor.</w:t>
      </w:r>
      <w:r w:rsidR="00DB0A2A" w:rsidRPr="0079604E">
        <w:rPr>
          <w:rFonts w:ascii="Times" w:hAnsi="Times"/>
          <w:color w:val="000000" w:themeColor="text1"/>
          <w:sz w:val="22"/>
          <w:szCs w:val="22"/>
        </w:rPr>
        <w:t xml:space="preserve"> </w:t>
      </w:r>
      <w:r w:rsidR="00DB0A2A" w:rsidRPr="00A30A25">
        <w:rPr>
          <w:rFonts w:ascii="Times" w:hAnsi="Times"/>
          <w:i/>
          <w:color w:val="000000" w:themeColor="text1"/>
          <w:sz w:val="22"/>
          <w:szCs w:val="22"/>
        </w:rPr>
        <w:t xml:space="preserve"> Advances in Pharmacology.</w:t>
      </w:r>
      <w:r w:rsidR="00DB0A2A">
        <w:rPr>
          <w:rFonts w:ascii="Times" w:hAnsi="Times" w:cs="Calibri"/>
          <w:bCs/>
          <w:i/>
          <w:color w:val="000000" w:themeColor="text1"/>
          <w:sz w:val="22"/>
          <w:szCs w:val="22"/>
        </w:rPr>
        <w:t xml:space="preserve"> “Pharmacology of the </w:t>
      </w:r>
      <w:r w:rsidR="00DB0A2A" w:rsidRPr="00FA4FB9">
        <w:rPr>
          <w:rFonts w:ascii="Times New Roman" w:hAnsi="Times New Roman"/>
          <w:bCs/>
          <w:i/>
          <w:color w:val="000000" w:themeColor="text1"/>
          <w:sz w:val="22"/>
          <w:szCs w:val="22"/>
        </w:rPr>
        <w:t xml:space="preserve">Blood Brain Barrier: Targeting CNS </w:t>
      </w:r>
      <w:r w:rsidR="00C64EF4" w:rsidRPr="00FA4FB9">
        <w:rPr>
          <w:rFonts w:ascii="Times New Roman" w:hAnsi="Times New Roman"/>
          <w:bCs/>
          <w:i/>
          <w:color w:val="000000" w:themeColor="text1"/>
          <w:sz w:val="22"/>
          <w:szCs w:val="22"/>
        </w:rPr>
        <w:t>Disorders”</w:t>
      </w:r>
      <w:r w:rsidR="00DB0A2A" w:rsidRPr="00FA4FB9">
        <w:rPr>
          <w:rFonts w:ascii="Times New Roman" w:hAnsi="Times New Roman"/>
          <w:bCs/>
          <w:i/>
          <w:color w:val="000000" w:themeColor="text1"/>
          <w:sz w:val="22"/>
          <w:szCs w:val="22"/>
        </w:rPr>
        <w:t xml:space="preserve">. </w:t>
      </w:r>
      <w:r w:rsidR="00DB0A2A" w:rsidRPr="00FA4FB9">
        <w:rPr>
          <w:rFonts w:ascii="Times New Roman" w:hAnsi="Times New Roman"/>
          <w:bCs/>
          <w:color w:val="000000" w:themeColor="text1"/>
          <w:sz w:val="22"/>
          <w:szCs w:val="22"/>
        </w:rPr>
        <w:t xml:space="preserve">Thomas P. Davis, Editor. </w:t>
      </w:r>
      <w:r w:rsidR="00DB0A2A" w:rsidRPr="00FA4FB9">
        <w:rPr>
          <w:rFonts w:ascii="Times New Roman" w:hAnsi="Times New Roman"/>
          <w:color w:val="000000" w:themeColor="text1"/>
          <w:sz w:val="22"/>
          <w:szCs w:val="22"/>
        </w:rPr>
        <w:t xml:space="preserve"> Academic Press. </w:t>
      </w:r>
      <w:r w:rsidR="0098331A">
        <w:rPr>
          <w:rFonts w:ascii="Times New Roman" w:hAnsi="Times New Roman"/>
          <w:color w:val="000000" w:themeColor="text1"/>
          <w:sz w:val="22"/>
          <w:szCs w:val="22"/>
        </w:rPr>
        <w:t xml:space="preserve">Volume 71. </w:t>
      </w:r>
      <w:r w:rsidR="00DB0A2A" w:rsidRPr="00FA4FB9">
        <w:rPr>
          <w:rFonts w:ascii="Times New Roman" w:hAnsi="Times New Roman"/>
          <w:color w:val="000000" w:themeColor="text1"/>
          <w:sz w:val="22"/>
          <w:szCs w:val="22"/>
        </w:rPr>
        <w:t xml:space="preserve"> 550 p</w:t>
      </w:r>
      <w:r w:rsidR="00CA0E50">
        <w:rPr>
          <w:rFonts w:ascii="Times New Roman" w:hAnsi="Times New Roman"/>
          <w:color w:val="000000" w:themeColor="text1"/>
          <w:sz w:val="22"/>
          <w:szCs w:val="22"/>
        </w:rPr>
        <w:t>ages and 15 Chapters. Published</w:t>
      </w:r>
      <w:r w:rsidR="00DB0A2A" w:rsidRPr="00FA4FB9">
        <w:rPr>
          <w:rFonts w:ascii="Times New Roman" w:hAnsi="Times New Roman"/>
          <w:color w:val="000000" w:themeColor="text1"/>
          <w:sz w:val="22"/>
          <w:szCs w:val="22"/>
        </w:rPr>
        <w:t xml:space="preserve">: October 10, 2014. </w:t>
      </w:r>
    </w:p>
    <w:p w14:paraId="42396C20" w14:textId="77777777" w:rsidR="00323C19" w:rsidRPr="00A87900" w:rsidRDefault="00323C19" w:rsidP="00323C19">
      <w:pPr>
        <w:ind w:right="810"/>
        <w:rPr>
          <w:rFonts w:ascii="Times New Roman" w:hAnsi="Times New Roman"/>
          <w:sz w:val="22"/>
          <w:szCs w:val="22"/>
        </w:rPr>
      </w:pPr>
    </w:p>
    <w:p w14:paraId="2FF5F0FA" w14:textId="1C088C8B" w:rsidR="00323C19" w:rsidRPr="00A87900" w:rsidRDefault="00323C19" w:rsidP="00323C19">
      <w:pPr>
        <w:tabs>
          <w:tab w:val="left" w:pos="-1440"/>
        </w:tabs>
        <w:ind w:left="1440" w:right="810" w:hanging="720"/>
        <w:rPr>
          <w:rFonts w:ascii="Times New Roman" w:hAnsi="Times New Roman"/>
          <w:sz w:val="22"/>
          <w:szCs w:val="22"/>
        </w:rPr>
      </w:pPr>
      <w:r w:rsidRPr="00A87900">
        <w:rPr>
          <w:rFonts w:ascii="Times New Roman" w:hAnsi="Times New Roman"/>
          <w:b/>
          <w:bCs/>
          <w:sz w:val="22"/>
          <w:szCs w:val="22"/>
        </w:rPr>
        <w:t>B.</w:t>
      </w:r>
      <w:r w:rsidRPr="00A87900">
        <w:rPr>
          <w:rFonts w:ascii="Times New Roman" w:hAnsi="Times New Roman"/>
          <w:b/>
          <w:bCs/>
          <w:sz w:val="22"/>
          <w:szCs w:val="22"/>
        </w:rPr>
        <w:tab/>
      </w:r>
      <w:r w:rsidR="0047728E">
        <w:rPr>
          <w:rFonts w:ascii="Times New Roman" w:hAnsi="Times New Roman"/>
          <w:b/>
          <w:bCs/>
          <w:sz w:val="22"/>
          <w:szCs w:val="22"/>
        </w:rPr>
        <w:t xml:space="preserve">INVITED </w:t>
      </w:r>
      <w:r w:rsidR="006A544D">
        <w:rPr>
          <w:rFonts w:ascii="Times New Roman" w:hAnsi="Times New Roman"/>
          <w:b/>
          <w:bCs/>
          <w:sz w:val="22"/>
          <w:szCs w:val="22"/>
        </w:rPr>
        <w:t xml:space="preserve">PEER REVIEWED </w:t>
      </w:r>
      <w:r w:rsidRPr="00A87900">
        <w:rPr>
          <w:rFonts w:ascii="Times New Roman" w:hAnsi="Times New Roman"/>
          <w:b/>
          <w:bCs/>
          <w:sz w:val="22"/>
          <w:szCs w:val="22"/>
        </w:rPr>
        <w:t>CHAPTERS IN SCHOLARLY</w:t>
      </w:r>
      <w:r w:rsidR="00942ADE">
        <w:rPr>
          <w:rFonts w:ascii="Times New Roman" w:hAnsi="Times New Roman"/>
          <w:b/>
          <w:bCs/>
          <w:sz w:val="22"/>
          <w:szCs w:val="22"/>
        </w:rPr>
        <w:t xml:space="preserve"> </w:t>
      </w:r>
      <w:r w:rsidR="00C64EF4">
        <w:rPr>
          <w:rFonts w:ascii="Times New Roman" w:hAnsi="Times New Roman"/>
          <w:b/>
          <w:bCs/>
          <w:sz w:val="22"/>
          <w:szCs w:val="22"/>
        </w:rPr>
        <w:t>TEXT</w:t>
      </w:r>
      <w:r w:rsidR="00C64EF4" w:rsidRPr="00A87900">
        <w:rPr>
          <w:rFonts w:ascii="Times New Roman" w:hAnsi="Times New Roman"/>
          <w:b/>
          <w:bCs/>
          <w:sz w:val="22"/>
          <w:szCs w:val="22"/>
        </w:rPr>
        <w:t>BOOKS</w:t>
      </w:r>
    </w:p>
    <w:p w14:paraId="092A692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w:t>
      </w:r>
      <w:r w:rsidRPr="00A87900">
        <w:rPr>
          <w:rFonts w:ascii="Times New Roman" w:hAnsi="Times New Roman"/>
          <w:sz w:val="22"/>
          <w:szCs w:val="22"/>
        </w:rPr>
        <w:tab/>
        <w:t>Davis, T.P. and L.J. Kettel.  Gas chromatography/mass spectrometry and medicine.  Arizona Medicine 39, 529.  1982.</w:t>
      </w:r>
    </w:p>
    <w:p w14:paraId="3B100DA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w:t>
      </w:r>
      <w:r w:rsidRPr="00A87900">
        <w:rPr>
          <w:rFonts w:ascii="Times New Roman" w:hAnsi="Times New Roman"/>
          <w:sz w:val="22"/>
          <w:szCs w:val="22"/>
        </w:rPr>
        <w:tab/>
        <w:t>Davis, T.P., Gehrke, C.W. Jr., Gerhardt, K.O., Williams, C.H. and Gehrke, C.W.  "Pre-column Derivatization, HPLC and Fluorescence Measurement of Biogenic Amines in Biological Materials."  In:</w:t>
      </w:r>
      <w:r w:rsidRPr="00103BFC">
        <w:rPr>
          <w:rFonts w:ascii="Times New Roman" w:hAnsi="Times New Roman"/>
          <w:i/>
          <w:sz w:val="22"/>
          <w:szCs w:val="22"/>
        </w:rPr>
        <w:t xml:space="preserve">  Clinical Analysis of Exogenous and Endogenous Constituents by Liquid Chromatography.  </w:t>
      </w:r>
      <w:r w:rsidRPr="00A87900">
        <w:rPr>
          <w:rFonts w:ascii="Times New Roman" w:hAnsi="Times New Roman"/>
          <w:sz w:val="22"/>
          <w:szCs w:val="22"/>
        </w:rPr>
        <w:t>Edited by Pokar Kabra and Laurence Marton, CRC Press, Inc., West Palm Beach, FL. 1983, pp. 53-64.</w:t>
      </w:r>
    </w:p>
    <w:p w14:paraId="71E974E5"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w:t>
      </w:r>
      <w:r w:rsidRPr="00A87900">
        <w:rPr>
          <w:rFonts w:ascii="Times New Roman" w:hAnsi="Times New Roman"/>
          <w:sz w:val="22"/>
          <w:szCs w:val="22"/>
        </w:rPr>
        <w:tab/>
        <w:t xml:space="preserve">Alberts, D.S., Y-M. Peng, S. Leigh, T.P. Davis and D.L. Woodward. Pharmacokinetics of bisantrene in cancer patients. In: </w:t>
      </w:r>
      <w:r w:rsidRPr="00103BFC">
        <w:rPr>
          <w:rFonts w:ascii="Times New Roman" w:hAnsi="Times New Roman"/>
          <w:i/>
          <w:sz w:val="22"/>
          <w:szCs w:val="22"/>
        </w:rPr>
        <w:t xml:space="preserve">Bisantrene </w:t>
      </w:r>
      <w:r w:rsidRPr="00A87900">
        <w:rPr>
          <w:rFonts w:ascii="Times New Roman" w:hAnsi="Times New Roman"/>
          <w:sz w:val="22"/>
          <w:szCs w:val="22"/>
        </w:rPr>
        <w:t>(C. Coltman, Ed.) Verlag, H. Egerman, Vienna, Austria 1983.  pp. 1-5.</w:t>
      </w:r>
    </w:p>
    <w:p w14:paraId="2436673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4.</w:t>
      </w:r>
      <w:r w:rsidRPr="00A87900">
        <w:rPr>
          <w:rFonts w:ascii="Times New Roman" w:hAnsi="Times New Roman"/>
          <w:sz w:val="22"/>
          <w:szCs w:val="22"/>
        </w:rPr>
        <w:tab/>
        <w:t xml:space="preserve">Alberts, D.S., Y-M Peng, S. Leigh, T.P. Davis and D.L. Woodward.  Pharmacokinetics of mitoxantrone in patients.  In:  </w:t>
      </w:r>
      <w:r w:rsidRPr="00103BFC">
        <w:rPr>
          <w:rFonts w:ascii="Times New Roman" w:hAnsi="Times New Roman"/>
          <w:i/>
          <w:sz w:val="22"/>
          <w:szCs w:val="22"/>
        </w:rPr>
        <w:t>Mitoxantrone</w:t>
      </w:r>
      <w:r w:rsidRPr="00A87900">
        <w:rPr>
          <w:rFonts w:ascii="Times New Roman" w:hAnsi="Times New Roman"/>
          <w:sz w:val="22"/>
          <w:szCs w:val="22"/>
        </w:rPr>
        <w:t xml:space="preserve"> (I. Smith, Ed.), Verlag H. Egerman, Vienna, Austria.  1983.  pp. 6-11.</w:t>
      </w:r>
    </w:p>
    <w:p w14:paraId="56232DF4" w14:textId="77777777" w:rsidR="00323C19" w:rsidRPr="00A87900" w:rsidRDefault="00323C19" w:rsidP="00323C19">
      <w:pPr>
        <w:numPr>
          <w:ilvl w:val="0"/>
          <w:numId w:val="2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Burks, T.F., T.P. Davis and J.N. McDougal.  Metabolism and thermopharmacology of opioid peptides in rat brain.  In:  </w:t>
      </w:r>
      <w:r w:rsidRPr="00103BFC">
        <w:rPr>
          <w:rFonts w:ascii="Times New Roman" w:hAnsi="Times New Roman"/>
          <w:i/>
          <w:sz w:val="22"/>
          <w:szCs w:val="22"/>
        </w:rPr>
        <w:t>Environmental Drugs and Thermoregulation.</w:t>
      </w:r>
      <w:r w:rsidRPr="00A87900">
        <w:rPr>
          <w:rFonts w:ascii="Times New Roman" w:hAnsi="Times New Roman"/>
          <w:sz w:val="22"/>
          <w:szCs w:val="22"/>
        </w:rPr>
        <w:t xml:space="preserve">  Edited by P. Lomax, S. Schoenbaum and B. Cox.  Karger Pub., Basel, Swz. pp. 94-97.  1983.</w:t>
      </w:r>
    </w:p>
    <w:p w14:paraId="1EA6DC95" w14:textId="77777777" w:rsidR="00323C19" w:rsidRPr="00A87900" w:rsidRDefault="00323C19" w:rsidP="00323C19">
      <w:pPr>
        <w:numPr>
          <w:ilvl w:val="0"/>
          <w:numId w:val="2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Goodman, G.E., D.S. Alberts, Y-M Peng, J. Beaudry, S. Leigh, F.L. Meyskens, Jr. and T.P. Davis.  Pharmacokinetics and Phase I trial of retinol and 13-cis-retinoic acid.  In:  </w:t>
      </w:r>
      <w:r w:rsidRPr="00103BFC">
        <w:rPr>
          <w:rFonts w:ascii="Times New Roman" w:hAnsi="Times New Roman"/>
          <w:i/>
          <w:sz w:val="22"/>
          <w:szCs w:val="22"/>
        </w:rPr>
        <w:t>Modulation and Mediation of Cancer by Vitamins.</w:t>
      </w:r>
      <w:r w:rsidRPr="00A87900">
        <w:rPr>
          <w:rFonts w:ascii="Times New Roman" w:hAnsi="Times New Roman"/>
          <w:sz w:val="22"/>
          <w:szCs w:val="22"/>
        </w:rPr>
        <w:t xml:space="preserve">  F.L. Meyskens and K. Prasad, editors.  S. Karger, Publishers, New York, NY. 1984.  pp. 311-316.</w:t>
      </w:r>
    </w:p>
    <w:p w14:paraId="02690C09"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lang w:val="de-DE"/>
        </w:rPr>
        <w:t>7.</w:t>
      </w:r>
      <w:r w:rsidRPr="00A87900">
        <w:rPr>
          <w:rFonts w:ascii="Times New Roman" w:hAnsi="Times New Roman"/>
          <w:sz w:val="22"/>
          <w:szCs w:val="22"/>
          <w:lang w:val="de-DE"/>
        </w:rPr>
        <w:tab/>
        <w:t xml:space="preserve">Alberts, D.S., C. Mackel, Y-M. </w:t>
      </w:r>
      <w:r w:rsidRPr="00A87900">
        <w:rPr>
          <w:rFonts w:ascii="Times New Roman" w:hAnsi="Times New Roman"/>
          <w:sz w:val="22"/>
          <w:szCs w:val="22"/>
        </w:rPr>
        <w:t xml:space="preserve">Peng, and T.P. Davis. Phase I clinical investigation and preliminary pharmacokinetics of 9-10 anthracenedicarboxaldehyde bis (4,5-dihydro-1H-imidazole-2-yL) (hydrazone) dihydrochloride (bisantrene) with correlative </w:t>
      </w:r>
      <w:r w:rsidRPr="00A87900">
        <w:rPr>
          <w:rFonts w:ascii="Times New Roman" w:hAnsi="Times New Roman"/>
          <w:i/>
          <w:iCs/>
          <w:sz w:val="22"/>
          <w:szCs w:val="22"/>
        </w:rPr>
        <w:t>in vitro</w:t>
      </w:r>
      <w:r w:rsidRPr="00A87900">
        <w:rPr>
          <w:rFonts w:ascii="Times New Roman" w:hAnsi="Times New Roman"/>
          <w:sz w:val="22"/>
          <w:szCs w:val="22"/>
        </w:rPr>
        <w:t xml:space="preserve"> human tumor clonogenic assay. In: </w:t>
      </w:r>
      <w:r w:rsidRPr="00103BFC">
        <w:rPr>
          <w:rFonts w:ascii="Times New Roman" w:hAnsi="Times New Roman"/>
          <w:i/>
          <w:sz w:val="22"/>
          <w:szCs w:val="22"/>
        </w:rPr>
        <w:t>New Anthracene Drugs</w:t>
      </w:r>
      <w:r w:rsidRPr="00A87900">
        <w:rPr>
          <w:rFonts w:ascii="Times New Roman" w:hAnsi="Times New Roman"/>
          <w:sz w:val="22"/>
          <w:szCs w:val="22"/>
        </w:rPr>
        <w:t xml:space="preserve"> (M. Rozencweig, Ed.) Raven Press, New York, pp. 149-173.  1983.</w:t>
      </w:r>
    </w:p>
    <w:p w14:paraId="12FF68D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w:t>
      </w:r>
      <w:r w:rsidRPr="00A87900">
        <w:rPr>
          <w:rFonts w:ascii="Times New Roman" w:hAnsi="Times New Roman"/>
          <w:sz w:val="22"/>
          <w:szCs w:val="22"/>
        </w:rPr>
        <w:tab/>
        <w:t xml:space="preserve">Alberts, D.S., L. Edwards, Y. Peng, R. Serokman, T.P. Davis, and F.L. Meyskens.  Clinical toxicology pharmacokinetics of 13-cis retinoic acid administered chronically at low doses expected for cancer chemoprevention trials.  In: </w:t>
      </w:r>
      <w:r w:rsidRPr="00103BFC">
        <w:rPr>
          <w:rFonts w:ascii="Times New Roman" w:hAnsi="Times New Roman"/>
          <w:i/>
          <w:sz w:val="22"/>
          <w:szCs w:val="22"/>
        </w:rPr>
        <w:t xml:space="preserve"> Vitamins and Cancer -Human Cancer Prevention by Vitamins and Micronutrient </w:t>
      </w:r>
      <w:r w:rsidRPr="00A87900">
        <w:rPr>
          <w:rFonts w:ascii="Times New Roman" w:hAnsi="Times New Roman"/>
          <w:sz w:val="22"/>
          <w:szCs w:val="22"/>
        </w:rPr>
        <w:t>(Edited by F.L. Meyskens and K.N. Prasad) Humana Press, Inc.  pp. 245-255. 1985.</w:t>
      </w:r>
    </w:p>
    <w:p w14:paraId="6B6518EE" w14:textId="2C18CC2E"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w:t>
      </w:r>
      <w:r w:rsidRPr="00A87900">
        <w:rPr>
          <w:rFonts w:ascii="Times New Roman" w:hAnsi="Times New Roman"/>
          <w:sz w:val="22"/>
          <w:szCs w:val="22"/>
        </w:rPr>
        <w:tab/>
        <w:t xml:space="preserve">Hameroff, S.R., R.C. Cork, J.L. Weiss, B.R. Crago, and T.P. Davis.  Doxepin effects on chronic pain and depression:  A controlled study.  In: </w:t>
      </w:r>
      <w:r w:rsidRPr="00103BFC">
        <w:rPr>
          <w:rFonts w:ascii="Times New Roman" w:hAnsi="Times New Roman"/>
          <w:i/>
          <w:sz w:val="22"/>
          <w:szCs w:val="22"/>
        </w:rPr>
        <w:t xml:space="preserve"> Advances in Pain Research and Thera</w:t>
      </w:r>
      <w:r w:rsidR="00103BFC">
        <w:rPr>
          <w:rFonts w:ascii="Times New Roman" w:hAnsi="Times New Roman"/>
          <w:i/>
          <w:sz w:val="22"/>
          <w:szCs w:val="22"/>
        </w:rPr>
        <w:t>py.</w:t>
      </w:r>
      <w:r w:rsidRPr="00103BFC">
        <w:rPr>
          <w:rFonts w:ascii="Times New Roman" w:hAnsi="Times New Roman"/>
          <w:i/>
          <w:sz w:val="22"/>
          <w:szCs w:val="22"/>
        </w:rPr>
        <w:t xml:space="preserve"> (</w:t>
      </w:r>
      <w:r w:rsidRPr="00A87900">
        <w:rPr>
          <w:rFonts w:ascii="Times New Roman" w:hAnsi="Times New Roman"/>
          <w:sz w:val="22"/>
          <w:szCs w:val="22"/>
        </w:rPr>
        <w:t>H. Fields, R. Dubner and F. Cervero, Eds.) Raven Press, New York.  pp. 761-771.  1985.</w:t>
      </w:r>
    </w:p>
    <w:p w14:paraId="207A4EB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10.</w:t>
      </w:r>
      <w:r w:rsidRPr="00A87900">
        <w:rPr>
          <w:rFonts w:ascii="Times New Roman" w:hAnsi="Times New Roman"/>
          <w:sz w:val="22"/>
          <w:szCs w:val="22"/>
        </w:rPr>
        <w:tab/>
        <w:t xml:space="preserve">Davis, T.P. and M.K. Yousef.  Sweat loss and voluntary dehydration during work in humid heat.  In:  </w:t>
      </w:r>
      <w:r w:rsidRPr="00103BFC">
        <w:rPr>
          <w:rFonts w:ascii="Times New Roman" w:hAnsi="Times New Roman"/>
          <w:i/>
          <w:sz w:val="22"/>
          <w:szCs w:val="22"/>
        </w:rPr>
        <w:t>Adaptive Physiology to Stressful Environments.</w:t>
      </w:r>
      <w:r w:rsidRPr="00A87900">
        <w:rPr>
          <w:rFonts w:ascii="Times New Roman" w:hAnsi="Times New Roman"/>
          <w:sz w:val="22"/>
          <w:szCs w:val="22"/>
        </w:rPr>
        <w:t xml:space="preserve">  Edited by S. Samueloff and M.K. Yousef.  CRC Press, Inc., West Palm Beach, FL., pp. 103-112.  1987.</w:t>
      </w:r>
    </w:p>
    <w:p w14:paraId="0F2B47E9"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w:t>
      </w:r>
      <w:r w:rsidRPr="00A87900">
        <w:rPr>
          <w:rFonts w:ascii="Times New Roman" w:hAnsi="Times New Roman"/>
          <w:sz w:val="22"/>
          <w:szCs w:val="22"/>
        </w:rPr>
        <w:tab/>
        <w:t xml:space="preserve">Davis, T.P. and M.K. Yousef.  Opioid peptides and adaptation to the environment.  In:  </w:t>
      </w:r>
      <w:r w:rsidRPr="00103BFC">
        <w:rPr>
          <w:rFonts w:ascii="Times New Roman" w:hAnsi="Times New Roman"/>
          <w:i/>
          <w:sz w:val="22"/>
          <w:szCs w:val="22"/>
        </w:rPr>
        <w:t>Adaptive Physiology to Stressful Environments.</w:t>
      </w:r>
      <w:r w:rsidRPr="00A87900">
        <w:rPr>
          <w:rFonts w:ascii="Times New Roman" w:hAnsi="Times New Roman"/>
          <w:sz w:val="22"/>
          <w:szCs w:val="22"/>
        </w:rPr>
        <w:t xml:space="preserve">  Edited by S. Samueloff and M.K. Yousef.  CRC Press, Inc. West Palm Beach, FL., pp. 121-130.  1987.</w:t>
      </w:r>
    </w:p>
    <w:p w14:paraId="0A725F4F"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12.</w:t>
      </w:r>
      <w:r w:rsidRPr="00A87900">
        <w:rPr>
          <w:rFonts w:ascii="Times New Roman" w:hAnsi="Times New Roman"/>
          <w:sz w:val="22"/>
          <w:szCs w:val="22"/>
        </w:rPr>
        <w:tab/>
        <w:t>Davis, T.P.  Methods of Measuring Neuropeptides and Their Metabolism.  In:</w:t>
      </w:r>
      <w:r w:rsidRPr="00103BFC">
        <w:rPr>
          <w:rFonts w:ascii="Times New Roman" w:hAnsi="Times New Roman"/>
          <w:i/>
          <w:sz w:val="22"/>
          <w:szCs w:val="22"/>
        </w:rPr>
        <w:t xml:space="preserve">  Stress, Neuropeptides and Systemic Disease. </w:t>
      </w:r>
      <w:r w:rsidRPr="00A87900">
        <w:rPr>
          <w:rFonts w:ascii="Times New Roman" w:hAnsi="Times New Roman"/>
          <w:sz w:val="22"/>
          <w:szCs w:val="22"/>
        </w:rPr>
        <w:t xml:space="preserve"> Edited by P.G. Kaufman, J.A. McCubbin and C.B. Nemeroff.  Academic Press, Inc., Orlando, FL. Chapter 8., pp. 149-177.  1991.</w:t>
      </w:r>
    </w:p>
    <w:p w14:paraId="60BF0CE0"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13.</w:t>
      </w:r>
      <w:r w:rsidRPr="00A87900">
        <w:rPr>
          <w:rFonts w:ascii="Times New Roman" w:hAnsi="Times New Roman"/>
          <w:sz w:val="22"/>
          <w:szCs w:val="22"/>
        </w:rPr>
        <w:tab/>
        <w:t>Rittenbaugh, M. Aickin, T. Moon, T. Davis, E. Surwit and F. Meyskens, Jr., Dietary Factors in Cervical Dysplasia.  Chemoimmuno Prevention of Cancer, 1st International Conference, Vienna,</w:t>
      </w:r>
    </w:p>
    <w:p w14:paraId="1C5DC98A" w14:textId="77777777" w:rsidR="00323C19" w:rsidRPr="00A87900" w:rsidRDefault="00323C19" w:rsidP="00323C19">
      <w:pPr>
        <w:ind w:left="2160" w:right="810"/>
        <w:rPr>
          <w:rFonts w:ascii="Times New Roman" w:hAnsi="Times New Roman"/>
          <w:sz w:val="22"/>
          <w:szCs w:val="22"/>
        </w:rPr>
      </w:pPr>
      <w:r w:rsidRPr="00A87900">
        <w:rPr>
          <w:rFonts w:ascii="Times New Roman" w:hAnsi="Times New Roman"/>
          <w:sz w:val="22"/>
          <w:szCs w:val="22"/>
        </w:rPr>
        <w:t xml:space="preserve">Austria. Edited by Ugo Pastorino and Waun Ki Hong. Thieme Medical Publishers, Inc., </w:t>
      </w:r>
      <w:r w:rsidRPr="00A87900">
        <w:rPr>
          <w:rFonts w:ascii="Times New Roman" w:hAnsi="Times New Roman"/>
          <w:sz w:val="22"/>
          <w:szCs w:val="22"/>
        </w:rPr>
        <w:lastRenderedPageBreak/>
        <w:t>New York, pp. 65-72.  1991.</w:t>
      </w:r>
    </w:p>
    <w:p w14:paraId="550976A4"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14.</w:t>
      </w:r>
      <w:r w:rsidRPr="00A87900">
        <w:rPr>
          <w:rFonts w:ascii="Times New Roman" w:hAnsi="Times New Roman"/>
          <w:sz w:val="22"/>
          <w:szCs w:val="22"/>
        </w:rPr>
        <w:tab/>
        <w:t xml:space="preserve">Knapp, R.J., T.P. Davis, T.F. Burks and H.I. Yamamura.  Physiological and Pharmacological Evaluation of Peptide Analogues.  In:  </w:t>
      </w:r>
      <w:r w:rsidRPr="00103BFC">
        <w:rPr>
          <w:rFonts w:ascii="Times New Roman" w:hAnsi="Times New Roman"/>
          <w:i/>
          <w:sz w:val="22"/>
          <w:szCs w:val="22"/>
        </w:rPr>
        <w:t xml:space="preserve">Peptide Pharmaceuticals:  Approaches to the Design of Novel Drugs.  </w:t>
      </w:r>
      <w:r w:rsidRPr="00A87900">
        <w:rPr>
          <w:rFonts w:ascii="Times New Roman" w:hAnsi="Times New Roman"/>
          <w:sz w:val="22"/>
          <w:szCs w:val="22"/>
        </w:rPr>
        <w:t>Chapter, 7 pp. 210-242.  1991.</w:t>
      </w:r>
    </w:p>
    <w:p w14:paraId="671964AA"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15.</w:t>
      </w:r>
      <w:r w:rsidRPr="00A87900">
        <w:rPr>
          <w:rFonts w:ascii="Times New Roman" w:hAnsi="Times New Roman"/>
          <w:sz w:val="22"/>
          <w:szCs w:val="22"/>
        </w:rPr>
        <w:tab/>
        <w:t>Davis, T.P. and R.B. Williams.  Human Stress-Measurement and Consequences.  In:  A Lu</w:t>
      </w:r>
      <w:r w:rsidRPr="00103BFC">
        <w:rPr>
          <w:rFonts w:ascii="Times New Roman" w:hAnsi="Times New Roman"/>
          <w:i/>
          <w:sz w:val="22"/>
          <w:szCs w:val="22"/>
        </w:rPr>
        <w:t xml:space="preserve">nar-Based Chemical Analysis Laboratory.  </w:t>
      </w:r>
      <w:r w:rsidRPr="00A87900">
        <w:rPr>
          <w:rFonts w:ascii="Times New Roman" w:hAnsi="Times New Roman"/>
          <w:sz w:val="22"/>
          <w:szCs w:val="22"/>
        </w:rPr>
        <w:t>Edited by:  Cyril Ponnamperuma and Charles Gehrke.   A. Deepak Publishing.  Hampton, VA.  pp. 204-208.  1992.</w:t>
      </w:r>
    </w:p>
    <w:p w14:paraId="5437CDF6" w14:textId="77777777"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and P. Konings. Peptidases in the CNS: Formation of Biologically Active Receptor Specific Peptide Fragments.  In: </w:t>
      </w:r>
      <w:r w:rsidRPr="00103BFC">
        <w:rPr>
          <w:rFonts w:ascii="Times New Roman" w:hAnsi="Times New Roman"/>
          <w:i/>
          <w:sz w:val="22"/>
          <w:szCs w:val="22"/>
        </w:rPr>
        <w:t>Critical Reviews in Neurobiology.</w:t>
      </w:r>
      <w:r w:rsidRPr="00A87900">
        <w:rPr>
          <w:rFonts w:ascii="Times New Roman" w:hAnsi="Times New Roman"/>
          <w:sz w:val="22"/>
          <w:szCs w:val="22"/>
        </w:rPr>
        <w:t xml:space="preserve">  Edited by:  C.B. Nemeroff and E.B. DeSouza CRC Press Inc. Volume 7 (3/4): 163-174.  1993.</w:t>
      </w:r>
    </w:p>
    <w:p w14:paraId="7BE52809" w14:textId="03A63F91"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and S.L. Crowell.  B-endorphin is metabolized </w:t>
      </w:r>
      <w:r w:rsidRPr="00A87900">
        <w:rPr>
          <w:rFonts w:ascii="Times New Roman" w:hAnsi="Times New Roman"/>
          <w:i/>
          <w:iCs/>
          <w:sz w:val="22"/>
          <w:szCs w:val="22"/>
        </w:rPr>
        <w:t>in vitro</w:t>
      </w:r>
      <w:r w:rsidRPr="00A87900">
        <w:rPr>
          <w:rFonts w:ascii="Times New Roman" w:hAnsi="Times New Roman"/>
          <w:sz w:val="22"/>
          <w:szCs w:val="22"/>
        </w:rPr>
        <w:t xml:space="preserve"> by human small cell lung cancer to γ-endorphin which stimulates clonal growth.  In: </w:t>
      </w:r>
      <w:r w:rsidR="00103BFC">
        <w:rPr>
          <w:rFonts w:ascii="Times New Roman" w:hAnsi="Times New Roman"/>
          <w:i/>
          <w:sz w:val="22"/>
          <w:szCs w:val="22"/>
        </w:rPr>
        <w:t>G</w:t>
      </w:r>
      <w:r w:rsidRPr="00103BFC">
        <w:rPr>
          <w:rFonts w:ascii="Times New Roman" w:hAnsi="Times New Roman"/>
          <w:i/>
          <w:sz w:val="22"/>
          <w:szCs w:val="22"/>
        </w:rPr>
        <w:t xml:space="preserve">rowth factors, peptides and receptors.  </w:t>
      </w:r>
      <w:r w:rsidRPr="00A87900">
        <w:rPr>
          <w:rFonts w:ascii="Times New Roman" w:hAnsi="Times New Roman"/>
          <w:sz w:val="22"/>
          <w:szCs w:val="22"/>
        </w:rPr>
        <w:t>Edited by: Terry W. Moody.  pp. 360-380.  Plenum Press, N.Y.  1993.</w:t>
      </w:r>
    </w:p>
    <w:p w14:paraId="213DE106" w14:textId="77777777"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Mania-Farnell, B.L., B.J. Merrill, H.I. Yamamura and T.P. Davis.  Second messenger activators regulate CCK mRNA in the human neuroepithelioma cell line SK-N-MCIXC.  Annals of the New York Academy of Sciences. 713, 446-449.  1994.</w:t>
      </w:r>
    </w:p>
    <w:p w14:paraId="5DEE717A" w14:textId="77777777"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Waters, S.M., C.S. Konkoy and T.P. Davis. Micro slices from specific rat brain regions in neuropeptide metabolism. In: </w:t>
      </w:r>
      <w:r w:rsidRPr="00103BFC">
        <w:rPr>
          <w:rFonts w:ascii="Times New Roman" w:hAnsi="Times New Roman"/>
          <w:i/>
          <w:sz w:val="22"/>
          <w:szCs w:val="22"/>
        </w:rPr>
        <w:t>Tissue Slices in Biological Research.</w:t>
      </w:r>
      <w:r w:rsidRPr="00A87900">
        <w:rPr>
          <w:rFonts w:ascii="Times New Roman" w:hAnsi="Times New Roman"/>
          <w:sz w:val="22"/>
          <w:szCs w:val="22"/>
        </w:rPr>
        <w:t xml:space="preserve"> Edited by: Klaus Brendel. Chapter 35. Academic Press Inc.  1995.</w:t>
      </w:r>
      <w:r w:rsidRPr="00A87900">
        <w:rPr>
          <w:rFonts w:ascii="Times New Roman" w:hAnsi="Times New Roman"/>
          <w:sz w:val="22"/>
          <w:szCs w:val="22"/>
        </w:rPr>
        <w:tab/>
      </w:r>
    </w:p>
    <w:p w14:paraId="1F844E68"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20.</w:t>
      </w:r>
      <w:r w:rsidRPr="00A87900">
        <w:rPr>
          <w:rFonts w:ascii="Times New Roman" w:hAnsi="Times New Roman"/>
          <w:sz w:val="22"/>
          <w:szCs w:val="22"/>
        </w:rPr>
        <w:tab/>
        <w:t>Davis, T.P., T. Abbruscato, E.A. Brownson, V.J. Hruby.  Conformationally constrained peptide drugs targeted at the blood brain barrier.  N.I.D.A. Technical Review on “Membranes and Barriers:  Targeted Drug Delivery,” NIDA Research Monograph 154.  Editor, Rao S. Rapaka. pp. 47-60. 1995.</w:t>
      </w:r>
    </w:p>
    <w:p w14:paraId="31C0B3A4" w14:textId="67A8E004" w:rsidR="00323C19" w:rsidRPr="00A87900" w:rsidRDefault="00323C19" w:rsidP="00323C19">
      <w:pPr>
        <w:pStyle w:val="Level1"/>
        <w:numPr>
          <w:ilvl w:val="0"/>
          <w:numId w:val="81"/>
        </w:numPr>
        <w:tabs>
          <w:tab w:val="left" w:pos="-1440"/>
        </w:tabs>
        <w:ind w:right="810"/>
        <w:rPr>
          <w:rFonts w:ascii="Times New Roman" w:hAnsi="Times New Roman"/>
          <w:sz w:val="22"/>
          <w:szCs w:val="22"/>
        </w:rPr>
      </w:pPr>
      <w:r w:rsidRPr="00A87900">
        <w:rPr>
          <w:rFonts w:ascii="Times New Roman" w:hAnsi="Times New Roman"/>
          <w:sz w:val="22"/>
          <w:szCs w:val="22"/>
        </w:rPr>
        <w:t xml:space="preserve">Lung, F.-D., N. Collins, G. Li, J.-P. Meyer, B.-S. Lou, D. Stropova, P. Davis, T. Davis, F. Porreca, H.I. Yamamura and V.J. Hruby. Synthesis, Opioid Activities and Binding Affinities of Dynorphin </w:t>
      </w:r>
      <w:r w:rsidR="00D549DB" w:rsidRPr="00A87900">
        <w:rPr>
          <w:rFonts w:ascii="Times New Roman" w:hAnsi="Times New Roman"/>
          <w:sz w:val="22"/>
          <w:szCs w:val="22"/>
        </w:rPr>
        <w:t>a</w:t>
      </w:r>
      <w:r w:rsidRPr="00A87900">
        <w:rPr>
          <w:rFonts w:ascii="Times New Roman" w:hAnsi="Times New Roman"/>
          <w:sz w:val="22"/>
          <w:szCs w:val="22"/>
        </w:rPr>
        <w:t xml:space="preserve"> Analogues with Position-3 Conformational Constraints. New Insights </w:t>
      </w:r>
      <w:r w:rsidR="00D549DB" w:rsidRPr="00A87900">
        <w:rPr>
          <w:rFonts w:ascii="Times New Roman" w:hAnsi="Times New Roman"/>
          <w:sz w:val="22"/>
          <w:szCs w:val="22"/>
        </w:rPr>
        <w:t>into</w:t>
      </w:r>
      <w:r w:rsidRPr="00A87900">
        <w:rPr>
          <w:rFonts w:ascii="Times New Roman" w:hAnsi="Times New Roman"/>
          <w:sz w:val="22"/>
          <w:szCs w:val="22"/>
        </w:rPr>
        <w:t xml:space="preserve"> Requirements for κ Receptors. </w:t>
      </w:r>
      <w:r w:rsidRPr="00A87900">
        <w:rPr>
          <w:rFonts w:ascii="Times New Roman" w:hAnsi="Times New Roman"/>
          <w:i/>
          <w:iCs/>
          <w:sz w:val="22"/>
          <w:szCs w:val="22"/>
        </w:rPr>
        <w:t>Peptides</w:t>
      </w:r>
      <w:r w:rsidRPr="00A87900">
        <w:rPr>
          <w:rFonts w:ascii="Times New Roman" w:hAnsi="Times New Roman"/>
          <w:sz w:val="22"/>
          <w:szCs w:val="22"/>
        </w:rPr>
        <w:t xml:space="preserve"> 1994, H.L.S. Maia and C. Schneider, eds., ESCOM Sci. Publ., Leiden, 634-635.  1995.</w:t>
      </w:r>
    </w:p>
    <w:p w14:paraId="48B85579" w14:textId="7D168A1D" w:rsidR="00323C19" w:rsidRPr="00A87900" w:rsidRDefault="00323C19" w:rsidP="00323C19">
      <w:pPr>
        <w:pStyle w:val="Level1"/>
        <w:numPr>
          <w:ilvl w:val="0"/>
          <w:numId w:val="81"/>
        </w:numPr>
        <w:ind w:right="810"/>
        <w:rPr>
          <w:rFonts w:ascii="Times New Roman" w:hAnsi="Times New Roman"/>
          <w:sz w:val="22"/>
          <w:szCs w:val="22"/>
        </w:rPr>
      </w:pPr>
      <w:r w:rsidRPr="00A87900">
        <w:rPr>
          <w:rFonts w:ascii="Times New Roman" w:hAnsi="Times New Roman"/>
          <w:sz w:val="22"/>
          <w:szCs w:val="22"/>
        </w:rPr>
        <w:t xml:space="preserve">Hruby, V.J., G. Li, X. Qian, C. Haskell-Leuvano, F.-D. Lung, K. Kövér, A. Misicka, H.I. Yamamura, T. </w:t>
      </w:r>
      <w:r w:rsidR="00236527" w:rsidRPr="00A87900">
        <w:rPr>
          <w:rFonts w:ascii="Times New Roman" w:hAnsi="Times New Roman"/>
          <w:sz w:val="22"/>
          <w:szCs w:val="22"/>
        </w:rPr>
        <w:t>Davis,</w:t>
      </w:r>
      <w:r w:rsidRPr="00A87900">
        <w:rPr>
          <w:rFonts w:ascii="Times New Roman" w:hAnsi="Times New Roman"/>
          <w:sz w:val="22"/>
          <w:szCs w:val="22"/>
        </w:rPr>
        <w:t xml:space="preserve"> and F. Porreca.  Design, Synthesis and Conformation in Chi Space for Developing Selective Peptides for Types and Subtypes of Receptors.  </w:t>
      </w:r>
      <w:r w:rsidRPr="00A87900">
        <w:rPr>
          <w:rFonts w:ascii="Times New Roman" w:hAnsi="Times New Roman"/>
          <w:i/>
          <w:iCs/>
          <w:sz w:val="22"/>
          <w:szCs w:val="22"/>
          <w:lang w:val="de-DE"/>
        </w:rPr>
        <w:t>Peptides</w:t>
      </w:r>
      <w:r w:rsidRPr="00A87900">
        <w:rPr>
          <w:rFonts w:ascii="Times New Roman" w:hAnsi="Times New Roman"/>
          <w:sz w:val="22"/>
          <w:szCs w:val="22"/>
          <w:lang w:val="de-DE"/>
        </w:rPr>
        <w:t xml:space="preserve"> 1994, L.S. Maia, and C. Schneider, eds. ESCOM Sci. Publ. Leiden, 62-64.  </w:t>
      </w:r>
      <w:r w:rsidRPr="00A87900">
        <w:rPr>
          <w:rFonts w:ascii="Times New Roman" w:hAnsi="Times New Roman"/>
          <w:sz w:val="22"/>
          <w:szCs w:val="22"/>
        </w:rPr>
        <w:t>1995.</w:t>
      </w:r>
    </w:p>
    <w:p w14:paraId="62B3D3F4" w14:textId="77777777" w:rsidR="00323C19" w:rsidRPr="00A87900" w:rsidRDefault="00323C19" w:rsidP="00323C19">
      <w:pPr>
        <w:ind w:left="2160" w:right="810" w:hanging="720"/>
        <w:rPr>
          <w:rFonts w:ascii="Times New Roman" w:hAnsi="Times New Roman"/>
          <w:sz w:val="22"/>
          <w:szCs w:val="22"/>
        </w:rPr>
      </w:pPr>
      <w:r w:rsidRPr="00A87900">
        <w:rPr>
          <w:rFonts w:ascii="Times New Roman" w:hAnsi="Times New Roman"/>
          <w:sz w:val="22"/>
          <w:szCs w:val="22"/>
        </w:rPr>
        <w:t>23.</w:t>
      </w:r>
      <w:r w:rsidRPr="00A87900">
        <w:rPr>
          <w:rFonts w:ascii="Times New Roman" w:hAnsi="Times New Roman"/>
          <w:sz w:val="22"/>
          <w:szCs w:val="22"/>
        </w:rPr>
        <w:tab/>
        <w:t xml:space="preserve">Waters, S.M. and T.P. Davis. Neuropeptides in development and aging.  Alterations of Peptide Metabolism and Neuropeptidase Activity in Senile Dementia of the Alzheimer’s Type.  </w:t>
      </w:r>
      <w:r w:rsidRPr="00A87900">
        <w:rPr>
          <w:rFonts w:ascii="Times New Roman" w:hAnsi="Times New Roman"/>
          <w:i/>
          <w:iCs/>
          <w:sz w:val="22"/>
          <w:szCs w:val="22"/>
        </w:rPr>
        <w:t>Annals of the New York Academy of Sciences</w:t>
      </w:r>
      <w:r w:rsidRPr="00A87900">
        <w:rPr>
          <w:rFonts w:ascii="Times New Roman" w:hAnsi="Times New Roman"/>
          <w:sz w:val="22"/>
          <w:szCs w:val="22"/>
        </w:rPr>
        <w:t>, 814:30-39.  1997.</w:t>
      </w:r>
    </w:p>
    <w:p w14:paraId="27D71F0B"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24.</w:t>
      </w:r>
      <w:r w:rsidRPr="00A87900">
        <w:rPr>
          <w:rFonts w:ascii="Times New Roman" w:hAnsi="Times New Roman"/>
          <w:sz w:val="22"/>
          <w:szCs w:val="22"/>
        </w:rPr>
        <w:tab/>
        <w:t xml:space="preserve">Williams, S.A., T.J. Abbruscato, L. Szabo, R. Polt, V. Hruby and T.P. Davis.  The effect of glycosylation on the uptake of an enkephalin analogue into the central nervous system.  </w:t>
      </w:r>
      <w:r w:rsidRPr="00A87900">
        <w:rPr>
          <w:rFonts w:ascii="Times New Roman" w:hAnsi="Times New Roman"/>
          <w:i/>
          <w:iCs/>
          <w:sz w:val="22"/>
          <w:szCs w:val="22"/>
        </w:rPr>
        <w:t xml:space="preserve">Adv. Exp. Med. Biol. Series.  </w:t>
      </w:r>
      <w:r w:rsidRPr="00A87900">
        <w:rPr>
          <w:rFonts w:ascii="Times New Roman" w:hAnsi="Times New Roman"/>
          <w:sz w:val="22"/>
          <w:szCs w:val="22"/>
        </w:rPr>
        <w:t xml:space="preserve">In: </w:t>
      </w:r>
      <w:r w:rsidRPr="00103BFC">
        <w:rPr>
          <w:rFonts w:ascii="Times New Roman" w:hAnsi="Times New Roman"/>
          <w:i/>
          <w:sz w:val="22"/>
          <w:szCs w:val="22"/>
        </w:rPr>
        <w:t>Biology and Physiology of the Blood-Brain Barrier: Transport, Cellular Interaction and Brain Pathologies</w:t>
      </w:r>
      <w:r w:rsidRPr="00A87900">
        <w:rPr>
          <w:rFonts w:ascii="Times New Roman" w:hAnsi="Times New Roman"/>
          <w:sz w:val="22"/>
          <w:szCs w:val="22"/>
        </w:rPr>
        <w:t>.  Editors: Couraud, P.O. and Scherman, D. Plenum Press, New York, USA, pp. 69-77.  1996.</w:t>
      </w:r>
    </w:p>
    <w:p w14:paraId="02CEB5F4" w14:textId="77777777" w:rsidR="00323C19" w:rsidRPr="00A87900" w:rsidRDefault="00323C19" w:rsidP="00323C19">
      <w:pPr>
        <w:pStyle w:val="Level1"/>
        <w:numPr>
          <w:ilvl w:val="0"/>
          <w:numId w:val="5"/>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Polt, R.L., Szabò, V.J. Hruby, T.P. Davis, F. Porreca and H.I. Yamamura.  Synthesis and pharmacology of o-linked glycopeptide enkephalin analogues: A new class of opioid analgesics.  </w:t>
      </w:r>
      <w:r w:rsidRPr="00A87900">
        <w:rPr>
          <w:rFonts w:ascii="Times New Roman" w:hAnsi="Times New Roman"/>
          <w:i/>
          <w:iCs/>
          <w:sz w:val="22"/>
          <w:szCs w:val="22"/>
        </w:rPr>
        <w:t>Innovation and Perspectives in Solid Phase Synthesis and Combinatorial Libraries.</w:t>
      </w:r>
      <w:r w:rsidRPr="00A87900">
        <w:rPr>
          <w:rFonts w:ascii="Times New Roman" w:hAnsi="Times New Roman"/>
          <w:sz w:val="22"/>
          <w:szCs w:val="22"/>
        </w:rPr>
        <w:t xml:space="preserve">  In:</w:t>
      </w:r>
      <w:r w:rsidRPr="00103BFC">
        <w:rPr>
          <w:rFonts w:ascii="Times New Roman" w:hAnsi="Times New Roman"/>
          <w:i/>
          <w:sz w:val="22"/>
          <w:szCs w:val="22"/>
        </w:rPr>
        <w:t xml:space="preserve"> Peptides, Proteins and Nucleic Acids.  Small Molecule Organic Chemical Diversity.  </w:t>
      </w:r>
      <w:r w:rsidRPr="00A87900">
        <w:rPr>
          <w:rFonts w:ascii="Times New Roman" w:hAnsi="Times New Roman"/>
          <w:sz w:val="22"/>
          <w:szCs w:val="22"/>
        </w:rPr>
        <w:t>Editor: Roger Epton.  Mayflower Scientific Limited, Birmingham, pp. 277-280.  1996.</w:t>
      </w:r>
      <w:r w:rsidRPr="00A87900">
        <w:rPr>
          <w:rFonts w:ascii="Times New Roman" w:hAnsi="Times New Roman"/>
          <w:sz w:val="22"/>
          <w:szCs w:val="22"/>
        </w:rPr>
        <w:tab/>
      </w:r>
    </w:p>
    <w:p w14:paraId="4F26F3A8" w14:textId="46498C59" w:rsidR="00323C19" w:rsidRPr="00A87900" w:rsidRDefault="00323C19" w:rsidP="00323C19">
      <w:pPr>
        <w:pStyle w:val="Level1"/>
        <w:numPr>
          <w:ilvl w:val="0"/>
          <w:numId w:val="0"/>
        </w:numPr>
        <w:tabs>
          <w:tab w:val="left" w:pos="-1440"/>
        </w:tabs>
        <w:ind w:left="2160" w:right="810" w:hanging="720"/>
        <w:outlineLvl w:val="9"/>
        <w:rPr>
          <w:rFonts w:ascii="Times New Roman" w:hAnsi="Times New Roman"/>
          <w:sz w:val="22"/>
          <w:szCs w:val="22"/>
        </w:rPr>
      </w:pPr>
      <w:r w:rsidRPr="00A87900">
        <w:rPr>
          <w:rFonts w:ascii="Times New Roman" w:hAnsi="Times New Roman"/>
          <w:sz w:val="22"/>
          <w:szCs w:val="22"/>
        </w:rPr>
        <w:fldChar w:fldCharType="begin"/>
      </w:r>
      <w:r w:rsidRPr="00A87900">
        <w:rPr>
          <w:rFonts w:ascii="Times New Roman" w:hAnsi="Times New Roman"/>
          <w:sz w:val="22"/>
          <w:szCs w:val="22"/>
        </w:rPr>
        <w:instrText>SEQ AutoList47_0 \* Arabic \r 26</w:instrText>
      </w:r>
      <w:r w:rsidRPr="00A87900">
        <w:rPr>
          <w:rFonts w:ascii="Times New Roman" w:hAnsi="Times New Roman"/>
          <w:sz w:val="22"/>
          <w:szCs w:val="22"/>
        </w:rPr>
        <w:fldChar w:fldCharType="separate"/>
      </w:r>
      <w:r w:rsidRPr="00A87900">
        <w:rPr>
          <w:rFonts w:ascii="Times New Roman" w:hAnsi="Times New Roman"/>
          <w:noProof/>
          <w:sz w:val="22"/>
          <w:szCs w:val="22"/>
        </w:rPr>
        <w:t>26</w:t>
      </w:r>
      <w:r w:rsidRPr="00A87900">
        <w:rPr>
          <w:rFonts w:ascii="Times New Roman" w:hAnsi="Times New Roman"/>
          <w:sz w:val="22"/>
          <w:szCs w:val="22"/>
        </w:rPr>
        <w:fldChar w:fldCharType="end"/>
      </w:r>
      <w:r w:rsidRPr="00A87900">
        <w:rPr>
          <w:rFonts w:ascii="Times New Roman" w:hAnsi="Times New Roman"/>
          <w:sz w:val="22"/>
          <w:szCs w:val="22"/>
        </w:rPr>
        <w:t>.</w:t>
      </w:r>
      <w:r w:rsidRPr="00A87900">
        <w:rPr>
          <w:rFonts w:ascii="Times New Roman" w:hAnsi="Times New Roman"/>
          <w:sz w:val="22"/>
          <w:szCs w:val="22"/>
        </w:rPr>
        <w:tab/>
        <w:t xml:space="preserve">Hruby, V. J., J.-P. Meyer, N. Collins, F.-D. Lung, D. Stropova, P. Davis, T. Davis, F. Porreca and H.I. Yamamura.  Design of dynorphin A analogs with high potency and selectivity for κ or </w:t>
      </w:r>
      <w:r w:rsidR="00E766BC" w:rsidRPr="00A87900">
        <w:rPr>
          <w:rFonts w:ascii="Times New Roman" w:hAnsi="Times New Roman"/>
          <w:sz w:val="22"/>
          <w:szCs w:val="22"/>
        </w:rPr>
        <w:t>δ receptors</w:t>
      </w:r>
      <w:r w:rsidRPr="00A87900">
        <w:rPr>
          <w:rFonts w:ascii="Times New Roman" w:hAnsi="Times New Roman"/>
          <w:sz w:val="22"/>
          <w:szCs w:val="22"/>
        </w:rPr>
        <w:t xml:space="preserve">.  Implications for opioid drug design.  </w:t>
      </w:r>
      <w:r w:rsidRPr="00A87900">
        <w:rPr>
          <w:rFonts w:ascii="Times New Roman" w:hAnsi="Times New Roman"/>
          <w:i/>
          <w:iCs/>
          <w:sz w:val="22"/>
          <w:szCs w:val="22"/>
        </w:rPr>
        <w:t>Problems in Drug Dependence</w:t>
      </w:r>
      <w:r w:rsidRPr="00A87900">
        <w:rPr>
          <w:rFonts w:ascii="Times New Roman" w:hAnsi="Times New Roman"/>
          <w:sz w:val="22"/>
          <w:szCs w:val="22"/>
        </w:rPr>
        <w:t>, 1995, L.S. Harrid, Ed., NIDA Research Monograph 162, 155.  1996.</w:t>
      </w:r>
    </w:p>
    <w:p w14:paraId="245E5FB5" w14:textId="0832690E" w:rsidR="00323C19" w:rsidRPr="00A87900" w:rsidRDefault="00323C19" w:rsidP="00323C19">
      <w:pPr>
        <w:pStyle w:val="Level1"/>
        <w:numPr>
          <w:ilvl w:val="0"/>
          <w:numId w:val="6"/>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Williams, S.A., T.J. </w:t>
      </w:r>
      <w:proofErr w:type="spellStart"/>
      <w:r w:rsidRPr="00A87900">
        <w:rPr>
          <w:rFonts w:ascii="Times New Roman" w:hAnsi="Times New Roman"/>
          <w:sz w:val="22"/>
          <w:szCs w:val="22"/>
        </w:rPr>
        <w:t>Abbruscato</w:t>
      </w:r>
      <w:proofErr w:type="spellEnd"/>
      <w:r w:rsidRPr="00A87900">
        <w:rPr>
          <w:rFonts w:ascii="Times New Roman" w:hAnsi="Times New Roman"/>
          <w:sz w:val="22"/>
          <w:szCs w:val="22"/>
        </w:rPr>
        <w:t xml:space="preserve">, V.J. </w:t>
      </w:r>
      <w:r w:rsidR="00236527" w:rsidRPr="00A87900">
        <w:rPr>
          <w:rFonts w:ascii="Times New Roman" w:hAnsi="Times New Roman"/>
          <w:sz w:val="22"/>
          <w:szCs w:val="22"/>
        </w:rPr>
        <w:t>Hruby,</w:t>
      </w:r>
      <w:r w:rsidRPr="00A87900">
        <w:rPr>
          <w:rFonts w:ascii="Times New Roman" w:hAnsi="Times New Roman"/>
          <w:sz w:val="22"/>
          <w:szCs w:val="22"/>
        </w:rPr>
        <w:t xml:space="preserve"> and T.P. Davis.  Effects of halogenation on the CNS entry of DPDPE.  </w:t>
      </w:r>
      <w:r w:rsidRPr="00A87900">
        <w:rPr>
          <w:rFonts w:ascii="Times New Roman" w:hAnsi="Times New Roman"/>
          <w:i/>
          <w:iCs/>
          <w:sz w:val="22"/>
          <w:szCs w:val="22"/>
        </w:rPr>
        <w:t>Problems in Drug Dependence</w:t>
      </w:r>
      <w:r w:rsidRPr="00A87900">
        <w:rPr>
          <w:rFonts w:ascii="Times New Roman" w:hAnsi="Times New Roman"/>
          <w:sz w:val="22"/>
          <w:szCs w:val="22"/>
        </w:rPr>
        <w:t>, 1995, L.S. Harris, Ed., NIDA Research Monograph 162, 256.  1996.</w:t>
      </w:r>
      <w:r w:rsidRPr="00A87900">
        <w:rPr>
          <w:rFonts w:ascii="Times New Roman" w:hAnsi="Times New Roman"/>
          <w:sz w:val="22"/>
          <w:szCs w:val="22"/>
        </w:rPr>
        <w:tab/>
      </w:r>
      <w:r w:rsidRPr="00A87900">
        <w:rPr>
          <w:rFonts w:ascii="Times New Roman" w:hAnsi="Times New Roman"/>
          <w:sz w:val="22"/>
          <w:szCs w:val="22"/>
        </w:rPr>
        <w:tab/>
      </w:r>
    </w:p>
    <w:p w14:paraId="538A6DE8" w14:textId="1DD78D67" w:rsidR="00323C19" w:rsidRPr="00A87900" w:rsidRDefault="00323C19" w:rsidP="00323C19">
      <w:pPr>
        <w:pStyle w:val="Level1"/>
        <w:numPr>
          <w:ilvl w:val="0"/>
          <w:numId w:val="6"/>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Mania-Farnell, </w:t>
      </w:r>
      <w:r w:rsidR="00236527" w:rsidRPr="00A87900">
        <w:rPr>
          <w:rFonts w:ascii="Times New Roman" w:hAnsi="Times New Roman"/>
          <w:sz w:val="22"/>
          <w:szCs w:val="22"/>
        </w:rPr>
        <w:t>B.,</w:t>
      </w:r>
      <w:r w:rsidRPr="00A87900">
        <w:rPr>
          <w:rFonts w:ascii="Times New Roman" w:hAnsi="Times New Roman"/>
          <w:sz w:val="22"/>
          <w:szCs w:val="22"/>
        </w:rPr>
        <w:t xml:space="preserve"> and T.P. Davis.  Modulation of prohormone convertase mRNA by second messenger activators and drugs.  </w:t>
      </w:r>
      <w:r w:rsidRPr="00A87900">
        <w:rPr>
          <w:rFonts w:ascii="Times New Roman" w:hAnsi="Times New Roman"/>
          <w:i/>
          <w:iCs/>
          <w:sz w:val="22"/>
          <w:szCs w:val="22"/>
        </w:rPr>
        <w:t>Ann. N.Y. Acad. Sci.</w:t>
      </w:r>
      <w:r w:rsidRPr="00A87900">
        <w:rPr>
          <w:rFonts w:ascii="Times New Roman" w:hAnsi="Times New Roman"/>
          <w:sz w:val="22"/>
          <w:szCs w:val="22"/>
        </w:rPr>
        <w:t>780:134-144.  1996.</w:t>
      </w:r>
    </w:p>
    <w:p w14:paraId="00A73E3E" w14:textId="77777777" w:rsidR="00323C19" w:rsidRPr="00A87900" w:rsidRDefault="00323C19" w:rsidP="00323C19">
      <w:pPr>
        <w:pStyle w:val="Level1"/>
        <w:numPr>
          <w:ilvl w:val="0"/>
          <w:numId w:val="7"/>
        </w:numPr>
        <w:tabs>
          <w:tab w:val="left" w:pos="-1440"/>
          <w:tab w:val="num" w:pos="2160"/>
        </w:tabs>
        <w:ind w:right="810"/>
        <w:rPr>
          <w:rFonts w:ascii="Times New Roman" w:hAnsi="Times New Roman"/>
          <w:sz w:val="22"/>
          <w:szCs w:val="22"/>
        </w:rPr>
      </w:pPr>
      <w:r w:rsidRPr="00A87900">
        <w:rPr>
          <w:rFonts w:ascii="Times New Roman" w:hAnsi="Times New Roman"/>
          <w:sz w:val="22"/>
          <w:szCs w:val="22"/>
        </w:rPr>
        <w:lastRenderedPageBreak/>
        <w:t xml:space="preserve">Hruby, V.J., T.P. Davis, D.F. O’Brien, F. Porreca and H.I. Yamamura.  Design of peptides and peptidomimetics that are selective, stable and can cross membrane barriers.  In:  </w:t>
      </w:r>
      <w:r w:rsidRPr="00A87900">
        <w:rPr>
          <w:rFonts w:ascii="Times New Roman" w:hAnsi="Times New Roman"/>
          <w:i/>
          <w:iCs/>
          <w:sz w:val="22"/>
          <w:szCs w:val="22"/>
        </w:rPr>
        <w:t>Nature Biotechnology Short Reports, Advances in Gene Technology, Biomolecular Design, Form and Function.</w:t>
      </w:r>
      <w:r w:rsidRPr="00A87900">
        <w:rPr>
          <w:rFonts w:ascii="Times New Roman" w:hAnsi="Times New Roman"/>
          <w:sz w:val="22"/>
          <w:szCs w:val="22"/>
        </w:rPr>
        <w:t xml:space="preserve">  F. Ahmad, D. Bernstein, H. Bialy, S. Black, K. Brew, M.P. Beutscher, S. Hassler, G.A. Petsko and W.J. Whelan, IRL at Oxford Press, England, Vol. (8)76: 1997.</w:t>
      </w:r>
    </w:p>
    <w:p w14:paraId="2B0B85A6" w14:textId="3E204A6F" w:rsidR="00323C19" w:rsidRPr="00A87900" w:rsidRDefault="00323C19" w:rsidP="00323C19">
      <w:pPr>
        <w:pStyle w:val="Level1"/>
        <w:numPr>
          <w:ilvl w:val="0"/>
          <w:numId w:val="7"/>
        </w:numPr>
        <w:tabs>
          <w:tab w:val="left" w:pos="-1440"/>
          <w:tab w:val="num" w:pos="2160"/>
        </w:tabs>
        <w:ind w:right="810"/>
        <w:rPr>
          <w:rFonts w:ascii="Times New Roman" w:hAnsi="Times New Roman"/>
          <w:sz w:val="22"/>
          <w:szCs w:val="22"/>
        </w:rPr>
      </w:pPr>
      <w:proofErr w:type="spellStart"/>
      <w:r w:rsidRPr="00A87900">
        <w:rPr>
          <w:rFonts w:ascii="Times New Roman" w:hAnsi="Times New Roman"/>
          <w:sz w:val="22"/>
          <w:szCs w:val="22"/>
        </w:rPr>
        <w:t>Egleton</w:t>
      </w:r>
      <w:proofErr w:type="spellEnd"/>
      <w:r w:rsidRPr="00A87900">
        <w:rPr>
          <w:rFonts w:ascii="Times New Roman" w:hAnsi="Times New Roman"/>
          <w:sz w:val="22"/>
          <w:szCs w:val="22"/>
        </w:rPr>
        <w:t xml:space="preserve">, R.D., K.A. </w:t>
      </w:r>
      <w:r w:rsidR="00236527" w:rsidRPr="00A87900">
        <w:rPr>
          <w:rFonts w:ascii="Times New Roman" w:hAnsi="Times New Roman"/>
          <w:sz w:val="22"/>
          <w:szCs w:val="22"/>
        </w:rPr>
        <w:t>Witt,</w:t>
      </w:r>
      <w:r w:rsidRPr="00A87900">
        <w:rPr>
          <w:rFonts w:ascii="Times New Roman" w:hAnsi="Times New Roman"/>
          <w:sz w:val="22"/>
          <w:szCs w:val="22"/>
        </w:rPr>
        <w:t xml:space="preserve"> and T.P. Davis. Enhancing peptide bioavailability to the brain.  In: </w:t>
      </w:r>
      <w:r w:rsidRPr="00A87900">
        <w:rPr>
          <w:rFonts w:ascii="Times New Roman" w:hAnsi="Times New Roman"/>
          <w:i/>
          <w:iCs/>
          <w:sz w:val="22"/>
          <w:szCs w:val="22"/>
        </w:rPr>
        <w:t>Blood-Spinal Cord and</w:t>
      </w:r>
      <w:r w:rsidRPr="00A87900">
        <w:rPr>
          <w:rFonts w:ascii="Times New Roman" w:hAnsi="Times New Roman"/>
          <w:sz w:val="22"/>
          <w:szCs w:val="22"/>
        </w:rPr>
        <w:t xml:space="preserve"> </w:t>
      </w:r>
      <w:r w:rsidRPr="00A87900">
        <w:rPr>
          <w:rFonts w:ascii="Times New Roman" w:hAnsi="Times New Roman"/>
          <w:i/>
          <w:iCs/>
          <w:sz w:val="22"/>
          <w:szCs w:val="22"/>
        </w:rPr>
        <w:t>Brain Barriers in Health and Disease.</w:t>
      </w:r>
      <w:r w:rsidRPr="00A87900">
        <w:rPr>
          <w:rFonts w:ascii="Times New Roman" w:hAnsi="Times New Roman"/>
          <w:sz w:val="22"/>
          <w:szCs w:val="22"/>
        </w:rPr>
        <w:t xml:space="preserve">  Edited by:  H.S. Sharma and Jan Westman, Uppsala University, Sweden, pages 107-116. 2003.Elsevier/Academic Press, Inc., London, England. </w:t>
      </w:r>
    </w:p>
    <w:p w14:paraId="741302D3" w14:textId="249CFA63" w:rsidR="00323C19" w:rsidRPr="00A87900" w:rsidRDefault="00323C19" w:rsidP="00323C19">
      <w:pPr>
        <w:pStyle w:val="Level1"/>
        <w:numPr>
          <w:ilvl w:val="0"/>
          <w:numId w:val="7"/>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Fleegal, M., S. </w:t>
      </w:r>
      <w:r w:rsidR="00236527" w:rsidRPr="00A87900">
        <w:rPr>
          <w:rFonts w:ascii="Times New Roman" w:hAnsi="Times New Roman"/>
          <w:sz w:val="22"/>
          <w:szCs w:val="22"/>
        </w:rPr>
        <w:t>Hom,</w:t>
      </w:r>
      <w:r w:rsidRPr="00A87900">
        <w:rPr>
          <w:rFonts w:ascii="Times New Roman" w:hAnsi="Times New Roman"/>
          <w:sz w:val="22"/>
          <w:szCs w:val="22"/>
        </w:rPr>
        <w:t xml:space="preserve"> and T.P. Davis. Molecular Modulation of the Blood Brain Barrier during Stroke. In: </w:t>
      </w:r>
      <w:r w:rsidRPr="00A87900">
        <w:rPr>
          <w:rFonts w:ascii="Times New Roman" w:hAnsi="Times New Roman"/>
          <w:i/>
          <w:sz w:val="22"/>
          <w:szCs w:val="22"/>
        </w:rPr>
        <w:t>The Blood-Brain Barrier and its Microenvironment-Alterations in Neurological</w:t>
      </w:r>
      <w:r w:rsidRPr="00A87900">
        <w:rPr>
          <w:rFonts w:ascii="Times New Roman" w:hAnsi="Times New Roman"/>
          <w:sz w:val="22"/>
          <w:szCs w:val="22"/>
        </w:rPr>
        <w:t xml:space="preserve"> </w:t>
      </w:r>
      <w:r w:rsidRPr="00A87900">
        <w:rPr>
          <w:rFonts w:ascii="Times New Roman" w:hAnsi="Times New Roman"/>
          <w:i/>
          <w:sz w:val="22"/>
          <w:szCs w:val="22"/>
        </w:rPr>
        <w:t>Diseases and Future Directions</w:t>
      </w:r>
      <w:r w:rsidR="00666771" w:rsidRPr="00A87900">
        <w:rPr>
          <w:rFonts w:ascii="Times New Roman" w:hAnsi="Times New Roman"/>
          <w:sz w:val="22"/>
          <w:szCs w:val="22"/>
        </w:rPr>
        <w:t>. Edited by</w:t>
      </w:r>
      <w:r w:rsidRPr="00A87900">
        <w:rPr>
          <w:rFonts w:ascii="Times New Roman" w:hAnsi="Times New Roman"/>
          <w:sz w:val="22"/>
          <w:szCs w:val="22"/>
        </w:rPr>
        <w:t>: Elga de Vries, VU Medical Center, The Netherlands. Marcel Dekker, Inc. Press, New York, New York. Chapter 16, pages 385-405. 2005.</w:t>
      </w:r>
    </w:p>
    <w:p w14:paraId="186055F9" w14:textId="26A7C6A9" w:rsidR="00323C19" w:rsidRPr="00A87900" w:rsidRDefault="00323C19" w:rsidP="00323C19">
      <w:pPr>
        <w:pStyle w:val="Level1"/>
        <w:numPr>
          <w:ilvl w:val="0"/>
          <w:numId w:val="7"/>
        </w:numPr>
        <w:tabs>
          <w:tab w:val="left" w:pos="-1440"/>
          <w:tab w:val="num" w:pos="2160"/>
        </w:tabs>
        <w:ind w:right="810"/>
        <w:rPr>
          <w:rFonts w:ascii="Times New Roman" w:hAnsi="Times New Roman"/>
          <w:sz w:val="22"/>
          <w:szCs w:val="22"/>
        </w:rPr>
      </w:pPr>
      <w:proofErr w:type="spellStart"/>
      <w:r w:rsidRPr="00A87900">
        <w:rPr>
          <w:rFonts w:ascii="Times New Roman" w:hAnsi="Times New Roman"/>
          <w:sz w:val="22"/>
          <w:szCs w:val="22"/>
        </w:rPr>
        <w:t>Egleton</w:t>
      </w:r>
      <w:proofErr w:type="spellEnd"/>
      <w:r w:rsidRPr="00A87900">
        <w:rPr>
          <w:rFonts w:ascii="Times New Roman" w:hAnsi="Times New Roman"/>
          <w:sz w:val="22"/>
          <w:szCs w:val="22"/>
        </w:rPr>
        <w:t xml:space="preserve">, R.D., K.A. </w:t>
      </w:r>
      <w:r w:rsidR="00236527" w:rsidRPr="00A87900">
        <w:rPr>
          <w:rFonts w:ascii="Times New Roman" w:hAnsi="Times New Roman"/>
          <w:sz w:val="22"/>
          <w:szCs w:val="22"/>
        </w:rPr>
        <w:t>Witt,</w:t>
      </w:r>
      <w:r w:rsidRPr="00A87900">
        <w:rPr>
          <w:rFonts w:ascii="Times New Roman" w:hAnsi="Times New Roman"/>
          <w:sz w:val="22"/>
          <w:szCs w:val="22"/>
        </w:rPr>
        <w:t xml:space="preserve"> and T.P. Davis.  Opioid Peptides and the Blood Brain Barrier. In:  The </w:t>
      </w:r>
      <w:r w:rsidRPr="00A87900">
        <w:rPr>
          <w:rFonts w:ascii="Times New Roman" w:hAnsi="Times New Roman"/>
          <w:i/>
          <w:sz w:val="22"/>
          <w:szCs w:val="22"/>
        </w:rPr>
        <w:t>Handbook of Biologically Active Peptides</w:t>
      </w:r>
      <w:r w:rsidRPr="00A87900">
        <w:rPr>
          <w:rFonts w:ascii="Times New Roman" w:hAnsi="Times New Roman"/>
          <w:sz w:val="22"/>
          <w:szCs w:val="22"/>
        </w:rPr>
        <w:t>, Edited by: Abba J. Kastin, M.D.  Academic Press, Elsevier Inc., Chapter 199. pp 1429-1434. 2007.</w:t>
      </w:r>
    </w:p>
    <w:p w14:paraId="42CEF052" w14:textId="77777777" w:rsidR="00323C19" w:rsidRPr="00CD1319" w:rsidRDefault="00323C19" w:rsidP="00323C19">
      <w:pPr>
        <w:pStyle w:val="Level1"/>
        <w:numPr>
          <w:ilvl w:val="0"/>
          <w:numId w:val="7"/>
        </w:numPr>
        <w:tabs>
          <w:tab w:val="left" w:pos="-1440"/>
          <w:tab w:val="num" w:pos="2160"/>
        </w:tabs>
        <w:ind w:right="810"/>
        <w:rPr>
          <w:rFonts w:ascii="Times New Roman" w:hAnsi="Times New Roman"/>
          <w:sz w:val="22"/>
          <w:szCs w:val="22"/>
        </w:rPr>
      </w:pPr>
      <w:r w:rsidRPr="00CD1319">
        <w:rPr>
          <w:rFonts w:ascii="Times New Roman" w:hAnsi="Times New Roman"/>
          <w:sz w:val="22"/>
          <w:szCs w:val="22"/>
        </w:rPr>
        <w:t xml:space="preserve">Witt, K.A. and T.P. Davis. CNS Drug Delivery: Opioid Peptides and the Blood Brain Barrier. In: </w:t>
      </w:r>
      <w:r w:rsidRPr="00CD1319">
        <w:rPr>
          <w:rFonts w:ascii="Times New Roman" w:hAnsi="Times New Roman"/>
          <w:i/>
          <w:sz w:val="22"/>
          <w:szCs w:val="22"/>
        </w:rPr>
        <w:t>Drug Addiction</w:t>
      </w:r>
      <w:r w:rsidRPr="00CD1319">
        <w:rPr>
          <w:rFonts w:ascii="Times New Roman" w:hAnsi="Times New Roman"/>
          <w:sz w:val="22"/>
          <w:szCs w:val="22"/>
        </w:rPr>
        <w:t>, Edited by: Rao S. Rapaka and Wolfgang Sadee. Springer Press, Chapter 30. pages 511-533.2008.</w:t>
      </w:r>
    </w:p>
    <w:p w14:paraId="17E662D7" w14:textId="0739032B" w:rsidR="00323C19" w:rsidRPr="00CD1319" w:rsidRDefault="00323C19" w:rsidP="00323C19">
      <w:pPr>
        <w:pStyle w:val="Level1"/>
        <w:numPr>
          <w:ilvl w:val="0"/>
          <w:numId w:val="7"/>
        </w:numPr>
        <w:tabs>
          <w:tab w:val="left" w:pos="-1440"/>
          <w:tab w:val="num" w:pos="2160"/>
        </w:tabs>
        <w:ind w:right="810"/>
        <w:rPr>
          <w:rFonts w:ascii="Times New Roman" w:hAnsi="Times New Roman"/>
          <w:sz w:val="22"/>
          <w:szCs w:val="22"/>
        </w:rPr>
      </w:pPr>
      <w:r w:rsidRPr="00CD1319">
        <w:rPr>
          <w:rFonts w:ascii="Times New Roman" w:hAnsi="Times New Roman"/>
          <w:sz w:val="22"/>
          <w:szCs w:val="22"/>
        </w:rPr>
        <w:t xml:space="preserve">Witt, K.A., P.T. Ronaldson, K.E. </w:t>
      </w:r>
      <w:r w:rsidR="00236527" w:rsidRPr="00CD1319">
        <w:rPr>
          <w:rFonts w:ascii="Times New Roman" w:hAnsi="Times New Roman"/>
          <w:sz w:val="22"/>
          <w:szCs w:val="22"/>
        </w:rPr>
        <w:t>Sandoval,</w:t>
      </w:r>
      <w:r w:rsidRPr="00CD1319">
        <w:rPr>
          <w:rFonts w:ascii="Times New Roman" w:hAnsi="Times New Roman"/>
          <w:sz w:val="22"/>
          <w:szCs w:val="22"/>
        </w:rPr>
        <w:t xml:space="preserve"> and T.P. Davis. CNS delivery of peptides across the BBB. In: </w:t>
      </w:r>
      <w:r w:rsidRPr="00103BFC">
        <w:rPr>
          <w:rFonts w:ascii="Times New Roman" w:hAnsi="Times New Roman"/>
          <w:i/>
          <w:sz w:val="22"/>
          <w:szCs w:val="22"/>
        </w:rPr>
        <w:t>Drug Delivery to the CNS</w:t>
      </w:r>
      <w:r w:rsidRPr="00CD1319">
        <w:rPr>
          <w:rFonts w:ascii="Times New Roman" w:hAnsi="Times New Roman"/>
          <w:sz w:val="22"/>
          <w:szCs w:val="22"/>
        </w:rPr>
        <w:t>. Edited</w:t>
      </w:r>
      <w:r w:rsidR="00814B02" w:rsidRPr="00CD1319">
        <w:rPr>
          <w:rFonts w:ascii="Times New Roman" w:hAnsi="Times New Roman"/>
          <w:sz w:val="22"/>
          <w:szCs w:val="22"/>
        </w:rPr>
        <w:t xml:space="preserve"> by: Kewal Jain. Springer Verlag Press, Inc., </w:t>
      </w:r>
      <w:r w:rsidRPr="00CD1319">
        <w:rPr>
          <w:rFonts w:ascii="Times New Roman" w:hAnsi="Times New Roman"/>
          <w:sz w:val="22"/>
          <w:szCs w:val="22"/>
        </w:rPr>
        <w:t>Chapter 11.</w:t>
      </w:r>
      <w:r w:rsidR="002E05B7" w:rsidRPr="00CD1319">
        <w:rPr>
          <w:rFonts w:ascii="Times New Roman" w:hAnsi="Times New Roman"/>
          <w:sz w:val="22"/>
          <w:szCs w:val="22"/>
        </w:rPr>
        <w:t xml:space="preserve"> 2009.</w:t>
      </w:r>
    </w:p>
    <w:p w14:paraId="7C6A9EE7" w14:textId="71C4A52B" w:rsidR="006964FE" w:rsidRPr="00CD1319" w:rsidRDefault="006964FE" w:rsidP="006964FE">
      <w:pPr>
        <w:pStyle w:val="Level1"/>
        <w:numPr>
          <w:ilvl w:val="0"/>
          <w:numId w:val="7"/>
        </w:numPr>
        <w:tabs>
          <w:tab w:val="left" w:pos="-1440"/>
          <w:tab w:val="num" w:pos="2160"/>
        </w:tabs>
        <w:ind w:right="810"/>
        <w:rPr>
          <w:rFonts w:ascii="Times" w:hAnsi="Times"/>
          <w:sz w:val="22"/>
          <w:szCs w:val="22"/>
        </w:rPr>
      </w:pPr>
      <w:r w:rsidRPr="00CD1319">
        <w:rPr>
          <w:rFonts w:ascii="Times" w:hAnsi="Times"/>
          <w:sz w:val="22"/>
          <w:szCs w:val="22"/>
        </w:rPr>
        <w:t>Egleton, R.D., K</w:t>
      </w:r>
      <w:r w:rsidR="00814B02" w:rsidRPr="00CD1319">
        <w:rPr>
          <w:rFonts w:ascii="Times" w:hAnsi="Times"/>
          <w:sz w:val="22"/>
          <w:szCs w:val="22"/>
        </w:rPr>
        <w:t>.A. Witt and T.P. Davis.  Opioid</w:t>
      </w:r>
      <w:r w:rsidRPr="00CD1319">
        <w:rPr>
          <w:rFonts w:ascii="Times" w:hAnsi="Times"/>
          <w:sz w:val="22"/>
          <w:szCs w:val="22"/>
        </w:rPr>
        <w:t xml:space="preserve"> Peptides and the Blood Brain Barrier</w:t>
      </w:r>
      <w:r w:rsidR="00814B02" w:rsidRPr="00CD1319">
        <w:rPr>
          <w:rFonts w:ascii="Times" w:hAnsi="Times"/>
          <w:sz w:val="22"/>
          <w:szCs w:val="22"/>
        </w:rPr>
        <w:t xml:space="preserve"> (Op</w:t>
      </w:r>
      <w:r w:rsidR="002E05B7" w:rsidRPr="00CD1319">
        <w:rPr>
          <w:rFonts w:ascii="Times" w:hAnsi="Times"/>
          <w:sz w:val="22"/>
          <w:szCs w:val="22"/>
        </w:rPr>
        <w:t>i</w:t>
      </w:r>
      <w:r w:rsidR="00814B02" w:rsidRPr="00CD1319">
        <w:rPr>
          <w:rFonts w:ascii="Times" w:hAnsi="Times"/>
          <w:sz w:val="22"/>
          <w:szCs w:val="22"/>
        </w:rPr>
        <w:t>oids)</w:t>
      </w:r>
      <w:r w:rsidRPr="00CD1319">
        <w:rPr>
          <w:rFonts w:ascii="Times" w:hAnsi="Times"/>
          <w:sz w:val="22"/>
          <w:szCs w:val="22"/>
        </w:rPr>
        <w:t xml:space="preserve">. In:  The </w:t>
      </w:r>
      <w:r w:rsidRPr="00CD1319">
        <w:rPr>
          <w:rFonts w:ascii="Times" w:hAnsi="Times"/>
          <w:i/>
          <w:sz w:val="22"/>
          <w:szCs w:val="22"/>
        </w:rPr>
        <w:t>Handbook of Biologically Active Peptides</w:t>
      </w:r>
      <w:r w:rsidR="009E7F92" w:rsidRPr="00CD1319">
        <w:rPr>
          <w:rFonts w:ascii="Times" w:hAnsi="Times"/>
          <w:sz w:val="22"/>
          <w:szCs w:val="22"/>
        </w:rPr>
        <w:t>, Second Edition</w:t>
      </w:r>
      <w:r w:rsidRPr="00CD1319">
        <w:rPr>
          <w:rFonts w:ascii="Times" w:hAnsi="Times"/>
          <w:sz w:val="22"/>
          <w:szCs w:val="22"/>
        </w:rPr>
        <w:t>. Edited by: Abba J. Kastin, M.D.  Academic Press, Elsevier Inc., Chapter</w:t>
      </w:r>
      <w:r w:rsidR="00AE61A9" w:rsidRPr="00CD1319">
        <w:rPr>
          <w:rFonts w:ascii="Times" w:hAnsi="Times"/>
          <w:sz w:val="22"/>
          <w:szCs w:val="22"/>
        </w:rPr>
        <w:t xml:space="preserve"> 232.</w:t>
      </w:r>
      <w:r w:rsidR="009E7F92" w:rsidRPr="00CD1319">
        <w:rPr>
          <w:rFonts w:ascii="Times" w:hAnsi="Times"/>
          <w:sz w:val="22"/>
          <w:szCs w:val="22"/>
        </w:rPr>
        <w:t xml:space="preserve"> Pages</w:t>
      </w:r>
      <w:r w:rsidR="00605750" w:rsidRPr="00CD1319">
        <w:rPr>
          <w:rFonts w:ascii="Times" w:hAnsi="Times"/>
          <w:sz w:val="22"/>
          <w:szCs w:val="22"/>
        </w:rPr>
        <w:t xml:space="preserve"> 1696-1701.  2013</w:t>
      </w:r>
      <w:r w:rsidRPr="00CD1319">
        <w:rPr>
          <w:rFonts w:ascii="Times" w:hAnsi="Times"/>
          <w:sz w:val="22"/>
          <w:szCs w:val="22"/>
        </w:rPr>
        <w:t>.</w:t>
      </w:r>
    </w:p>
    <w:p w14:paraId="79A963A7" w14:textId="5DE3ECB5" w:rsidR="002E10FD" w:rsidRPr="00D424E9" w:rsidRDefault="002E10FD" w:rsidP="006964FE">
      <w:pPr>
        <w:pStyle w:val="Level1"/>
        <w:numPr>
          <w:ilvl w:val="0"/>
          <w:numId w:val="7"/>
        </w:numPr>
        <w:tabs>
          <w:tab w:val="left" w:pos="-1440"/>
          <w:tab w:val="num" w:pos="2160"/>
        </w:tabs>
        <w:ind w:right="810"/>
        <w:rPr>
          <w:rFonts w:ascii="Times" w:hAnsi="Times"/>
          <w:sz w:val="22"/>
          <w:szCs w:val="22"/>
        </w:rPr>
      </w:pPr>
      <w:r w:rsidRPr="0079604E">
        <w:rPr>
          <w:rFonts w:ascii="Times" w:hAnsi="Times"/>
          <w:color w:val="000000" w:themeColor="text1"/>
          <w:sz w:val="22"/>
          <w:szCs w:val="22"/>
        </w:rPr>
        <w:t>Dav</w:t>
      </w:r>
      <w:r w:rsidR="00103BFC">
        <w:rPr>
          <w:rFonts w:ascii="Times" w:hAnsi="Times"/>
          <w:color w:val="000000" w:themeColor="text1"/>
          <w:sz w:val="22"/>
          <w:szCs w:val="22"/>
        </w:rPr>
        <w:t>is, T.P., L. Sanchez</w:t>
      </w:r>
      <w:r w:rsidR="00606E83">
        <w:rPr>
          <w:rFonts w:ascii="Times" w:hAnsi="Times"/>
          <w:color w:val="000000" w:themeColor="text1"/>
          <w:sz w:val="22"/>
          <w:szCs w:val="22"/>
        </w:rPr>
        <w:t xml:space="preserve"> </w:t>
      </w:r>
      <w:r w:rsidR="00103BFC">
        <w:rPr>
          <w:rFonts w:ascii="Times" w:hAnsi="Times"/>
          <w:color w:val="000000" w:themeColor="text1"/>
          <w:sz w:val="22"/>
          <w:szCs w:val="22"/>
        </w:rPr>
        <w:t>-</w:t>
      </w:r>
      <w:r w:rsidR="00606E83">
        <w:rPr>
          <w:rFonts w:ascii="Times" w:hAnsi="Times"/>
          <w:color w:val="000000" w:themeColor="text1"/>
          <w:sz w:val="22"/>
          <w:szCs w:val="22"/>
        </w:rPr>
        <w:t xml:space="preserve"> </w:t>
      </w:r>
      <w:r w:rsidR="00103BFC">
        <w:rPr>
          <w:rFonts w:ascii="Times" w:hAnsi="Times"/>
          <w:color w:val="000000" w:themeColor="text1"/>
          <w:sz w:val="22"/>
          <w:szCs w:val="22"/>
        </w:rPr>
        <w:t>Covarubias</w:t>
      </w:r>
      <w:r w:rsidRPr="0079604E">
        <w:rPr>
          <w:rFonts w:ascii="Times" w:hAnsi="Times"/>
          <w:color w:val="000000" w:themeColor="text1"/>
          <w:sz w:val="22"/>
          <w:szCs w:val="22"/>
        </w:rPr>
        <w:t xml:space="preserve"> and M.E. Tome.</w:t>
      </w:r>
      <w:r w:rsidR="00856A87">
        <w:rPr>
          <w:rFonts w:ascii="Times" w:hAnsi="Times"/>
          <w:color w:val="000000" w:themeColor="text1"/>
          <w:sz w:val="22"/>
          <w:szCs w:val="22"/>
        </w:rPr>
        <w:t xml:space="preserve"> “</w:t>
      </w:r>
      <w:r w:rsidRPr="0079604E">
        <w:rPr>
          <w:rFonts w:ascii="Times" w:hAnsi="Times"/>
          <w:color w:val="000000" w:themeColor="text1"/>
          <w:sz w:val="22"/>
          <w:szCs w:val="22"/>
        </w:rPr>
        <w:t xml:space="preserve">P-glycoprotein trafficking as a </w:t>
      </w:r>
      <w:r w:rsidRPr="00FA4FB9">
        <w:rPr>
          <w:rFonts w:ascii="Times New Roman" w:hAnsi="Times New Roman"/>
          <w:color w:val="000000" w:themeColor="text1"/>
          <w:sz w:val="22"/>
          <w:szCs w:val="22"/>
        </w:rPr>
        <w:t>therapeutic target for optimizing dru</w:t>
      </w:r>
      <w:r w:rsidR="005A497B" w:rsidRPr="00FA4FB9">
        <w:rPr>
          <w:rFonts w:ascii="Times New Roman" w:hAnsi="Times New Roman"/>
          <w:color w:val="000000" w:themeColor="text1"/>
          <w:sz w:val="22"/>
          <w:szCs w:val="22"/>
        </w:rPr>
        <w:t>g delivery to the CNS</w:t>
      </w:r>
      <w:r w:rsidR="00856A87" w:rsidRPr="00FA4FB9">
        <w:rPr>
          <w:rFonts w:ascii="Times New Roman" w:hAnsi="Times New Roman"/>
          <w:color w:val="000000" w:themeColor="text1"/>
          <w:sz w:val="22"/>
          <w:szCs w:val="22"/>
        </w:rPr>
        <w:t>”</w:t>
      </w:r>
      <w:r w:rsidR="00397ACE" w:rsidRPr="00FA4FB9">
        <w:rPr>
          <w:rFonts w:ascii="Times New Roman" w:hAnsi="Times New Roman"/>
          <w:color w:val="000000" w:themeColor="text1"/>
          <w:sz w:val="22"/>
          <w:szCs w:val="22"/>
        </w:rPr>
        <w:t>. Chapter 2</w:t>
      </w:r>
      <w:r w:rsidRPr="00FA4FB9">
        <w:rPr>
          <w:rFonts w:ascii="Times New Roman" w:hAnsi="Times New Roman"/>
          <w:color w:val="000000" w:themeColor="text1"/>
          <w:sz w:val="22"/>
          <w:szCs w:val="22"/>
        </w:rPr>
        <w:t>. In:</w:t>
      </w:r>
      <w:r w:rsidRPr="00FA4FB9">
        <w:rPr>
          <w:rFonts w:ascii="Times New Roman" w:hAnsi="Times New Roman"/>
          <w:i/>
          <w:color w:val="000000" w:themeColor="text1"/>
          <w:sz w:val="22"/>
          <w:szCs w:val="22"/>
        </w:rPr>
        <w:t xml:space="preserve"> </w:t>
      </w:r>
      <w:r w:rsidR="000E1F67" w:rsidRPr="00FA4FB9">
        <w:rPr>
          <w:rFonts w:ascii="Times New Roman" w:hAnsi="Times New Roman"/>
          <w:bCs/>
          <w:i/>
          <w:color w:val="000000" w:themeColor="text1"/>
          <w:sz w:val="22"/>
          <w:szCs w:val="22"/>
        </w:rPr>
        <w:t>The Pharmacology of the Blood Brain B</w:t>
      </w:r>
      <w:r w:rsidR="00D42FD6" w:rsidRPr="00FA4FB9">
        <w:rPr>
          <w:rFonts w:ascii="Times New Roman" w:hAnsi="Times New Roman"/>
          <w:bCs/>
          <w:i/>
          <w:color w:val="000000" w:themeColor="text1"/>
          <w:sz w:val="22"/>
          <w:szCs w:val="22"/>
        </w:rPr>
        <w:t>arrier</w:t>
      </w:r>
      <w:r w:rsidR="000E1F67" w:rsidRPr="00FA4FB9">
        <w:rPr>
          <w:rFonts w:ascii="Times New Roman" w:hAnsi="Times New Roman"/>
          <w:bCs/>
          <w:i/>
          <w:color w:val="000000" w:themeColor="text1"/>
          <w:sz w:val="22"/>
          <w:szCs w:val="22"/>
        </w:rPr>
        <w:t>: Targeting CNS D</w:t>
      </w:r>
      <w:r w:rsidR="00397ACE" w:rsidRPr="00FA4FB9">
        <w:rPr>
          <w:rFonts w:ascii="Times New Roman" w:hAnsi="Times New Roman"/>
          <w:bCs/>
          <w:i/>
          <w:color w:val="000000" w:themeColor="text1"/>
          <w:sz w:val="22"/>
          <w:szCs w:val="22"/>
        </w:rPr>
        <w:t>isorders</w:t>
      </w:r>
      <w:r w:rsidR="0045512D" w:rsidRPr="00FA4FB9">
        <w:rPr>
          <w:rFonts w:ascii="Times New Roman" w:hAnsi="Times New Roman"/>
          <w:bCs/>
          <w:i/>
          <w:color w:val="18376A"/>
          <w:sz w:val="22"/>
          <w:szCs w:val="22"/>
        </w:rPr>
        <w:t>.</w:t>
      </w:r>
      <w:r w:rsidRPr="00FA4FB9">
        <w:rPr>
          <w:rFonts w:ascii="Times New Roman" w:hAnsi="Times New Roman"/>
          <w:bCs/>
          <w:i/>
          <w:color w:val="18376A"/>
          <w:sz w:val="22"/>
          <w:szCs w:val="22"/>
        </w:rPr>
        <w:t xml:space="preserve"> </w:t>
      </w:r>
      <w:r w:rsidR="00D42FD6" w:rsidRPr="00FA4FB9">
        <w:rPr>
          <w:rFonts w:ascii="Times New Roman" w:hAnsi="Times New Roman"/>
          <w:bCs/>
          <w:color w:val="000000" w:themeColor="text1"/>
          <w:sz w:val="22"/>
          <w:szCs w:val="22"/>
        </w:rPr>
        <w:t>T.P. Davis, Editor.</w:t>
      </w:r>
      <w:r w:rsidRPr="00FA4FB9">
        <w:rPr>
          <w:rFonts w:ascii="Times New Roman" w:hAnsi="Times New Roman"/>
          <w:sz w:val="22"/>
          <w:szCs w:val="22"/>
        </w:rPr>
        <w:t xml:space="preserve"> </w:t>
      </w:r>
      <w:r w:rsidR="000E1F67" w:rsidRPr="00FA4FB9">
        <w:rPr>
          <w:rFonts w:ascii="Times New Roman" w:hAnsi="Times New Roman"/>
          <w:sz w:val="22"/>
          <w:szCs w:val="22"/>
        </w:rPr>
        <w:t>Academic</w:t>
      </w:r>
      <w:r w:rsidRPr="00FA4FB9">
        <w:rPr>
          <w:rFonts w:ascii="Times New Roman" w:hAnsi="Times New Roman"/>
          <w:sz w:val="22"/>
          <w:szCs w:val="22"/>
        </w:rPr>
        <w:t xml:space="preserve"> Press.</w:t>
      </w:r>
      <w:r w:rsidR="00397ACE" w:rsidRPr="00FA4FB9">
        <w:rPr>
          <w:rFonts w:ascii="Times New Roman" w:hAnsi="Times New Roman"/>
          <w:sz w:val="22"/>
          <w:szCs w:val="22"/>
        </w:rPr>
        <w:t xml:space="preserve"> 5</w:t>
      </w:r>
      <w:r w:rsidR="00D269A7" w:rsidRPr="00FA4FB9">
        <w:rPr>
          <w:rFonts w:ascii="Times New Roman" w:hAnsi="Times New Roman"/>
          <w:sz w:val="22"/>
          <w:szCs w:val="22"/>
        </w:rPr>
        <w:t>5</w:t>
      </w:r>
      <w:r w:rsidR="00D42FD6" w:rsidRPr="00FA4FB9">
        <w:rPr>
          <w:rFonts w:ascii="Times New Roman" w:hAnsi="Times New Roman"/>
          <w:sz w:val="22"/>
          <w:szCs w:val="22"/>
        </w:rPr>
        <w:t>0 pages.</w:t>
      </w:r>
      <w:r w:rsidR="0021268B" w:rsidRPr="00FA4FB9">
        <w:rPr>
          <w:rFonts w:ascii="Times New Roman" w:hAnsi="Times New Roman"/>
          <w:sz w:val="22"/>
          <w:szCs w:val="22"/>
        </w:rPr>
        <w:t xml:space="preserve"> </w:t>
      </w:r>
      <w:r w:rsidR="00397ACE" w:rsidRPr="00FA4FB9">
        <w:rPr>
          <w:rFonts w:ascii="Times New Roman" w:hAnsi="Times New Roman"/>
          <w:sz w:val="22"/>
          <w:szCs w:val="22"/>
        </w:rPr>
        <w:t xml:space="preserve">15 Chapters. </w:t>
      </w:r>
      <w:r w:rsidR="005B58FE" w:rsidRPr="00FA4FB9">
        <w:rPr>
          <w:rFonts w:ascii="Times New Roman" w:hAnsi="Times New Roman"/>
          <w:sz w:val="22"/>
          <w:szCs w:val="22"/>
        </w:rPr>
        <w:t>Published:</w:t>
      </w:r>
      <w:r w:rsidR="00462E55" w:rsidRPr="00FA4FB9">
        <w:rPr>
          <w:rFonts w:ascii="Times New Roman" w:hAnsi="Times New Roman"/>
          <w:sz w:val="22"/>
          <w:szCs w:val="22"/>
        </w:rPr>
        <w:t xml:space="preserve"> October </w:t>
      </w:r>
      <w:r w:rsidRPr="00FA4FB9">
        <w:rPr>
          <w:rFonts w:ascii="Times New Roman" w:hAnsi="Times New Roman"/>
          <w:sz w:val="22"/>
          <w:szCs w:val="22"/>
        </w:rPr>
        <w:t>1</w:t>
      </w:r>
      <w:r w:rsidR="005B58FE" w:rsidRPr="00FA4FB9">
        <w:rPr>
          <w:rFonts w:ascii="Times New Roman" w:hAnsi="Times New Roman"/>
          <w:sz w:val="22"/>
          <w:szCs w:val="22"/>
        </w:rPr>
        <w:t>0</w:t>
      </w:r>
      <w:r w:rsidRPr="00FA4FB9">
        <w:rPr>
          <w:rFonts w:ascii="Times New Roman" w:hAnsi="Times New Roman"/>
          <w:sz w:val="22"/>
          <w:szCs w:val="22"/>
        </w:rPr>
        <w:t xml:space="preserve">, 2014. </w:t>
      </w:r>
      <w:r w:rsidR="00FA4FB9" w:rsidRPr="001262D6">
        <w:rPr>
          <w:rFonts w:ascii="Times New Roman" w:hAnsi="Times New Roman"/>
          <w:i/>
          <w:color w:val="262626"/>
          <w:sz w:val="22"/>
          <w:szCs w:val="22"/>
          <w:u w:val="single" w:color="262626"/>
        </w:rPr>
        <w:t>Adv Pharmacol.</w:t>
      </w:r>
      <w:r w:rsidR="004564DB">
        <w:rPr>
          <w:rFonts w:ascii="Times New Roman" w:hAnsi="Times New Roman"/>
          <w:sz w:val="22"/>
          <w:szCs w:val="22"/>
          <w:u w:color="262626"/>
        </w:rPr>
        <w:t xml:space="preserve"> </w:t>
      </w:r>
      <w:r w:rsidR="004564DB">
        <w:rPr>
          <w:rFonts w:ascii="Times New Roman" w:hAnsi="Times New Roman"/>
          <w:sz w:val="22"/>
          <w:szCs w:val="22"/>
        </w:rPr>
        <w:t xml:space="preserve">71: 25-44. </w:t>
      </w:r>
      <w:r w:rsidR="004564DB">
        <w:rPr>
          <w:rFonts w:ascii="Times New Roman" w:hAnsi="Times New Roman"/>
          <w:sz w:val="22"/>
          <w:szCs w:val="22"/>
          <w:u w:color="262626"/>
        </w:rPr>
        <w:t>2014.</w:t>
      </w:r>
    </w:p>
    <w:p w14:paraId="65F61D69" w14:textId="11817412" w:rsidR="00D424E9" w:rsidRDefault="00C208FB" w:rsidP="00D424E9">
      <w:pPr>
        <w:numPr>
          <w:ilvl w:val="0"/>
          <w:numId w:val="7"/>
        </w:numPr>
        <w:tabs>
          <w:tab w:val="left" w:pos="1710"/>
        </w:tabs>
        <w:ind w:left="2160" w:hanging="720"/>
        <w:jc w:val="both"/>
        <w:rPr>
          <w:rFonts w:ascii="Times New Roman" w:hAnsi="Times New Roman"/>
          <w:sz w:val="22"/>
          <w:szCs w:val="22"/>
        </w:rPr>
      </w:pPr>
      <w:r>
        <w:rPr>
          <w:rFonts w:ascii="Times New Roman" w:hAnsi="Times New Roman"/>
          <w:bCs/>
          <w:color w:val="000000" w:themeColor="text1"/>
          <w:sz w:val="22"/>
          <w:szCs w:val="22"/>
        </w:rPr>
        <w:t xml:space="preserve"> </w:t>
      </w:r>
      <w:r w:rsidR="00D424E9" w:rsidRPr="00D424E9">
        <w:rPr>
          <w:rFonts w:ascii="Times New Roman" w:hAnsi="Times New Roman"/>
          <w:bCs/>
          <w:color w:val="000000" w:themeColor="text1"/>
          <w:sz w:val="22"/>
          <w:szCs w:val="22"/>
        </w:rPr>
        <w:t xml:space="preserve">Ronaldson, </w:t>
      </w:r>
      <w:r w:rsidR="00236527" w:rsidRPr="00D424E9">
        <w:rPr>
          <w:rFonts w:ascii="Times New Roman" w:hAnsi="Times New Roman"/>
          <w:bCs/>
          <w:color w:val="000000" w:themeColor="text1"/>
          <w:sz w:val="22"/>
          <w:szCs w:val="22"/>
        </w:rPr>
        <w:t>P.T.,</w:t>
      </w:r>
      <w:r w:rsidR="00D424E9" w:rsidRPr="00D424E9">
        <w:rPr>
          <w:rFonts w:ascii="Times New Roman" w:hAnsi="Times New Roman"/>
          <w:bCs/>
          <w:color w:val="000000" w:themeColor="text1"/>
          <w:sz w:val="22"/>
          <w:szCs w:val="22"/>
        </w:rPr>
        <w:t xml:space="preserve"> and T.P. Davis.</w:t>
      </w:r>
      <w:r w:rsidR="00D424E9">
        <w:rPr>
          <w:rFonts w:ascii="Times New Roman" w:hAnsi="Times New Roman"/>
          <w:bCs/>
          <w:color w:val="000000" w:themeColor="text1"/>
          <w:sz w:val="22"/>
          <w:szCs w:val="22"/>
        </w:rPr>
        <w:t xml:space="preserve"> Chapter 4.</w:t>
      </w:r>
      <w:r w:rsidR="00B554CA">
        <w:rPr>
          <w:rFonts w:ascii="Times New Roman" w:hAnsi="Times New Roman"/>
          <w:bCs/>
          <w:color w:val="000000" w:themeColor="text1"/>
          <w:sz w:val="22"/>
          <w:szCs w:val="22"/>
        </w:rPr>
        <w:t xml:space="preserve"> </w:t>
      </w:r>
      <w:r w:rsidR="00D424E9" w:rsidRPr="00D424E9">
        <w:rPr>
          <w:rFonts w:ascii="Times New Roman" w:hAnsi="Times New Roman"/>
          <w:bCs/>
          <w:color w:val="000000" w:themeColor="text1"/>
          <w:sz w:val="22"/>
          <w:szCs w:val="22"/>
        </w:rPr>
        <w:t>“</w:t>
      </w:r>
      <w:r w:rsidR="00D424E9" w:rsidRPr="00D424E9">
        <w:rPr>
          <w:rFonts w:ascii="Times New Roman" w:hAnsi="Times New Roman"/>
          <w:sz w:val="22"/>
          <w:szCs w:val="22"/>
        </w:rPr>
        <w:t xml:space="preserve">Glial Support of Blood-Brain Barrier Integrity: Molecular Targets for Novel Therapeutic Strategies in Stroke”. </w:t>
      </w:r>
      <w:r w:rsidR="002326D4" w:rsidRPr="00D424E9">
        <w:rPr>
          <w:rFonts w:ascii="Times New Roman" w:hAnsi="Times New Roman"/>
          <w:sz w:val="22"/>
          <w:szCs w:val="22"/>
        </w:rPr>
        <w:t>In:</w:t>
      </w:r>
      <w:r w:rsidR="00D424E9" w:rsidRPr="00D424E9">
        <w:rPr>
          <w:rFonts w:ascii="Times New Roman" w:hAnsi="Times New Roman"/>
          <w:sz w:val="22"/>
          <w:szCs w:val="22"/>
        </w:rPr>
        <w:t xml:space="preserve"> </w:t>
      </w:r>
      <w:r w:rsidR="00D424E9" w:rsidRPr="00C75BD8">
        <w:rPr>
          <w:rFonts w:ascii="Times New Roman" w:hAnsi="Times New Roman"/>
          <w:i/>
          <w:sz w:val="22"/>
          <w:szCs w:val="22"/>
        </w:rPr>
        <w:t>Non-Neuronal Mechanisms of Brain Damage and</w:t>
      </w:r>
      <w:r w:rsidR="00C75BD8">
        <w:rPr>
          <w:rFonts w:ascii="Times New Roman" w:hAnsi="Times New Roman"/>
          <w:i/>
          <w:sz w:val="22"/>
          <w:szCs w:val="22"/>
        </w:rPr>
        <w:t xml:space="preserve"> Repair after Stroke</w:t>
      </w:r>
      <w:r w:rsidR="009E4C5C" w:rsidRPr="00C75BD8">
        <w:rPr>
          <w:rFonts w:ascii="Times New Roman" w:hAnsi="Times New Roman"/>
          <w:i/>
          <w:sz w:val="22"/>
          <w:szCs w:val="22"/>
        </w:rPr>
        <w:t>.</w:t>
      </w:r>
      <w:r w:rsidR="004F6C70">
        <w:rPr>
          <w:rFonts w:ascii="Times New Roman" w:hAnsi="Times New Roman"/>
          <w:sz w:val="22"/>
          <w:szCs w:val="22"/>
        </w:rPr>
        <w:t>Jun Chen Ph.D.</w:t>
      </w:r>
      <w:r w:rsidR="009E4C5C">
        <w:rPr>
          <w:rFonts w:ascii="Times New Roman" w:hAnsi="Times New Roman"/>
          <w:sz w:val="22"/>
          <w:szCs w:val="22"/>
        </w:rPr>
        <w:t xml:space="preserve"> John Zhang</w:t>
      </w:r>
      <w:r w:rsidR="00D424E9">
        <w:rPr>
          <w:rFonts w:ascii="Times New Roman" w:hAnsi="Times New Roman"/>
          <w:sz w:val="22"/>
          <w:szCs w:val="22"/>
        </w:rPr>
        <w:t xml:space="preserve"> Ph.D.,</w:t>
      </w:r>
      <w:r w:rsidR="004F6C70">
        <w:rPr>
          <w:rFonts w:ascii="Times New Roman" w:hAnsi="Times New Roman"/>
          <w:sz w:val="22"/>
          <w:szCs w:val="22"/>
        </w:rPr>
        <w:t xml:space="preserve"> and Xiaoming Hu, Ph.D.,</w:t>
      </w:r>
      <w:r w:rsidR="00D424E9" w:rsidRPr="00D424E9">
        <w:rPr>
          <w:rFonts w:ascii="Times New Roman" w:hAnsi="Times New Roman"/>
          <w:sz w:val="22"/>
          <w:szCs w:val="22"/>
        </w:rPr>
        <w:t xml:space="preserve"> Editor</w:t>
      </w:r>
      <w:r w:rsidR="009E4C5C">
        <w:rPr>
          <w:rFonts w:ascii="Times New Roman" w:hAnsi="Times New Roman"/>
          <w:sz w:val="22"/>
          <w:szCs w:val="22"/>
        </w:rPr>
        <w:t>s</w:t>
      </w:r>
      <w:r w:rsidR="00D424E9" w:rsidRPr="00D424E9">
        <w:rPr>
          <w:rFonts w:ascii="Times New Roman" w:hAnsi="Times New Roman"/>
          <w:sz w:val="22"/>
          <w:szCs w:val="22"/>
        </w:rPr>
        <w:t xml:space="preserve">. </w:t>
      </w:r>
      <w:r w:rsidR="004F6C70">
        <w:rPr>
          <w:rFonts w:ascii="Times New Roman" w:hAnsi="Times New Roman"/>
          <w:sz w:val="22"/>
          <w:szCs w:val="22"/>
        </w:rPr>
        <w:t>pp. 45-80.</w:t>
      </w:r>
      <w:r w:rsidR="009E4C5C">
        <w:rPr>
          <w:rFonts w:ascii="Times New Roman" w:hAnsi="Times New Roman"/>
          <w:sz w:val="22"/>
          <w:szCs w:val="22"/>
        </w:rPr>
        <w:t xml:space="preserve"> Springer</w:t>
      </w:r>
      <w:r w:rsidR="004F6C70">
        <w:rPr>
          <w:rFonts w:ascii="Times New Roman" w:hAnsi="Times New Roman"/>
          <w:sz w:val="22"/>
          <w:szCs w:val="22"/>
        </w:rPr>
        <w:t xml:space="preserve"> International </w:t>
      </w:r>
      <w:r w:rsidR="00D424E9">
        <w:rPr>
          <w:rFonts w:ascii="Times New Roman" w:hAnsi="Times New Roman"/>
          <w:sz w:val="22"/>
          <w:szCs w:val="22"/>
        </w:rPr>
        <w:t>Press.</w:t>
      </w:r>
      <w:r w:rsidR="002A4B84">
        <w:rPr>
          <w:rFonts w:ascii="Times New Roman" w:hAnsi="Times New Roman"/>
          <w:sz w:val="22"/>
          <w:szCs w:val="22"/>
        </w:rPr>
        <w:t xml:space="preserve"> Published August 16</w:t>
      </w:r>
      <w:r w:rsidR="004F6C70">
        <w:rPr>
          <w:rFonts w:ascii="Times New Roman" w:hAnsi="Times New Roman"/>
          <w:sz w:val="22"/>
          <w:szCs w:val="22"/>
        </w:rPr>
        <w:t>, 2016.</w:t>
      </w:r>
    </w:p>
    <w:p w14:paraId="2CCE4E05" w14:textId="1EDAAB15" w:rsidR="00D455BB" w:rsidRPr="00D455BB" w:rsidRDefault="00C208FB" w:rsidP="00D424E9">
      <w:pPr>
        <w:numPr>
          <w:ilvl w:val="0"/>
          <w:numId w:val="7"/>
        </w:numPr>
        <w:tabs>
          <w:tab w:val="left" w:pos="1710"/>
        </w:tabs>
        <w:ind w:left="2160" w:hanging="720"/>
        <w:jc w:val="both"/>
        <w:rPr>
          <w:rFonts w:ascii="Times New Roman" w:hAnsi="Times New Roman"/>
          <w:sz w:val="22"/>
          <w:szCs w:val="22"/>
        </w:rPr>
      </w:pPr>
      <w:r>
        <w:rPr>
          <w:rFonts w:ascii="Times New Roman" w:hAnsi="Times New Roman"/>
          <w:bCs/>
          <w:color w:val="000000" w:themeColor="text1"/>
          <w:sz w:val="22"/>
          <w:szCs w:val="22"/>
        </w:rPr>
        <w:t xml:space="preserve"> </w:t>
      </w:r>
      <w:r w:rsidR="00D455BB">
        <w:rPr>
          <w:rFonts w:ascii="Times New Roman" w:hAnsi="Times New Roman"/>
          <w:bCs/>
          <w:color w:val="000000" w:themeColor="text1"/>
          <w:sz w:val="22"/>
          <w:szCs w:val="22"/>
        </w:rPr>
        <w:t xml:space="preserve">Ronaldson, </w:t>
      </w:r>
      <w:r w:rsidR="00236527">
        <w:rPr>
          <w:rFonts w:ascii="Times New Roman" w:hAnsi="Times New Roman"/>
          <w:bCs/>
          <w:color w:val="000000" w:themeColor="text1"/>
          <w:sz w:val="22"/>
          <w:szCs w:val="22"/>
        </w:rPr>
        <w:t>P.T.,</w:t>
      </w:r>
      <w:r w:rsidR="00D455BB">
        <w:rPr>
          <w:rFonts w:ascii="Times New Roman" w:hAnsi="Times New Roman"/>
          <w:bCs/>
          <w:color w:val="000000" w:themeColor="text1"/>
          <w:sz w:val="22"/>
          <w:szCs w:val="22"/>
        </w:rPr>
        <w:t xml:space="preserve"> and T.P. Davis.</w:t>
      </w:r>
      <w:r w:rsidR="00EF72AD">
        <w:rPr>
          <w:rFonts w:ascii="Times New Roman" w:hAnsi="Times New Roman"/>
          <w:bCs/>
          <w:color w:val="000000" w:themeColor="text1"/>
          <w:sz w:val="22"/>
          <w:szCs w:val="22"/>
        </w:rPr>
        <w:t xml:space="preserve"> Chapter 45.</w:t>
      </w:r>
      <w:r w:rsidR="00CA0E50">
        <w:rPr>
          <w:rFonts w:ascii="Times New Roman" w:hAnsi="Times New Roman"/>
          <w:bCs/>
          <w:color w:val="000000" w:themeColor="text1"/>
          <w:sz w:val="22"/>
          <w:szCs w:val="22"/>
        </w:rPr>
        <w:t xml:space="preserve"> </w:t>
      </w:r>
      <w:r>
        <w:rPr>
          <w:rFonts w:ascii="Times New Roman" w:hAnsi="Times New Roman"/>
          <w:bCs/>
          <w:color w:val="000000" w:themeColor="text1"/>
          <w:sz w:val="22"/>
          <w:szCs w:val="22"/>
        </w:rPr>
        <w:t>“</w:t>
      </w:r>
      <w:r w:rsidR="00D455BB">
        <w:rPr>
          <w:rFonts w:ascii="Times New Roman" w:hAnsi="Times New Roman"/>
          <w:bCs/>
          <w:color w:val="000000" w:themeColor="text1"/>
          <w:sz w:val="22"/>
          <w:szCs w:val="22"/>
        </w:rPr>
        <w:t xml:space="preserve">Mechanisms of Endothelial Injury and Blood-Brain Dysfunction in Stroke”. In: </w:t>
      </w:r>
      <w:r w:rsidR="00D455BB" w:rsidRPr="00C75BD8">
        <w:rPr>
          <w:rFonts w:ascii="Times New Roman" w:hAnsi="Times New Roman"/>
          <w:bCs/>
          <w:i/>
          <w:color w:val="000000" w:themeColor="text1"/>
          <w:sz w:val="22"/>
          <w:szCs w:val="22"/>
        </w:rPr>
        <w:t>Primer on Cerebrovascular Diseases.</w:t>
      </w:r>
      <w:r w:rsidR="00D455BB">
        <w:rPr>
          <w:rFonts w:ascii="Times New Roman" w:hAnsi="Times New Roman"/>
          <w:bCs/>
          <w:color w:val="000000" w:themeColor="text1"/>
          <w:sz w:val="22"/>
          <w:szCs w:val="22"/>
        </w:rPr>
        <w:t xml:space="preserve">  2</w:t>
      </w:r>
      <w:r w:rsidR="00D455BB" w:rsidRPr="00D455BB">
        <w:rPr>
          <w:rFonts w:ascii="Times New Roman" w:hAnsi="Times New Roman"/>
          <w:bCs/>
          <w:color w:val="000000" w:themeColor="text1"/>
          <w:sz w:val="22"/>
          <w:szCs w:val="22"/>
          <w:vertAlign w:val="superscript"/>
        </w:rPr>
        <w:t>nd</w:t>
      </w:r>
      <w:r w:rsidR="00D455BB">
        <w:rPr>
          <w:rFonts w:ascii="Times New Roman" w:hAnsi="Times New Roman"/>
          <w:bCs/>
          <w:color w:val="000000" w:themeColor="text1"/>
          <w:sz w:val="22"/>
          <w:szCs w:val="22"/>
        </w:rPr>
        <w:t xml:space="preserve"> Edition. Lou Caplan, Eng Lo, Megan Leary, Ruth Thomas, Midori Yenari and John Zhang, Editors. A</w:t>
      </w:r>
      <w:r w:rsidR="002C0417">
        <w:rPr>
          <w:rFonts w:ascii="Times New Roman" w:hAnsi="Times New Roman"/>
          <w:bCs/>
          <w:color w:val="000000" w:themeColor="text1"/>
          <w:sz w:val="22"/>
          <w:szCs w:val="22"/>
        </w:rPr>
        <w:t>cademic Press.</w:t>
      </w:r>
      <w:r w:rsidR="00942ADE">
        <w:rPr>
          <w:rFonts w:ascii="Times New Roman" w:hAnsi="Times New Roman"/>
          <w:bCs/>
          <w:color w:val="000000" w:themeColor="text1"/>
          <w:sz w:val="22"/>
          <w:szCs w:val="22"/>
        </w:rPr>
        <w:t xml:space="preserve"> Chapter 45. </w:t>
      </w:r>
      <w:r w:rsidR="00EF72AD">
        <w:rPr>
          <w:rFonts w:ascii="Times New Roman" w:hAnsi="Times New Roman"/>
          <w:bCs/>
          <w:color w:val="000000" w:themeColor="text1"/>
          <w:sz w:val="22"/>
          <w:szCs w:val="22"/>
        </w:rPr>
        <w:t xml:space="preserve">pp </w:t>
      </w:r>
      <w:r w:rsidR="008C0747">
        <w:rPr>
          <w:rFonts w:ascii="Times New Roman" w:hAnsi="Times New Roman"/>
          <w:bCs/>
          <w:color w:val="000000" w:themeColor="text1"/>
          <w:sz w:val="22"/>
          <w:szCs w:val="22"/>
        </w:rPr>
        <w:t>220 - 227</w:t>
      </w:r>
      <w:r w:rsidR="00EF72AD">
        <w:rPr>
          <w:rFonts w:ascii="Times New Roman" w:hAnsi="Times New Roman"/>
          <w:bCs/>
          <w:color w:val="000000" w:themeColor="text1"/>
          <w:sz w:val="22"/>
          <w:szCs w:val="22"/>
        </w:rPr>
        <w:t>.</w:t>
      </w:r>
      <w:r w:rsidR="002C0417">
        <w:rPr>
          <w:rFonts w:ascii="Times New Roman" w:hAnsi="Times New Roman"/>
          <w:bCs/>
          <w:color w:val="000000" w:themeColor="text1"/>
          <w:sz w:val="22"/>
          <w:szCs w:val="22"/>
        </w:rPr>
        <w:t xml:space="preserve"> 2016.</w:t>
      </w:r>
      <w:r w:rsidR="00D455BB">
        <w:rPr>
          <w:rFonts w:ascii="Times New Roman" w:hAnsi="Times New Roman"/>
          <w:bCs/>
          <w:color w:val="000000" w:themeColor="text1"/>
          <w:sz w:val="22"/>
          <w:szCs w:val="22"/>
        </w:rPr>
        <w:t xml:space="preserve"> </w:t>
      </w:r>
      <w:r w:rsidR="0051606A">
        <w:rPr>
          <w:rFonts w:ascii="Times New Roman" w:hAnsi="Times New Roman"/>
          <w:bCs/>
          <w:color w:val="000000" w:themeColor="text1"/>
          <w:sz w:val="22"/>
          <w:szCs w:val="22"/>
        </w:rPr>
        <w:t>Cover.</w:t>
      </w:r>
    </w:p>
    <w:p w14:paraId="3DAC44F2" w14:textId="4334C3EF" w:rsidR="001A2FC4" w:rsidRDefault="00015844" w:rsidP="001A2FC4">
      <w:pPr>
        <w:numPr>
          <w:ilvl w:val="0"/>
          <w:numId w:val="7"/>
        </w:numPr>
        <w:tabs>
          <w:tab w:val="left" w:pos="1710"/>
        </w:tabs>
        <w:ind w:left="2160" w:hanging="720"/>
        <w:jc w:val="both"/>
        <w:rPr>
          <w:rFonts w:ascii="Times New Roman" w:hAnsi="Times New Roman"/>
          <w:sz w:val="22"/>
          <w:szCs w:val="22"/>
        </w:rPr>
      </w:pPr>
      <w:r>
        <w:rPr>
          <w:rFonts w:ascii="Times New Roman" w:hAnsi="Times New Roman"/>
          <w:bCs/>
          <w:color w:val="000000" w:themeColor="text1"/>
          <w:sz w:val="22"/>
          <w:szCs w:val="22"/>
        </w:rPr>
        <w:t xml:space="preserve"> </w:t>
      </w:r>
      <w:r w:rsidR="00D455BB">
        <w:rPr>
          <w:rFonts w:ascii="Times New Roman" w:hAnsi="Times New Roman"/>
          <w:bCs/>
          <w:color w:val="000000" w:themeColor="text1"/>
          <w:sz w:val="22"/>
          <w:szCs w:val="22"/>
        </w:rPr>
        <w:t xml:space="preserve">Herndon, J., M. </w:t>
      </w:r>
      <w:r w:rsidR="00E766BC">
        <w:rPr>
          <w:rFonts w:ascii="Times New Roman" w:hAnsi="Times New Roman"/>
          <w:bCs/>
          <w:color w:val="000000" w:themeColor="text1"/>
          <w:sz w:val="22"/>
          <w:szCs w:val="22"/>
        </w:rPr>
        <w:t>Tome,</w:t>
      </w:r>
      <w:r w:rsidR="00D455BB">
        <w:rPr>
          <w:rFonts w:ascii="Times New Roman" w:hAnsi="Times New Roman"/>
          <w:bCs/>
          <w:color w:val="000000" w:themeColor="text1"/>
          <w:sz w:val="22"/>
          <w:szCs w:val="22"/>
        </w:rPr>
        <w:t xml:space="preserve"> and T.P. Davis. </w:t>
      </w:r>
      <w:r w:rsidR="008C0747">
        <w:rPr>
          <w:rFonts w:ascii="Times New Roman" w:hAnsi="Times New Roman"/>
          <w:bCs/>
          <w:color w:val="000000" w:themeColor="text1"/>
          <w:sz w:val="22"/>
          <w:szCs w:val="22"/>
        </w:rPr>
        <w:t xml:space="preserve">Chapter </w:t>
      </w:r>
      <w:r w:rsidR="00E766BC">
        <w:rPr>
          <w:rFonts w:ascii="Times New Roman" w:hAnsi="Times New Roman"/>
          <w:bCs/>
          <w:color w:val="000000" w:themeColor="text1"/>
          <w:sz w:val="22"/>
          <w:szCs w:val="22"/>
        </w:rPr>
        <w:t xml:space="preserve">9. </w:t>
      </w:r>
      <w:r w:rsidR="00D549DB">
        <w:rPr>
          <w:rFonts w:ascii="Times New Roman" w:hAnsi="Times New Roman"/>
          <w:bCs/>
          <w:color w:val="000000" w:themeColor="text1"/>
          <w:sz w:val="22"/>
          <w:szCs w:val="22"/>
        </w:rPr>
        <w:t>“Development</w:t>
      </w:r>
      <w:r w:rsidR="00D455BB">
        <w:rPr>
          <w:rFonts w:ascii="Times New Roman" w:hAnsi="Times New Roman"/>
          <w:bCs/>
          <w:color w:val="000000" w:themeColor="text1"/>
          <w:sz w:val="22"/>
          <w:szCs w:val="22"/>
        </w:rPr>
        <w:t xml:space="preserve"> and Maintenance of the Blood Brain Barrier”. In: </w:t>
      </w:r>
      <w:r w:rsidR="00D455BB" w:rsidRPr="00C75BD8">
        <w:rPr>
          <w:rFonts w:ascii="Times New Roman" w:hAnsi="Times New Roman"/>
          <w:bCs/>
          <w:i/>
          <w:color w:val="000000" w:themeColor="text1"/>
          <w:sz w:val="22"/>
          <w:szCs w:val="22"/>
        </w:rPr>
        <w:t>Primer on Cerebrovascular Diseases.</w:t>
      </w:r>
      <w:r w:rsidR="00D455BB">
        <w:rPr>
          <w:rFonts w:ascii="Times New Roman" w:hAnsi="Times New Roman"/>
          <w:bCs/>
          <w:color w:val="000000" w:themeColor="text1"/>
          <w:sz w:val="22"/>
          <w:szCs w:val="22"/>
        </w:rPr>
        <w:t xml:space="preserve"> 2</w:t>
      </w:r>
      <w:r w:rsidR="00D455BB" w:rsidRPr="00D455BB">
        <w:rPr>
          <w:rFonts w:ascii="Times New Roman" w:hAnsi="Times New Roman"/>
          <w:bCs/>
          <w:color w:val="000000" w:themeColor="text1"/>
          <w:sz w:val="22"/>
          <w:szCs w:val="22"/>
          <w:vertAlign w:val="superscript"/>
        </w:rPr>
        <w:t>nd</w:t>
      </w:r>
      <w:r w:rsidR="00D455BB">
        <w:rPr>
          <w:rFonts w:ascii="Times New Roman" w:hAnsi="Times New Roman"/>
          <w:bCs/>
          <w:color w:val="000000" w:themeColor="text1"/>
          <w:sz w:val="22"/>
          <w:szCs w:val="22"/>
        </w:rPr>
        <w:t xml:space="preserve"> Edition. Lou Caplan, Eng Lo, Megan Leary, Ruth Thomas, Midori Yenari and John Zhang, Editors. </w:t>
      </w:r>
      <w:r w:rsidR="005E69E9">
        <w:rPr>
          <w:rFonts w:ascii="Times New Roman" w:hAnsi="Times New Roman"/>
          <w:bCs/>
          <w:color w:val="000000" w:themeColor="text1"/>
          <w:sz w:val="22"/>
          <w:szCs w:val="22"/>
        </w:rPr>
        <w:t>Academic Press.</w:t>
      </w:r>
      <w:r w:rsidR="00942ADE">
        <w:rPr>
          <w:rFonts w:ascii="Times New Roman" w:hAnsi="Times New Roman"/>
          <w:bCs/>
          <w:color w:val="000000" w:themeColor="text1"/>
          <w:sz w:val="22"/>
          <w:szCs w:val="22"/>
        </w:rPr>
        <w:t xml:space="preserve"> Chapter 9. </w:t>
      </w:r>
      <w:r w:rsidR="008C0747">
        <w:rPr>
          <w:rFonts w:ascii="Times New Roman" w:hAnsi="Times New Roman"/>
          <w:bCs/>
          <w:color w:val="000000" w:themeColor="text1"/>
          <w:sz w:val="22"/>
          <w:szCs w:val="22"/>
        </w:rPr>
        <w:t xml:space="preserve">pp 51 - 57. </w:t>
      </w:r>
      <w:r w:rsidR="005E69E9">
        <w:rPr>
          <w:rFonts w:ascii="Times New Roman" w:hAnsi="Times New Roman"/>
          <w:bCs/>
          <w:color w:val="000000" w:themeColor="text1"/>
          <w:sz w:val="22"/>
          <w:szCs w:val="22"/>
        </w:rPr>
        <w:t>2016</w:t>
      </w:r>
      <w:r w:rsidR="002C0417">
        <w:rPr>
          <w:rFonts w:ascii="Times New Roman" w:hAnsi="Times New Roman"/>
          <w:bCs/>
          <w:color w:val="000000" w:themeColor="text1"/>
          <w:sz w:val="22"/>
          <w:szCs w:val="22"/>
        </w:rPr>
        <w:t>.</w:t>
      </w:r>
      <w:r w:rsidR="0051606A">
        <w:rPr>
          <w:rFonts w:ascii="Times New Roman" w:hAnsi="Times New Roman"/>
          <w:bCs/>
          <w:color w:val="000000" w:themeColor="text1"/>
          <w:sz w:val="22"/>
          <w:szCs w:val="22"/>
        </w:rPr>
        <w:t xml:space="preserve"> Cover.</w:t>
      </w:r>
      <w:r w:rsidR="001A2FC4">
        <w:rPr>
          <w:rFonts w:ascii="Times New Roman" w:hAnsi="Times New Roman"/>
          <w:sz w:val="22"/>
          <w:szCs w:val="22"/>
        </w:rPr>
        <w:t xml:space="preserve"> </w:t>
      </w:r>
    </w:p>
    <w:p w14:paraId="655FF6FC" w14:textId="5BD15501" w:rsidR="008B0A27" w:rsidRPr="008B0A27" w:rsidRDefault="00C208FB" w:rsidP="008B0A27">
      <w:pPr>
        <w:numPr>
          <w:ilvl w:val="0"/>
          <w:numId w:val="7"/>
        </w:numPr>
        <w:tabs>
          <w:tab w:val="left" w:pos="1710"/>
        </w:tabs>
        <w:ind w:left="2160" w:hanging="720"/>
        <w:jc w:val="both"/>
        <w:rPr>
          <w:rFonts w:ascii="Times New Roman" w:hAnsi="Times New Roman"/>
          <w:sz w:val="22"/>
          <w:szCs w:val="22"/>
        </w:rPr>
      </w:pPr>
      <w:r>
        <w:rPr>
          <w:rFonts w:asciiTheme="majorBidi" w:hAnsiTheme="majorBidi" w:cstheme="majorBidi"/>
          <w:sz w:val="22"/>
          <w:szCs w:val="22"/>
        </w:rPr>
        <w:t xml:space="preserve">Betterton, R.D., </w:t>
      </w:r>
      <w:r w:rsidR="001A2FC4" w:rsidRPr="001A2FC4">
        <w:rPr>
          <w:rFonts w:asciiTheme="majorBidi" w:hAnsiTheme="majorBidi" w:cstheme="majorBidi"/>
          <w:sz w:val="22"/>
          <w:szCs w:val="22"/>
        </w:rPr>
        <w:t xml:space="preserve">T.P. </w:t>
      </w:r>
      <w:r w:rsidR="00E766BC" w:rsidRPr="001A2FC4">
        <w:rPr>
          <w:rFonts w:asciiTheme="majorBidi" w:hAnsiTheme="majorBidi" w:cstheme="majorBidi"/>
          <w:sz w:val="22"/>
          <w:szCs w:val="22"/>
        </w:rPr>
        <w:t>Davis,</w:t>
      </w:r>
      <w:r w:rsidR="001A2FC4" w:rsidRPr="001A2FC4">
        <w:rPr>
          <w:rFonts w:asciiTheme="majorBidi" w:hAnsiTheme="majorBidi" w:cstheme="majorBidi"/>
          <w:sz w:val="22"/>
          <w:szCs w:val="22"/>
        </w:rPr>
        <w:t xml:space="preserve"> and P.T. Ronaldson. Organic Cation Transporter</w:t>
      </w:r>
      <w:r w:rsidR="008E1936">
        <w:rPr>
          <w:rFonts w:asciiTheme="majorBidi" w:hAnsiTheme="majorBidi" w:cstheme="majorBidi"/>
          <w:sz w:val="22"/>
          <w:szCs w:val="22"/>
        </w:rPr>
        <w:t xml:space="preserve"> </w:t>
      </w:r>
      <w:r w:rsidR="001A2FC4" w:rsidRPr="001A2FC4">
        <w:rPr>
          <w:rFonts w:asciiTheme="majorBidi" w:hAnsiTheme="majorBidi" w:cstheme="majorBidi"/>
          <w:sz w:val="22"/>
          <w:szCs w:val="22"/>
        </w:rPr>
        <w:t>(OCT/</w:t>
      </w:r>
      <w:r w:rsidR="002326D4" w:rsidRPr="001A2FC4">
        <w:rPr>
          <w:rFonts w:asciiTheme="majorBidi" w:hAnsiTheme="majorBidi" w:cstheme="majorBidi"/>
          <w:sz w:val="22"/>
          <w:szCs w:val="22"/>
        </w:rPr>
        <w:t>OCTN) Expression</w:t>
      </w:r>
      <w:r w:rsidR="001A2FC4" w:rsidRPr="001A2FC4">
        <w:rPr>
          <w:rFonts w:asciiTheme="majorBidi" w:hAnsiTheme="majorBidi" w:cstheme="majorBidi"/>
          <w:sz w:val="22"/>
          <w:szCs w:val="22"/>
        </w:rPr>
        <w:t xml:space="preserve"> at Brain Barrier </w:t>
      </w:r>
      <w:r w:rsidR="00E766BC" w:rsidRPr="001A2FC4">
        <w:rPr>
          <w:rFonts w:asciiTheme="majorBidi" w:hAnsiTheme="majorBidi" w:cstheme="majorBidi"/>
          <w:sz w:val="22"/>
          <w:szCs w:val="22"/>
        </w:rPr>
        <w:t>Sites:</w:t>
      </w:r>
      <w:r w:rsidR="001A2FC4" w:rsidRPr="001A2FC4">
        <w:rPr>
          <w:rFonts w:asciiTheme="majorBidi" w:hAnsiTheme="majorBidi" w:cstheme="majorBidi"/>
          <w:sz w:val="22"/>
          <w:szCs w:val="22"/>
        </w:rPr>
        <w:t xml:space="preserve"> Focus on CNS Drug Delivery. IN:  </w:t>
      </w:r>
      <w:r w:rsidR="001A2FC4" w:rsidRPr="00971CB1">
        <w:rPr>
          <w:rFonts w:asciiTheme="majorBidi" w:hAnsiTheme="majorBidi" w:cstheme="majorBidi"/>
          <w:i/>
          <w:iCs/>
          <w:color w:val="201F1E"/>
          <w:sz w:val="22"/>
          <w:szCs w:val="22"/>
          <w:shd w:val="clear" w:color="auto" w:fill="FFFFFF"/>
          <w:lang w:eastAsia="zh-CN"/>
        </w:rPr>
        <w:t>Handbook of</w:t>
      </w:r>
      <w:r w:rsidR="00DD2B15" w:rsidRPr="00971CB1">
        <w:rPr>
          <w:rFonts w:asciiTheme="majorBidi" w:hAnsiTheme="majorBidi" w:cstheme="majorBidi"/>
          <w:i/>
          <w:iCs/>
          <w:color w:val="201F1E"/>
          <w:sz w:val="22"/>
          <w:szCs w:val="22"/>
          <w:shd w:val="clear" w:color="auto" w:fill="FFFFFF"/>
          <w:lang w:eastAsia="zh-CN"/>
        </w:rPr>
        <w:t xml:space="preserve"> Experimental </w:t>
      </w:r>
      <w:r w:rsidR="00DD2B15" w:rsidRPr="008B0A27">
        <w:rPr>
          <w:rFonts w:ascii="Times New Roman" w:hAnsi="Times New Roman"/>
          <w:i/>
          <w:iCs/>
          <w:color w:val="201F1E"/>
          <w:sz w:val="22"/>
          <w:szCs w:val="22"/>
          <w:shd w:val="clear" w:color="auto" w:fill="FFFFFF"/>
          <w:lang w:eastAsia="zh-CN"/>
        </w:rPr>
        <w:t>Pharmacology</w:t>
      </w:r>
      <w:r w:rsidR="001A2FC4" w:rsidRPr="008B0A27">
        <w:rPr>
          <w:rFonts w:ascii="Times New Roman" w:hAnsi="Times New Roman"/>
          <w:color w:val="201F1E"/>
          <w:sz w:val="22"/>
          <w:szCs w:val="22"/>
          <w:shd w:val="clear" w:color="auto" w:fill="FFFFFF"/>
          <w:lang w:eastAsia="zh-CN"/>
        </w:rPr>
        <w:t>. Springer,</w:t>
      </w:r>
      <w:r w:rsidR="00971CB1" w:rsidRPr="008B0A27">
        <w:rPr>
          <w:rFonts w:ascii="Times New Roman" w:hAnsi="Times New Roman"/>
          <w:color w:val="201F1E"/>
          <w:sz w:val="22"/>
          <w:szCs w:val="22"/>
          <w:shd w:val="clear" w:color="auto" w:fill="FFFFFF"/>
          <w:lang w:eastAsia="zh-CN"/>
        </w:rPr>
        <w:t xml:space="preserve"> Chapter 5. </w:t>
      </w:r>
      <w:r w:rsidR="001A2FC4" w:rsidRPr="008B0A27">
        <w:rPr>
          <w:rFonts w:ascii="Times New Roman" w:hAnsi="Times New Roman"/>
          <w:color w:val="201F1E"/>
          <w:sz w:val="22"/>
          <w:szCs w:val="22"/>
          <w:shd w:val="clear" w:color="auto" w:fill="FFFFFF"/>
          <w:lang w:eastAsia="zh-CN"/>
        </w:rPr>
        <w:t xml:space="preserve"> Edited by: Lynette Dawes. </w:t>
      </w:r>
      <w:r w:rsidR="00754293" w:rsidRPr="008B0A27">
        <w:rPr>
          <w:rFonts w:ascii="Times New Roman" w:hAnsi="Times New Roman"/>
          <w:color w:val="201F1E"/>
          <w:sz w:val="22"/>
          <w:szCs w:val="22"/>
          <w:shd w:val="clear" w:color="auto" w:fill="FFFFFF"/>
          <w:lang w:eastAsia="zh-CN"/>
        </w:rPr>
        <w:t>2021</w:t>
      </w:r>
      <w:r w:rsidRPr="008B0A27">
        <w:rPr>
          <w:rFonts w:ascii="Times New Roman" w:hAnsi="Times New Roman"/>
          <w:color w:val="201F1E"/>
          <w:sz w:val="22"/>
          <w:szCs w:val="22"/>
          <w:shd w:val="clear" w:color="auto" w:fill="FFFFFF"/>
          <w:lang w:eastAsia="zh-CN"/>
        </w:rPr>
        <w:t>.</w:t>
      </w:r>
    </w:p>
    <w:p w14:paraId="3830B1F0" w14:textId="0EA5A4DB" w:rsidR="008B0A27" w:rsidRDefault="008B0A27" w:rsidP="008B0A27">
      <w:pPr>
        <w:numPr>
          <w:ilvl w:val="0"/>
          <w:numId w:val="7"/>
        </w:numPr>
        <w:tabs>
          <w:tab w:val="left" w:pos="1710"/>
        </w:tabs>
        <w:ind w:left="2160" w:hanging="720"/>
        <w:jc w:val="both"/>
        <w:rPr>
          <w:rFonts w:ascii="Times New Roman" w:hAnsi="Times New Roman"/>
          <w:sz w:val="22"/>
          <w:szCs w:val="22"/>
        </w:rPr>
      </w:pPr>
      <w:r w:rsidRPr="008B0A27">
        <w:rPr>
          <w:rFonts w:ascii="Times New Roman" w:hAnsi="Times New Roman"/>
          <w:sz w:val="22"/>
          <w:szCs w:val="22"/>
        </w:rPr>
        <w:t xml:space="preserve">Betterton, R.D., </w:t>
      </w:r>
      <w:r w:rsidR="00EE5742">
        <w:rPr>
          <w:rFonts w:ascii="Times New Roman" w:hAnsi="Times New Roman"/>
          <w:sz w:val="22"/>
          <w:szCs w:val="22"/>
        </w:rPr>
        <w:t xml:space="preserve">E. Williams, K. Niles, </w:t>
      </w:r>
      <w:r w:rsidRPr="008B0A27">
        <w:rPr>
          <w:rFonts w:ascii="Times New Roman" w:hAnsi="Times New Roman"/>
          <w:sz w:val="22"/>
          <w:szCs w:val="22"/>
        </w:rPr>
        <w:t xml:space="preserve">T.P. </w:t>
      </w:r>
      <w:r w:rsidR="00E766BC" w:rsidRPr="008B0A27">
        <w:rPr>
          <w:rFonts w:ascii="Times New Roman" w:hAnsi="Times New Roman"/>
          <w:sz w:val="22"/>
          <w:szCs w:val="22"/>
        </w:rPr>
        <w:t>Davis,</w:t>
      </w:r>
      <w:r w:rsidRPr="008B0A27">
        <w:rPr>
          <w:rFonts w:ascii="Times New Roman" w:hAnsi="Times New Roman"/>
          <w:sz w:val="22"/>
          <w:szCs w:val="22"/>
        </w:rPr>
        <w:t xml:space="preserve"> and P.T. Ronaldson. Methods to study drug uptake at the blood-brain barrier following experimental ischemic stroke</w:t>
      </w:r>
      <w:r w:rsidR="001611B9">
        <w:rPr>
          <w:rFonts w:ascii="Times New Roman" w:hAnsi="Times New Roman"/>
          <w:sz w:val="22"/>
          <w:szCs w:val="22"/>
        </w:rPr>
        <w:t xml:space="preserve">: </w:t>
      </w:r>
      <w:r w:rsidRPr="008B0A27">
        <w:rPr>
          <w:rFonts w:ascii="Times New Roman" w:hAnsi="Times New Roman"/>
          <w:sz w:val="22"/>
          <w:szCs w:val="22"/>
        </w:rPr>
        <w:t xml:space="preserve">in vitro and in vivo approaches. </w:t>
      </w:r>
      <w:r w:rsidRPr="008B0A27">
        <w:rPr>
          <w:rFonts w:ascii="Times New Roman" w:hAnsi="Times New Roman"/>
          <w:i/>
          <w:iCs/>
          <w:sz w:val="22"/>
          <w:szCs w:val="22"/>
        </w:rPr>
        <w:t>Methods in</w:t>
      </w:r>
      <w:r w:rsidRPr="008B0A27">
        <w:rPr>
          <w:rFonts w:ascii="Times New Roman" w:hAnsi="Times New Roman"/>
          <w:sz w:val="22"/>
          <w:szCs w:val="22"/>
        </w:rPr>
        <w:t xml:space="preserve"> </w:t>
      </w:r>
      <w:r w:rsidRPr="008B0A27">
        <w:rPr>
          <w:rFonts w:ascii="Times New Roman" w:hAnsi="Times New Roman"/>
          <w:i/>
          <w:iCs/>
          <w:sz w:val="22"/>
          <w:szCs w:val="22"/>
        </w:rPr>
        <w:t>Molecular Biology.</w:t>
      </w:r>
      <w:r w:rsidRPr="008B0A27">
        <w:rPr>
          <w:rFonts w:ascii="Times New Roman" w:hAnsi="Times New Roman"/>
          <w:sz w:val="22"/>
          <w:szCs w:val="22"/>
        </w:rPr>
        <w:t xml:space="preserve"> Volume 50. 2022.</w:t>
      </w:r>
    </w:p>
    <w:p w14:paraId="4CA7F949" w14:textId="77777777" w:rsidR="00DC59DA" w:rsidRPr="008B0A27" w:rsidRDefault="00DC59DA" w:rsidP="00DC59DA">
      <w:pPr>
        <w:tabs>
          <w:tab w:val="left" w:pos="1710"/>
        </w:tabs>
        <w:jc w:val="both"/>
        <w:rPr>
          <w:rFonts w:ascii="Times New Roman" w:hAnsi="Times New Roman"/>
          <w:sz w:val="22"/>
          <w:szCs w:val="22"/>
        </w:rPr>
      </w:pPr>
    </w:p>
    <w:p w14:paraId="3BD69833" w14:textId="3B596020" w:rsidR="001A2FC4" w:rsidRPr="00D424E9" w:rsidRDefault="001A2FC4" w:rsidP="001A2FC4">
      <w:pPr>
        <w:tabs>
          <w:tab w:val="left" w:pos="1710"/>
        </w:tabs>
        <w:ind w:left="2160"/>
        <w:jc w:val="both"/>
        <w:rPr>
          <w:rFonts w:ascii="Times New Roman" w:hAnsi="Times New Roman"/>
          <w:sz w:val="22"/>
          <w:szCs w:val="22"/>
        </w:rPr>
      </w:pPr>
    </w:p>
    <w:p w14:paraId="6D2F240B" w14:textId="6EE20C04" w:rsidR="00323C19" w:rsidRPr="00A87900" w:rsidRDefault="00323C19" w:rsidP="00323C19">
      <w:pPr>
        <w:tabs>
          <w:tab w:val="left" w:pos="-1440"/>
        </w:tabs>
        <w:ind w:left="1440" w:right="810" w:hanging="720"/>
        <w:rPr>
          <w:rFonts w:ascii="Times New Roman" w:hAnsi="Times New Roman"/>
          <w:sz w:val="22"/>
          <w:szCs w:val="22"/>
        </w:rPr>
      </w:pPr>
      <w:r w:rsidRPr="00A87900">
        <w:rPr>
          <w:rFonts w:ascii="Times New Roman" w:hAnsi="Times New Roman"/>
          <w:b/>
          <w:bCs/>
          <w:sz w:val="22"/>
          <w:szCs w:val="22"/>
        </w:rPr>
        <w:t>C.</w:t>
      </w:r>
      <w:r w:rsidRPr="00A87900">
        <w:rPr>
          <w:rFonts w:ascii="Times New Roman" w:hAnsi="Times New Roman"/>
          <w:b/>
          <w:bCs/>
          <w:sz w:val="22"/>
          <w:szCs w:val="22"/>
        </w:rPr>
        <w:tab/>
      </w:r>
      <w:r w:rsidR="00AF17A9">
        <w:rPr>
          <w:rFonts w:ascii="Times New Roman" w:hAnsi="Times New Roman"/>
          <w:b/>
          <w:bCs/>
          <w:sz w:val="22"/>
          <w:szCs w:val="22"/>
        </w:rPr>
        <w:t xml:space="preserve">PEER REVIEWED </w:t>
      </w:r>
      <w:r w:rsidR="00203346" w:rsidRPr="00A87900">
        <w:rPr>
          <w:rFonts w:ascii="Times New Roman" w:hAnsi="Times New Roman"/>
          <w:b/>
          <w:bCs/>
          <w:sz w:val="22"/>
          <w:szCs w:val="22"/>
        </w:rPr>
        <w:t xml:space="preserve">JOURNAL </w:t>
      </w:r>
      <w:r w:rsidR="00D011A6" w:rsidRPr="00A87900">
        <w:rPr>
          <w:rFonts w:ascii="Times New Roman" w:hAnsi="Times New Roman"/>
          <w:b/>
          <w:bCs/>
          <w:sz w:val="22"/>
          <w:szCs w:val="22"/>
        </w:rPr>
        <w:t>AR</w:t>
      </w:r>
      <w:r w:rsidR="00586A2D">
        <w:rPr>
          <w:rFonts w:ascii="Times New Roman" w:hAnsi="Times New Roman"/>
          <w:b/>
          <w:bCs/>
          <w:sz w:val="22"/>
          <w:szCs w:val="22"/>
        </w:rPr>
        <w:t xml:space="preserve">TICLES </w:t>
      </w:r>
      <w:r w:rsidR="00D07B39">
        <w:rPr>
          <w:rFonts w:ascii="Times New Roman" w:hAnsi="Times New Roman"/>
          <w:b/>
          <w:bCs/>
          <w:sz w:val="22"/>
          <w:szCs w:val="22"/>
        </w:rPr>
        <w:t>(</w:t>
      </w:r>
      <w:r w:rsidR="00586A2D">
        <w:rPr>
          <w:rFonts w:ascii="Times New Roman" w:hAnsi="Times New Roman"/>
          <w:b/>
          <w:bCs/>
          <w:sz w:val="22"/>
          <w:szCs w:val="22"/>
        </w:rPr>
        <w:t>H</w:t>
      </w:r>
      <w:r w:rsidR="00D07B39">
        <w:rPr>
          <w:rFonts w:ascii="Times New Roman" w:hAnsi="Times New Roman"/>
          <w:b/>
          <w:bCs/>
          <w:sz w:val="22"/>
          <w:szCs w:val="22"/>
        </w:rPr>
        <w:t>) i</w:t>
      </w:r>
      <w:r w:rsidR="00251701">
        <w:rPr>
          <w:rFonts w:ascii="Times New Roman" w:hAnsi="Times New Roman"/>
          <w:b/>
          <w:bCs/>
          <w:sz w:val="22"/>
          <w:szCs w:val="22"/>
        </w:rPr>
        <w:t>ndex</w:t>
      </w:r>
      <w:r w:rsidR="003F66F2">
        <w:rPr>
          <w:rFonts w:ascii="Times New Roman" w:hAnsi="Times New Roman"/>
          <w:b/>
          <w:bCs/>
          <w:sz w:val="22"/>
          <w:szCs w:val="22"/>
        </w:rPr>
        <w:t xml:space="preserve">. </w:t>
      </w:r>
      <w:r w:rsidR="009D3676">
        <w:rPr>
          <w:rFonts w:ascii="Times New Roman" w:hAnsi="Times New Roman"/>
          <w:b/>
          <w:bCs/>
          <w:sz w:val="22"/>
          <w:szCs w:val="22"/>
        </w:rPr>
        <w:t>Google</w:t>
      </w:r>
      <w:r w:rsidR="00A64745">
        <w:rPr>
          <w:rFonts w:ascii="Times New Roman" w:hAnsi="Times New Roman"/>
          <w:b/>
          <w:bCs/>
          <w:sz w:val="22"/>
          <w:szCs w:val="22"/>
        </w:rPr>
        <w:t xml:space="preserve"> Scholar.</w:t>
      </w:r>
      <w:r w:rsidR="009D3676">
        <w:rPr>
          <w:rFonts w:ascii="Times New Roman" w:hAnsi="Times New Roman"/>
          <w:b/>
          <w:bCs/>
          <w:sz w:val="22"/>
          <w:szCs w:val="22"/>
        </w:rPr>
        <w:t xml:space="preserve"> </w:t>
      </w:r>
      <w:r w:rsidR="0071169F">
        <w:rPr>
          <w:rFonts w:ascii="Times New Roman" w:hAnsi="Times New Roman"/>
          <w:b/>
          <w:bCs/>
          <w:sz w:val="22"/>
          <w:szCs w:val="22"/>
        </w:rPr>
        <w:t>7</w:t>
      </w:r>
      <w:r w:rsidR="00FF6178">
        <w:rPr>
          <w:rFonts w:ascii="Times New Roman" w:hAnsi="Times New Roman"/>
          <w:b/>
          <w:bCs/>
          <w:sz w:val="22"/>
          <w:szCs w:val="22"/>
        </w:rPr>
        <w:t>6</w:t>
      </w:r>
      <w:r w:rsidR="0071169F">
        <w:rPr>
          <w:rFonts w:ascii="Times New Roman" w:hAnsi="Times New Roman"/>
          <w:b/>
          <w:bCs/>
          <w:sz w:val="22"/>
          <w:szCs w:val="22"/>
        </w:rPr>
        <w:t xml:space="preserve"> </w:t>
      </w:r>
      <w:r w:rsidR="009D3676">
        <w:rPr>
          <w:rFonts w:ascii="Times New Roman" w:hAnsi="Times New Roman"/>
          <w:b/>
          <w:bCs/>
          <w:sz w:val="22"/>
          <w:szCs w:val="22"/>
        </w:rPr>
        <w:t>and</w:t>
      </w:r>
      <w:r w:rsidR="00E96486">
        <w:rPr>
          <w:rFonts w:ascii="Times New Roman" w:hAnsi="Times New Roman"/>
          <w:b/>
          <w:bCs/>
          <w:sz w:val="22"/>
          <w:szCs w:val="22"/>
        </w:rPr>
        <w:t xml:space="preserve"> i10</w:t>
      </w:r>
      <w:r w:rsidR="0071169F">
        <w:rPr>
          <w:rFonts w:ascii="Times New Roman" w:hAnsi="Times New Roman"/>
          <w:b/>
          <w:bCs/>
          <w:sz w:val="22"/>
          <w:szCs w:val="22"/>
        </w:rPr>
        <w:t xml:space="preserve"> </w:t>
      </w:r>
      <w:r w:rsidR="004F623D">
        <w:rPr>
          <w:rFonts w:ascii="Times New Roman" w:hAnsi="Times New Roman"/>
          <w:b/>
          <w:bCs/>
          <w:sz w:val="22"/>
          <w:szCs w:val="22"/>
        </w:rPr>
        <w:t xml:space="preserve">index </w:t>
      </w:r>
      <w:r w:rsidR="0071169F">
        <w:rPr>
          <w:rFonts w:ascii="Times New Roman" w:hAnsi="Times New Roman"/>
          <w:b/>
          <w:bCs/>
          <w:sz w:val="22"/>
          <w:szCs w:val="22"/>
        </w:rPr>
        <w:t xml:space="preserve">at </w:t>
      </w:r>
      <w:r w:rsidR="006F5671">
        <w:rPr>
          <w:rFonts w:ascii="Times New Roman" w:hAnsi="Times New Roman"/>
          <w:b/>
          <w:bCs/>
          <w:sz w:val="22"/>
          <w:szCs w:val="22"/>
        </w:rPr>
        <w:t>199.</w:t>
      </w:r>
      <w:r w:rsidR="00A64745">
        <w:rPr>
          <w:rFonts w:ascii="Times New Roman" w:hAnsi="Times New Roman"/>
          <w:b/>
          <w:bCs/>
          <w:sz w:val="22"/>
          <w:szCs w:val="22"/>
        </w:rPr>
        <w:t xml:space="preserve"> 2</w:t>
      </w:r>
      <w:r w:rsidR="004F623D">
        <w:rPr>
          <w:rFonts w:ascii="Times New Roman" w:hAnsi="Times New Roman"/>
          <w:b/>
          <w:bCs/>
          <w:sz w:val="22"/>
          <w:szCs w:val="22"/>
        </w:rPr>
        <w:t>2,</w:t>
      </w:r>
      <w:r w:rsidR="00A64745">
        <w:rPr>
          <w:rFonts w:ascii="Times New Roman" w:hAnsi="Times New Roman"/>
          <w:b/>
          <w:bCs/>
          <w:sz w:val="22"/>
          <w:szCs w:val="22"/>
        </w:rPr>
        <w:t xml:space="preserve">000 </w:t>
      </w:r>
      <w:r w:rsidR="0071169F">
        <w:rPr>
          <w:rFonts w:ascii="Times New Roman" w:hAnsi="Times New Roman"/>
          <w:b/>
          <w:bCs/>
          <w:sz w:val="22"/>
          <w:szCs w:val="22"/>
        </w:rPr>
        <w:t>citations)</w:t>
      </w:r>
    </w:p>
    <w:p w14:paraId="4486AB10" w14:textId="77777777" w:rsidR="00323C19" w:rsidRPr="00A87900" w:rsidRDefault="00323C19" w:rsidP="00323C19">
      <w:pPr>
        <w:numPr>
          <w:ilvl w:val="0"/>
          <w:numId w:val="5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lastRenderedPageBreak/>
        <w:t xml:space="preserve">Davis, T.P., M.K. Yousef and H.D. Johnson.  Respiratory activity and metabolic rate of burros, Equus asinus:  Effect of age.  </w:t>
      </w:r>
      <w:r w:rsidRPr="00A87900">
        <w:rPr>
          <w:rFonts w:ascii="Times New Roman" w:hAnsi="Times New Roman"/>
          <w:i/>
          <w:iCs/>
          <w:sz w:val="22"/>
          <w:szCs w:val="22"/>
        </w:rPr>
        <w:t>Comp. Biochem. Physiol.</w:t>
      </w:r>
      <w:r w:rsidRPr="00A87900">
        <w:rPr>
          <w:rFonts w:ascii="Times New Roman" w:hAnsi="Times New Roman"/>
          <w:sz w:val="22"/>
          <w:szCs w:val="22"/>
        </w:rPr>
        <w:t xml:space="preserve"> 60A, 203-205, 1978.</w:t>
      </w:r>
    </w:p>
    <w:p w14:paraId="7D5D6265"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w:t>
      </w:r>
      <w:r w:rsidRPr="00A87900">
        <w:rPr>
          <w:rFonts w:ascii="Times New Roman" w:hAnsi="Times New Roman"/>
          <w:sz w:val="22"/>
          <w:szCs w:val="22"/>
        </w:rPr>
        <w:tab/>
        <w:t xml:space="preserve">Davis, T.P., M.K. Yousef and H.D. Johnson.  Hormonal, hematologic, and other biochemical constituents in the burro, Equus asinus.  </w:t>
      </w:r>
      <w:r w:rsidRPr="00A87900">
        <w:rPr>
          <w:rFonts w:ascii="Times New Roman" w:hAnsi="Times New Roman"/>
          <w:i/>
          <w:iCs/>
          <w:sz w:val="22"/>
          <w:szCs w:val="22"/>
        </w:rPr>
        <w:t>J. Equine Med. and Surgery</w:t>
      </w:r>
      <w:r w:rsidRPr="00A87900">
        <w:rPr>
          <w:rFonts w:ascii="Times New Roman" w:hAnsi="Times New Roman"/>
          <w:sz w:val="22"/>
          <w:szCs w:val="22"/>
        </w:rPr>
        <w:t xml:space="preserve"> 2:389-392, 1978.</w:t>
      </w:r>
    </w:p>
    <w:p w14:paraId="0294B7E1"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w:t>
      </w:r>
      <w:r w:rsidRPr="00A87900">
        <w:rPr>
          <w:rFonts w:ascii="Times New Roman" w:hAnsi="Times New Roman"/>
          <w:sz w:val="22"/>
          <w:szCs w:val="22"/>
        </w:rPr>
        <w:tab/>
        <w:t xml:space="preserve">Davis, T.P., M.K. Yousef and H.D. Johnson.  Partition of body fluids in the burro, Equus asinus.  </w:t>
      </w:r>
      <w:r w:rsidRPr="00A87900">
        <w:rPr>
          <w:rFonts w:ascii="Times New Roman" w:hAnsi="Times New Roman"/>
          <w:i/>
          <w:iCs/>
          <w:sz w:val="22"/>
          <w:szCs w:val="22"/>
        </w:rPr>
        <w:t>J. Wildlife Management</w:t>
      </w:r>
      <w:r w:rsidRPr="00A87900">
        <w:rPr>
          <w:rFonts w:ascii="Times New Roman" w:hAnsi="Times New Roman"/>
          <w:sz w:val="22"/>
          <w:szCs w:val="22"/>
        </w:rPr>
        <w:t xml:space="preserve"> 42(4):973-975, 1978.</w:t>
      </w:r>
    </w:p>
    <w:p w14:paraId="1E5ED788"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4.</w:t>
      </w:r>
      <w:r w:rsidRPr="00A87900">
        <w:rPr>
          <w:rFonts w:ascii="Times New Roman" w:hAnsi="Times New Roman"/>
          <w:sz w:val="22"/>
          <w:szCs w:val="22"/>
        </w:rPr>
        <w:tab/>
        <w:t xml:space="preserve">Davis, T.P. and C.W. Gehrke, C.W. Gehrke, Jr., T.D. Cunningham, K.C. Kuo, K.O. Gerhardt, H.D. Johnson and C.H. Williams.  High performance liquid chromatographic separation and fluorescence measurement of biogenic amines in plasma, urine, and tissue.  </w:t>
      </w:r>
      <w:r w:rsidRPr="00A87900">
        <w:rPr>
          <w:rFonts w:ascii="Times New Roman" w:hAnsi="Times New Roman"/>
          <w:i/>
          <w:iCs/>
          <w:sz w:val="22"/>
          <w:szCs w:val="22"/>
        </w:rPr>
        <w:t>Clinical Chemistry</w:t>
      </w:r>
      <w:r w:rsidRPr="00A87900">
        <w:rPr>
          <w:rFonts w:ascii="Times New Roman" w:hAnsi="Times New Roman"/>
          <w:sz w:val="22"/>
          <w:szCs w:val="22"/>
        </w:rPr>
        <w:t xml:space="preserve"> 24:1317-1324, 1978.</w:t>
      </w:r>
    </w:p>
    <w:p w14:paraId="377F3701" w14:textId="77777777" w:rsidR="00323C19" w:rsidRPr="00A87900" w:rsidRDefault="00323C19" w:rsidP="00323C19">
      <w:pPr>
        <w:numPr>
          <w:ilvl w:val="0"/>
          <w:numId w:val="59"/>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Davis, T.P., C.W. Gehrke, C.W. Gehrke, Jr., T.D. Cunningham, K.C. Kuo and K.O. Gerhardt.  High performance liquid chromatographic analysis of biogenic amines in</w:t>
      </w:r>
    </w:p>
    <w:p w14:paraId="266DED7E"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ab/>
        <w:t xml:space="preserve"> biological materials as 0-phthalaldehyde derivatives.  </w:t>
      </w:r>
      <w:r w:rsidRPr="00A87900">
        <w:rPr>
          <w:rFonts w:ascii="Times New Roman" w:hAnsi="Times New Roman"/>
          <w:i/>
          <w:iCs/>
          <w:sz w:val="22"/>
          <w:szCs w:val="22"/>
        </w:rPr>
        <w:t>J. Chromatography</w:t>
      </w:r>
      <w:r w:rsidRPr="00A87900">
        <w:rPr>
          <w:rFonts w:ascii="Times New Roman" w:hAnsi="Times New Roman"/>
          <w:sz w:val="22"/>
          <w:szCs w:val="22"/>
        </w:rPr>
        <w:t xml:space="preserve"> 162:292-310, 1979.</w:t>
      </w:r>
    </w:p>
    <w:p w14:paraId="623CC33A" w14:textId="77777777" w:rsidR="00323C19" w:rsidRPr="00A87900" w:rsidRDefault="00323C19" w:rsidP="00323C19">
      <w:pPr>
        <w:numPr>
          <w:ilvl w:val="0"/>
          <w:numId w:val="59"/>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El-Nouty, F.C., I.M. Elbana, T.P. Davis and H.D. Johnson.  Aldosterone and ADH Response to heat and dehydration in cattle.  </w:t>
      </w:r>
      <w:r w:rsidRPr="00A87900">
        <w:rPr>
          <w:rFonts w:ascii="Times New Roman" w:hAnsi="Times New Roman"/>
          <w:i/>
          <w:iCs/>
          <w:sz w:val="22"/>
          <w:szCs w:val="22"/>
        </w:rPr>
        <w:t>J. Applied Physiol</w:t>
      </w:r>
      <w:r w:rsidRPr="00A87900">
        <w:rPr>
          <w:rFonts w:ascii="Times New Roman" w:hAnsi="Times New Roman"/>
          <w:sz w:val="22"/>
          <w:szCs w:val="22"/>
        </w:rPr>
        <w:t>. 48(2):249-255, 1980.</w:t>
      </w:r>
    </w:p>
    <w:p w14:paraId="501A7AB6" w14:textId="77777777" w:rsidR="00323C19" w:rsidRPr="00A87900" w:rsidRDefault="00323C19" w:rsidP="00323C19">
      <w:pPr>
        <w:numPr>
          <w:ilvl w:val="0"/>
          <w:numId w:val="59"/>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Musacchia, X.J., D.R. Deavers, G.A. Meininger and T.P. Davis.  A model for hypokinesia:  Effects on muscle atrophy in the rat.  </w:t>
      </w:r>
      <w:r w:rsidRPr="00A87900">
        <w:rPr>
          <w:rFonts w:ascii="Times New Roman" w:hAnsi="Times New Roman"/>
          <w:i/>
          <w:iCs/>
          <w:sz w:val="22"/>
          <w:szCs w:val="22"/>
        </w:rPr>
        <w:t>J. Appl. Physiol.:  Respirat. Environm. Exercise Physiol</w:t>
      </w:r>
      <w:r w:rsidRPr="00A87900">
        <w:rPr>
          <w:rFonts w:ascii="Times New Roman" w:hAnsi="Times New Roman"/>
          <w:sz w:val="22"/>
          <w:szCs w:val="22"/>
        </w:rPr>
        <w:t>. 48(3):479-486, 1980.</w:t>
      </w:r>
    </w:p>
    <w:p w14:paraId="22E26E8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w:t>
      </w:r>
      <w:r w:rsidRPr="00A87900">
        <w:rPr>
          <w:rFonts w:ascii="Times New Roman" w:hAnsi="Times New Roman"/>
          <w:sz w:val="22"/>
          <w:szCs w:val="22"/>
        </w:rPr>
        <w:tab/>
        <w:t xml:space="preserve">De Forrest, J.M., J.O. Davis, R.H. Freeman, G.A. Stephens, A.A. Seymour, B.P. Rowe, G.M. Williams, T.P. Davis and C. Gehrke.  Effects of indomethacin and meclofenamate on renin release and renal hemodynamic function during chronic sodium depletion in conscious dogs.  </w:t>
      </w:r>
      <w:r w:rsidRPr="00A87900">
        <w:rPr>
          <w:rFonts w:ascii="Times New Roman" w:hAnsi="Times New Roman"/>
          <w:i/>
          <w:iCs/>
          <w:sz w:val="22"/>
          <w:szCs w:val="22"/>
        </w:rPr>
        <w:t>Circulation Research</w:t>
      </w:r>
      <w:r w:rsidRPr="00A87900">
        <w:rPr>
          <w:rFonts w:ascii="Times New Roman" w:hAnsi="Times New Roman"/>
          <w:sz w:val="22"/>
          <w:szCs w:val="22"/>
        </w:rPr>
        <w:t xml:space="preserve"> 47(1):99-107, 1980.</w:t>
      </w:r>
    </w:p>
    <w:p w14:paraId="63B65B9F" w14:textId="77777777" w:rsidR="00323C19" w:rsidRPr="00A87900" w:rsidRDefault="00323C19" w:rsidP="00323C19">
      <w:pPr>
        <w:numPr>
          <w:ilvl w:val="0"/>
          <w:numId w:val="2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Peng, Y.M., T.P. Davis and D.S. Alberts.  High performance liquid chromatography of a new anti-cancer drug, ADCA B physicochemical properties and pharmacokinetics.  </w:t>
      </w:r>
      <w:r w:rsidRPr="00A87900">
        <w:rPr>
          <w:rFonts w:ascii="Times New Roman" w:hAnsi="Times New Roman"/>
          <w:i/>
          <w:iCs/>
          <w:sz w:val="22"/>
          <w:szCs w:val="22"/>
        </w:rPr>
        <w:t>Life Sciences</w:t>
      </w:r>
      <w:r w:rsidRPr="00A87900">
        <w:rPr>
          <w:rFonts w:ascii="Times New Roman" w:hAnsi="Times New Roman"/>
          <w:sz w:val="22"/>
          <w:szCs w:val="22"/>
        </w:rPr>
        <w:t xml:space="preserve"> 29:361-369, 1981.</w:t>
      </w:r>
    </w:p>
    <w:p w14:paraId="65E5E044"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10.</w:t>
      </w:r>
      <w:r w:rsidRPr="00A87900">
        <w:rPr>
          <w:rFonts w:ascii="Times New Roman" w:hAnsi="Times New Roman"/>
          <w:sz w:val="22"/>
          <w:szCs w:val="22"/>
        </w:rPr>
        <w:tab/>
        <w:t xml:space="preserve">Davis, T.P., C.W. Gehrke, Jr., C.H. Williams, C.W. Gehrke and K.O. Gerhardt.  Pre-column derivatization and HPLC of biogenic amines in blood of normal and malignant hyperthermic pigs.  </w:t>
      </w:r>
      <w:r w:rsidRPr="00A87900">
        <w:rPr>
          <w:rFonts w:ascii="Times New Roman" w:hAnsi="Times New Roman"/>
          <w:i/>
          <w:iCs/>
          <w:sz w:val="22"/>
          <w:szCs w:val="22"/>
        </w:rPr>
        <w:t>J. Chromatography</w:t>
      </w:r>
      <w:r w:rsidRPr="00A87900">
        <w:rPr>
          <w:rFonts w:ascii="Times New Roman" w:hAnsi="Times New Roman"/>
          <w:sz w:val="22"/>
          <w:szCs w:val="22"/>
        </w:rPr>
        <w:t xml:space="preserve"> 228:113-122, 1982.</w:t>
      </w:r>
    </w:p>
    <w:p w14:paraId="3ED9740F"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w:t>
      </w:r>
      <w:r w:rsidRPr="00A87900">
        <w:rPr>
          <w:rFonts w:ascii="Times New Roman" w:hAnsi="Times New Roman"/>
          <w:sz w:val="22"/>
          <w:szCs w:val="22"/>
        </w:rPr>
        <w:tab/>
        <w:t>Davis, T.P., A. Chen and H.I. Yamamura.  High performance liquid chromatography of pharmacologically active amines and peptides in biological materials.  Presented at Symposium on Liquid Chromatography as a Research Tool in Peptide and Amine Pharmacology.</w:t>
      </w:r>
      <w:r w:rsidRPr="00A87900">
        <w:rPr>
          <w:rFonts w:ascii="Times New Roman" w:hAnsi="Times New Roman"/>
          <w:i/>
          <w:iCs/>
          <w:sz w:val="22"/>
          <w:szCs w:val="22"/>
        </w:rPr>
        <w:t xml:space="preserve">   Life Sciences</w:t>
      </w:r>
      <w:r w:rsidRPr="00A87900">
        <w:rPr>
          <w:rFonts w:ascii="Times New Roman" w:hAnsi="Times New Roman"/>
          <w:sz w:val="22"/>
          <w:szCs w:val="22"/>
        </w:rPr>
        <w:t xml:space="preserve"> 30:971-987, 1982.</w:t>
      </w:r>
    </w:p>
    <w:p w14:paraId="374637BF" w14:textId="59C707E4"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12.</w:t>
      </w:r>
      <w:r w:rsidRPr="00A87900">
        <w:rPr>
          <w:rFonts w:ascii="Times New Roman" w:hAnsi="Times New Roman"/>
          <w:sz w:val="22"/>
          <w:szCs w:val="22"/>
        </w:rPr>
        <w:tab/>
      </w:r>
      <w:proofErr w:type="spellStart"/>
      <w:r w:rsidRPr="00A87900">
        <w:rPr>
          <w:rFonts w:ascii="Times New Roman" w:hAnsi="Times New Roman"/>
          <w:sz w:val="22"/>
          <w:szCs w:val="22"/>
        </w:rPr>
        <w:t>Brothman</w:t>
      </w:r>
      <w:proofErr w:type="spellEnd"/>
      <w:r w:rsidRPr="00A87900">
        <w:rPr>
          <w:rFonts w:ascii="Times New Roman" w:hAnsi="Times New Roman"/>
          <w:sz w:val="22"/>
          <w:szCs w:val="22"/>
        </w:rPr>
        <w:t xml:space="preserve">, A.R., T.P. Davis, J.J. </w:t>
      </w:r>
      <w:r w:rsidR="00236527" w:rsidRPr="00A87900">
        <w:rPr>
          <w:rFonts w:ascii="Times New Roman" w:hAnsi="Times New Roman"/>
          <w:sz w:val="22"/>
          <w:szCs w:val="22"/>
        </w:rPr>
        <w:t>Duffy,</w:t>
      </w:r>
      <w:r w:rsidRPr="00A87900">
        <w:rPr>
          <w:rFonts w:ascii="Times New Roman" w:hAnsi="Times New Roman"/>
          <w:sz w:val="22"/>
          <w:szCs w:val="22"/>
        </w:rPr>
        <w:t xml:space="preserve"> and T.J. Lindell.  Development of an antibody to Actinomycin D and its application for the detection of serum levels by radioimmunoassay.  </w:t>
      </w:r>
      <w:r w:rsidRPr="00A87900">
        <w:rPr>
          <w:rFonts w:ascii="Times New Roman" w:hAnsi="Times New Roman"/>
          <w:i/>
          <w:iCs/>
          <w:sz w:val="22"/>
          <w:szCs w:val="22"/>
        </w:rPr>
        <w:t>Cancer Research</w:t>
      </w:r>
      <w:r w:rsidRPr="00A87900">
        <w:rPr>
          <w:rFonts w:ascii="Times New Roman" w:hAnsi="Times New Roman"/>
          <w:sz w:val="22"/>
          <w:szCs w:val="22"/>
        </w:rPr>
        <w:t xml:space="preserve"> 42:1184-1187, 1982.</w:t>
      </w:r>
    </w:p>
    <w:p w14:paraId="1BD55B21" w14:textId="12834D79"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13.</w:t>
      </w:r>
      <w:r w:rsidRPr="00A87900">
        <w:rPr>
          <w:rFonts w:ascii="Times New Roman" w:hAnsi="Times New Roman"/>
          <w:sz w:val="22"/>
          <w:szCs w:val="22"/>
        </w:rPr>
        <w:tab/>
        <w:t xml:space="preserve">Davis, T.P., Y.M. Peng, G.E. </w:t>
      </w:r>
      <w:r w:rsidR="00236527" w:rsidRPr="00A87900">
        <w:rPr>
          <w:rFonts w:ascii="Times New Roman" w:hAnsi="Times New Roman"/>
          <w:sz w:val="22"/>
          <w:szCs w:val="22"/>
        </w:rPr>
        <w:t>Goodman,</w:t>
      </w:r>
      <w:r w:rsidRPr="00A87900">
        <w:rPr>
          <w:rFonts w:ascii="Times New Roman" w:hAnsi="Times New Roman"/>
          <w:sz w:val="22"/>
          <w:szCs w:val="22"/>
        </w:rPr>
        <w:t xml:space="preserve"> and D.S. Alberts.  High performance liquid chromatography mass spectrometry, and pharmacokinetics of melphalan, bisantrene and 13-cis retinoic acid.  </w:t>
      </w:r>
      <w:r w:rsidRPr="00A87900">
        <w:rPr>
          <w:rFonts w:ascii="Times New Roman" w:hAnsi="Times New Roman"/>
          <w:i/>
          <w:iCs/>
          <w:sz w:val="22"/>
          <w:szCs w:val="22"/>
        </w:rPr>
        <w:t>J. Chrom. Science</w:t>
      </w:r>
      <w:r w:rsidRPr="00A87900">
        <w:rPr>
          <w:rFonts w:ascii="Times New Roman" w:hAnsi="Times New Roman"/>
          <w:sz w:val="22"/>
          <w:szCs w:val="22"/>
        </w:rPr>
        <w:t xml:space="preserve"> 20(11):511-516, 1982.</w:t>
      </w:r>
    </w:p>
    <w:p w14:paraId="6315B211"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14.</w:t>
      </w:r>
      <w:r w:rsidRPr="00A87900">
        <w:rPr>
          <w:rFonts w:ascii="Times New Roman" w:hAnsi="Times New Roman"/>
          <w:sz w:val="22"/>
          <w:szCs w:val="22"/>
        </w:rPr>
        <w:tab/>
        <w:t xml:space="preserve">Lu-Steffes, M., G.W. Pittluck, M.E. Jolley, H.M. Pannas, D.L. Olive, C.H.J. Wang, D.D. Nystrom, C.L. Keegan, T.P. Davis, and S.D. Stroupe.  Fluorescence polarization immunoassay - determination of phenytoin and phenobarbital in human serum and plasma.  </w:t>
      </w:r>
      <w:r w:rsidRPr="00A87900">
        <w:rPr>
          <w:rFonts w:ascii="Times New Roman" w:hAnsi="Times New Roman"/>
          <w:i/>
          <w:iCs/>
          <w:sz w:val="22"/>
          <w:szCs w:val="22"/>
        </w:rPr>
        <w:t>Clinical Chemistry</w:t>
      </w:r>
      <w:r w:rsidRPr="00A87900">
        <w:rPr>
          <w:rFonts w:ascii="Times New Roman" w:hAnsi="Times New Roman"/>
          <w:sz w:val="22"/>
          <w:szCs w:val="22"/>
        </w:rPr>
        <w:t xml:space="preserve"> 28(11):2278-2282, 1982.</w:t>
      </w:r>
    </w:p>
    <w:p w14:paraId="525D0F0A"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15.</w:t>
      </w:r>
      <w:r w:rsidRPr="00A87900">
        <w:rPr>
          <w:rFonts w:ascii="Times New Roman" w:hAnsi="Times New Roman"/>
          <w:sz w:val="22"/>
          <w:szCs w:val="22"/>
        </w:rPr>
        <w:tab/>
        <w:t xml:space="preserve">Gillespie, T.J., A.J. Gandolfi, T.P. Davis and R.A. Morano.  Identification and quantification of methylfentanyl in postmortem specimens.  </w:t>
      </w:r>
      <w:r w:rsidRPr="00A87900">
        <w:rPr>
          <w:rFonts w:ascii="Times New Roman" w:hAnsi="Times New Roman"/>
          <w:i/>
          <w:iCs/>
          <w:sz w:val="22"/>
          <w:szCs w:val="22"/>
        </w:rPr>
        <w:t>Analytical Toxicology</w:t>
      </w:r>
      <w:r w:rsidRPr="00A87900">
        <w:rPr>
          <w:rFonts w:ascii="Times New Roman" w:hAnsi="Times New Roman"/>
          <w:sz w:val="22"/>
          <w:szCs w:val="22"/>
        </w:rPr>
        <w:t xml:space="preserve"> 6:139-142, 1982.</w:t>
      </w:r>
    </w:p>
    <w:p w14:paraId="5716DCCE" w14:textId="1D99359F"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16.</w:t>
      </w:r>
      <w:r w:rsidRPr="00A87900">
        <w:rPr>
          <w:rFonts w:ascii="Times New Roman" w:hAnsi="Times New Roman"/>
          <w:sz w:val="22"/>
          <w:szCs w:val="22"/>
        </w:rPr>
        <w:tab/>
        <w:t xml:space="preserve">Schoemaker, H., A. Chen, T.P. </w:t>
      </w:r>
      <w:r w:rsidR="00236527" w:rsidRPr="00A87900">
        <w:rPr>
          <w:rFonts w:ascii="Times New Roman" w:hAnsi="Times New Roman"/>
          <w:sz w:val="22"/>
          <w:szCs w:val="22"/>
        </w:rPr>
        <w:t>Davis,</w:t>
      </w:r>
      <w:r w:rsidRPr="00A87900">
        <w:rPr>
          <w:rFonts w:ascii="Times New Roman" w:hAnsi="Times New Roman"/>
          <w:sz w:val="22"/>
          <w:szCs w:val="22"/>
        </w:rPr>
        <w:t xml:space="preserve"> and H.I. Yamamura.  A study of the metabolism of des-tyrosine-gamma-endorphin using an improved HPLC system.  </w:t>
      </w:r>
      <w:r w:rsidRPr="00A87900">
        <w:rPr>
          <w:rFonts w:ascii="Times New Roman" w:hAnsi="Times New Roman"/>
          <w:i/>
          <w:iCs/>
          <w:sz w:val="22"/>
          <w:szCs w:val="22"/>
        </w:rPr>
        <w:t>Psychopharmacology Bulletin</w:t>
      </w:r>
      <w:r w:rsidRPr="00A87900">
        <w:rPr>
          <w:rFonts w:ascii="Times New Roman" w:hAnsi="Times New Roman"/>
          <w:sz w:val="22"/>
          <w:szCs w:val="22"/>
        </w:rPr>
        <w:t xml:space="preserve"> 18(4):144-148, 1982.</w:t>
      </w:r>
    </w:p>
    <w:p w14:paraId="2321B370"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17.</w:t>
      </w:r>
      <w:r w:rsidRPr="00A87900">
        <w:rPr>
          <w:rFonts w:ascii="Times New Roman" w:hAnsi="Times New Roman"/>
          <w:sz w:val="22"/>
          <w:szCs w:val="22"/>
        </w:rPr>
        <w:tab/>
        <w:t xml:space="preserve">Goodman, G.E., J.D. Einspahr, D.S. Alberts, T.P. Davis, S.A. Leigh, H.S.G. Chen and F.L. Meyskens.  Pharmacokinetics of 13-cis-retinoic acid in patients with advanced cancer.  </w:t>
      </w:r>
      <w:r w:rsidRPr="00A87900">
        <w:rPr>
          <w:rFonts w:ascii="Times New Roman" w:hAnsi="Times New Roman"/>
          <w:i/>
          <w:iCs/>
          <w:sz w:val="22"/>
          <w:szCs w:val="22"/>
        </w:rPr>
        <w:t>Cancer Research</w:t>
      </w:r>
      <w:r w:rsidRPr="00A87900">
        <w:rPr>
          <w:rFonts w:ascii="Times New Roman" w:hAnsi="Times New Roman"/>
          <w:sz w:val="22"/>
          <w:szCs w:val="22"/>
        </w:rPr>
        <w:t xml:space="preserve"> 42:2087-2091, 1982.</w:t>
      </w:r>
    </w:p>
    <w:p w14:paraId="5EED990A" w14:textId="77777777" w:rsidR="00323C19" w:rsidRPr="00A87900" w:rsidRDefault="00323C19" w:rsidP="00323C19">
      <w:pPr>
        <w:numPr>
          <w:ilvl w:val="0"/>
          <w:numId w:val="6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Schoemaker, H., T.P. Davis, N.W. Pedigo, A. Chen, E.S. Berens, J. Regan, N.C. Ling and H.I. Yamamura.  Identification of β-endorphin 6-17 as the principal metabolite of </w:t>
      </w:r>
      <w:r w:rsidRPr="00A87900">
        <w:rPr>
          <w:rFonts w:ascii="Times New Roman" w:hAnsi="Times New Roman"/>
          <w:sz w:val="22"/>
          <w:szCs w:val="22"/>
        </w:rPr>
        <w:lastRenderedPageBreak/>
        <w:t xml:space="preserve">des-tyrosine-gamma-endorphin (DT gamma E) </w:t>
      </w:r>
      <w:r w:rsidRPr="00A87900">
        <w:rPr>
          <w:rFonts w:ascii="Times New Roman" w:hAnsi="Times New Roman"/>
          <w:i/>
          <w:iCs/>
          <w:sz w:val="22"/>
          <w:szCs w:val="22"/>
        </w:rPr>
        <w:t>in vitro</w:t>
      </w:r>
      <w:r w:rsidRPr="00A87900">
        <w:rPr>
          <w:rFonts w:ascii="Times New Roman" w:hAnsi="Times New Roman"/>
          <w:sz w:val="22"/>
          <w:szCs w:val="22"/>
        </w:rPr>
        <w:t xml:space="preserve"> and assessment of its activity in neurotransmitter receptor binding assays.  </w:t>
      </w:r>
      <w:r w:rsidRPr="00A87900">
        <w:rPr>
          <w:rFonts w:ascii="Times New Roman" w:hAnsi="Times New Roman"/>
          <w:i/>
          <w:iCs/>
          <w:sz w:val="22"/>
          <w:szCs w:val="22"/>
        </w:rPr>
        <w:t>European J. of Pharmacology</w:t>
      </w:r>
      <w:r w:rsidRPr="00A87900">
        <w:rPr>
          <w:rFonts w:ascii="Times New Roman" w:hAnsi="Times New Roman"/>
          <w:sz w:val="22"/>
          <w:szCs w:val="22"/>
        </w:rPr>
        <w:t xml:space="preserve"> 81:459-468, 1982.</w:t>
      </w:r>
    </w:p>
    <w:p w14:paraId="5C150E2A" w14:textId="406162E1"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19.</w:t>
      </w:r>
      <w:r w:rsidRPr="00A87900">
        <w:rPr>
          <w:rFonts w:ascii="Times New Roman" w:hAnsi="Times New Roman"/>
          <w:sz w:val="22"/>
          <w:szCs w:val="22"/>
        </w:rPr>
        <w:tab/>
        <w:t xml:space="preserve">Peng, Y.M., D. Ormberg, D.S. Alberts and T.P. Davis.  Improved high performance liquid chromatography of the new antineoplastic agents Bisantrene and </w:t>
      </w:r>
      <w:r w:rsidR="00E766BC" w:rsidRPr="00A87900">
        <w:rPr>
          <w:rFonts w:ascii="Times New Roman" w:hAnsi="Times New Roman"/>
          <w:sz w:val="22"/>
          <w:szCs w:val="22"/>
        </w:rPr>
        <w:t>Mitoxantrone</w:t>
      </w:r>
      <w:r w:rsidRPr="00A87900">
        <w:rPr>
          <w:rFonts w:ascii="Times New Roman" w:hAnsi="Times New Roman"/>
          <w:sz w:val="22"/>
          <w:szCs w:val="22"/>
        </w:rPr>
        <w:t xml:space="preserve">.  </w:t>
      </w:r>
      <w:r w:rsidRPr="00A87900">
        <w:rPr>
          <w:rFonts w:ascii="Times New Roman" w:hAnsi="Times New Roman"/>
          <w:i/>
          <w:iCs/>
          <w:sz w:val="22"/>
          <w:szCs w:val="22"/>
        </w:rPr>
        <w:t>J. Chromatography</w:t>
      </w:r>
      <w:r w:rsidRPr="00A87900">
        <w:rPr>
          <w:rFonts w:ascii="Times New Roman" w:hAnsi="Times New Roman"/>
          <w:sz w:val="22"/>
          <w:szCs w:val="22"/>
        </w:rPr>
        <w:t xml:space="preserve"> 233:235-247, 1982.</w:t>
      </w:r>
    </w:p>
    <w:p w14:paraId="2ECD52ED" w14:textId="69F90596"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Hameroff, S.R., B.R. Crago, C. Neuman, J.R. Womble and T.P. Davis.  Doxepin effects on chronic pain, </w:t>
      </w:r>
      <w:r w:rsidR="00236527" w:rsidRPr="00A87900">
        <w:rPr>
          <w:rFonts w:ascii="Times New Roman" w:hAnsi="Times New Roman"/>
          <w:sz w:val="22"/>
          <w:szCs w:val="22"/>
        </w:rPr>
        <w:t>depression,</w:t>
      </w:r>
      <w:r w:rsidRPr="00A87900">
        <w:rPr>
          <w:rFonts w:ascii="Times New Roman" w:hAnsi="Times New Roman"/>
          <w:sz w:val="22"/>
          <w:szCs w:val="22"/>
        </w:rPr>
        <w:t xml:space="preserve"> and plasma opioids.  </w:t>
      </w:r>
      <w:r w:rsidRPr="00A87900">
        <w:rPr>
          <w:rFonts w:ascii="Times New Roman" w:hAnsi="Times New Roman"/>
          <w:i/>
          <w:iCs/>
          <w:sz w:val="22"/>
          <w:szCs w:val="22"/>
        </w:rPr>
        <w:t>J. Clin. Psychiatry</w:t>
      </w:r>
      <w:r w:rsidRPr="00A87900">
        <w:rPr>
          <w:rFonts w:ascii="Times New Roman" w:hAnsi="Times New Roman"/>
          <w:sz w:val="22"/>
          <w:szCs w:val="22"/>
        </w:rPr>
        <w:t xml:space="preserve"> 43(8):22-26, 1982.</w:t>
      </w:r>
    </w:p>
    <w:p w14:paraId="15F316A2" w14:textId="77777777"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Russell, D.H., J.D. Ellingson and T.P. Davis.  Analysis of polyamines and acetyl derivatives by a single automated amino acid analyzer technique.  </w:t>
      </w:r>
      <w:r w:rsidRPr="00A87900">
        <w:rPr>
          <w:rFonts w:ascii="Times New Roman" w:hAnsi="Times New Roman"/>
          <w:i/>
          <w:iCs/>
          <w:sz w:val="22"/>
          <w:szCs w:val="22"/>
        </w:rPr>
        <w:t>J. Chromatography</w:t>
      </w:r>
      <w:r w:rsidRPr="00A87900">
        <w:rPr>
          <w:rFonts w:ascii="Times New Roman" w:hAnsi="Times New Roman"/>
          <w:sz w:val="22"/>
          <w:szCs w:val="22"/>
        </w:rPr>
        <w:t xml:space="preserve"> 273:263-274, 1983.</w:t>
      </w:r>
    </w:p>
    <w:p w14:paraId="29B7F1BC" w14:textId="7D18CFA1"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Peng, Y.M., J. Beaudry, D.S. </w:t>
      </w:r>
      <w:r w:rsidR="00236527" w:rsidRPr="00A87900">
        <w:rPr>
          <w:rFonts w:ascii="Times New Roman" w:hAnsi="Times New Roman"/>
          <w:sz w:val="22"/>
          <w:szCs w:val="22"/>
        </w:rPr>
        <w:t>Alberts,</w:t>
      </w:r>
      <w:r w:rsidRPr="00A87900">
        <w:rPr>
          <w:rFonts w:ascii="Times New Roman" w:hAnsi="Times New Roman"/>
          <w:sz w:val="22"/>
          <w:szCs w:val="22"/>
        </w:rPr>
        <w:t xml:space="preserve"> and T.P. Davis.  High performance liquid chromatography of provitamin A beta-carotene in plasma.  </w:t>
      </w:r>
      <w:r w:rsidRPr="00A87900">
        <w:rPr>
          <w:rFonts w:ascii="Times New Roman" w:hAnsi="Times New Roman"/>
          <w:i/>
          <w:iCs/>
          <w:sz w:val="22"/>
          <w:szCs w:val="22"/>
        </w:rPr>
        <w:t>J. Chromatography</w:t>
      </w:r>
      <w:r w:rsidRPr="00A87900">
        <w:rPr>
          <w:rFonts w:ascii="Times New Roman" w:hAnsi="Times New Roman"/>
          <w:sz w:val="22"/>
          <w:szCs w:val="22"/>
        </w:rPr>
        <w:t xml:space="preserve"> 273:410-414, 1983.</w:t>
      </w:r>
    </w:p>
    <w:p w14:paraId="10C18B92" w14:textId="77777777" w:rsidR="00323C19" w:rsidRPr="00A87900" w:rsidRDefault="00323C19" w:rsidP="00323C19">
      <w:pPr>
        <w:numPr>
          <w:ilvl w:val="0"/>
          <w:numId w:val="57"/>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S.K. Veggeberg, S.R. Hameroff and K.L. Watts.  Sensitive and quantitative determination of plasma doxepin and desmethyldoxepin in chronic pain patients by gas chromatography and mass spectrometry.  </w:t>
      </w:r>
      <w:r w:rsidRPr="00A87900">
        <w:rPr>
          <w:rFonts w:ascii="Times New Roman" w:hAnsi="Times New Roman"/>
          <w:i/>
          <w:iCs/>
          <w:sz w:val="22"/>
          <w:szCs w:val="22"/>
        </w:rPr>
        <w:t>J. Chromatography</w:t>
      </w:r>
      <w:r w:rsidRPr="00A87900">
        <w:rPr>
          <w:rFonts w:ascii="Times New Roman" w:hAnsi="Times New Roman"/>
          <w:sz w:val="22"/>
          <w:szCs w:val="22"/>
        </w:rPr>
        <w:t xml:space="preserve"> 273:436-441, 1983.</w:t>
      </w:r>
    </w:p>
    <w:p w14:paraId="6C142472"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24.</w:t>
      </w:r>
      <w:r w:rsidRPr="00A87900">
        <w:rPr>
          <w:rFonts w:ascii="Times New Roman" w:hAnsi="Times New Roman"/>
          <w:sz w:val="22"/>
          <w:szCs w:val="22"/>
        </w:rPr>
        <w:tab/>
        <w:t xml:space="preserve">Yamamura, H.I., K.W. Gee, R.E. Brinton, T.P. Davis, M. Hadley and J.K. Wamsley.  Light microscopic autoradiographic visualization of (3H)-arginine vasopressin binding sites in rat brain.  </w:t>
      </w:r>
      <w:r w:rsidRPr="00A87900">
        <w:rPr>
          <w:rFonts w:ascii="Times New Roman" w:hAnsi="Times New Roman"/>
          <w:i/>
          <w:iCs/>
          <w:sz w:val="22"/>
          <w:szCs w:val="22"/>
        </w:rPr>
        <w:t>Life Sciences</w:t>
      </w:r>
      <w:r w:rsidRPr="00A87900">
        <w:rPr>
          <w:rFonts w:ascii="Times New Roman" w:hAnsi="Times New Roman"/>
          <w:sz w:val="22"/>
          <w:szCs w:val="22"/>
        </w:rPr>
        <w:t xml:space="preserve"> 32:1919-1924, 1983.</w:t>
      </w:r>
    </w:p>
    <w:p w14:paraId="5BC72365"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25.</w:t>
      </w:r>
      <w:r w:rsidRPr="00A87900">
        <w:rPr>
          <w:rFonts w:ascii="Times New Roman" w:hAnsi="Times New Roman"/>
          <w:sz w:val="22"/>
          <w:szCs w:val="22"/>
        </w:rPr>
        <w:tab/>
        <w:t xml:space="preserve">Burks, T.F., L.D. Hirning, J.J. Galligan and T.P. Davis.  Motility effects of opioid peptides in dog intestines.  </w:t>
      </w:r>
      <w:r w:rsidRPr="00A87900">
        <w:rPr>
          <w:rFonts w:ascii="Times New Roman" w:hAnsi="Times New Roman"/>
          <w:i/>
          <w:iCs/>
          <w:sz w:val="22"/>
          <w:szCs w:val="22"/>
        </w:rPr>
        <w:t>Life Sciences</w:t>
      </w:r>
      <w:r w:rsidRPr="00A87900">
        <w:rPr>
          <w:rFonts w:ascii="Times New Roman" w:hAnsi="Times New Roman"/>
          <w:sz w:val="22"/>
          <w:szCs w:val="22"/>
        </w:rPr>
        <w:t xml:space="preserve"> 31:2237-2240, 1983.</w:t>
      </w:r>
    </w:p>
    <w:p w14:paraId="01A5CECF" w14:textId="77777777" w:rsidR="00323C19" w:rsidRPr="00A87900" w:rsidRDefault="00323C19" w:rsidP="00323C19">
      <w:pPr>
        <w:numPr>
          <w:ilvl w:val="0"/>
          <w:numId w:val="7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Dill, D.B., M.K. Yousef, A. Goldman, S.P. Hillyard and T.P. Davis.  Volume and composition of hand sweat of white and black men and women in desert walks.  </w:t>
      </w:r>
      <w:r w:rsidRPr="00A87900">
        <w:rPr>
          <w:rFonts w:ascii="Times New Roman" w:hAnsi="Times New Roman"/>
          <w:i/>
          <w:iCs/>
          <w:sz w:val="22"/>
          <w:szCs w:val="22"/>
        </w:rPr>
        <w:t>Am. J. Physical Anthropology</w:t>
      </w:r>
      <w:r w:rsidRPr="00A87900">
        <w:rPr>
          <w:rFonts w:ascii="Times New Roman" w:hAnsi="Times New Roman"/>
          <w:sz w:val="22"/>
          <w:szCs w:val="22"/>
        </w:rPr>
        <w:t xml:space="preserve"> 61:67-73, 1983.</w:t>
      </w:r>
    </w:p>
    <w:p w14:paraId="50FB8B01" w14:textId="4152E4BD"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27.</w:t>
      </w:r>
      <w:r w:rsidRPr="00A87900">
        <w:rPr>
          <w:rFonts w:ascii="Times New Roman" w:hAnsi="Times New Roman"/>
          <w:sz w:val="22"/>
          <w:szCs w:val="22"/>
        </w:rPr>
        <w:tab/>
        <w:t xml:space="preserve">Brinton, R.E., S.H. Buck, P.P. Deshmukh, A. Chen, T.P. Davis, S. </w:t>
      </w:r>
      <w:r w:rsidR="00236527" w:rsidRPr="00A87900">
        <w:rPr>
          <w:rFonts w:ascii="Times New Roman" w:hAnsi="Times New Roman"/>
          <w:sz w:val="22"/>
          <w:szCs w:val="22"/>
        </w:rPr>
        <w:t>Hsiao,</w:t>
      </w:r>
      <w:r w:rsidRPr="00A87900">
        <w:rPr>
          <w:rFonts w:ascii="Times New Roman" w:hAnsi="Times New Roman"/>
          <w:sz w:val="22"/>
          <w:szCs w:val="22"/>
        </w:rPr>
        <w:t xml:space="preserve"> and H.I. Yamamura.  A non-equilibrium 24-hour vasopressin radioimmunoassay:  Development and basal levels in the rat brain.  </w:t>
      </w:r>
      <w:r w:rsidRPr="00A87900">
        <w:rPr>
          <w:rFonts w:ascii="Times New Roman" w:hAnsi="Times New Roman"/>
          <w:i/>
          <w:iCs/>
          <w:sz w:val="22"/>
          <w:szCs w:val="22"/>
        </w:rPr>
        <w:t>Brain Research</w:t>
      </w:r>
      <w:r w:rsidRPr="00A87900">
        <w:rPr>
          <w:rFonts w:ascii="Times New Roman" w:hAnsi="Times New Roman"/>
          <w:sz w:val="22"/>
          <w:szCs w:val="22"/>
        </w:rPr>
        <w:t xml:space="preserve"> 266:344-347, 1983.</w:t>
      </w:r>
    </w:p>
    <w:p w14:paraId="5D107ADB"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28.</w:t>
      </w:r>
      <w:r w:rsidRPr="00A87900">
        <w:rPr>
          <w:rFonts w:ascii="Times New Roman" w:hAnsi="Times New Roman"/>
          <w:sz w:val="22"/>
          <w:szCs w:val="22"/>
        </w:rPr>
        <w:tab/>
        <w:t>Buck, S.H., J.H. Walsh, T.P. Davis, M.R. Brown, H.I. Yamamura and T.F. Burks.  Characterization of the peptide and sensory neurotoxic effects of capsaicin in the guinea pig.</w:t>
      </w:r>
      <w:r w:rsidRPr="00A87900">
        <w:rPr>
          <w:rFonts w:ascii="Times New Roman" w:hAnsi="Times New Roman"/>
          <w:i/>
          <w:iCs/>
          <w:sz w:val="22"/>
          <w:szCs w:val="22"/>
        </w:rPr>
        <w:t xml:space="preserve">  J. Neuroscience</w:t>
      </w:r>
      <w:r w:rsidRPr="00A87900">
        <w:rPr>
          <w:rFonts w:ascii="Times New Roman" w:hAnsi="Times New Roman"/>
          <w:sz w:val="22"/>
          <w:szCs w:val="22"/>
        </w:rPr>
        <w:t xml:space="preserve"> 3:2064-2074, 1983.</w:t>
      </w:r>
    </w:p>
    <w:p w14:paraId="5C461287" w14:textId="74A5557D"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29.</w:t>
      </w:r>
      <w:r w:rsidRPr="00A87900">
        <w:rPr>
          <w:rFonts w:ascii="Times New Roman" w:hAnsi="Times New Roman"/>
          <w:sz w:val="22"/>
          <w:szCs w:val="22"/>
        </w:rPr>
        <w:tab/>
        <w:t xml:space="preserve">Alberts, D.S. Y.-M. Peng, S. Leigh, T.P. </w:t>
      </w:r>
      <w:r w:rsidR="00236527" w:rsidRPr="00A87900">
        <w:rPr>
          <w:rFonts w:ascii="Times New Roman" w:hAnsi="Times New Roman"/>
          <w:sz w:val="22"/>
          <w:szCs w:val="22"/>
        </w:rPr>
        <w:t>Davis,</w:t>
      </w:r>
      <w:r w:rsidRPr="00A87900">
        <w:rPr>
          <w:rFonts w:ascii="Times New Roman" w:hAnsi="Times New Roman"/>
          <w:sz w:val="22"/>
          <w:szCs w:val="22"/>
        </w:rPr>
        <w:t xml:space="preserve"> and D.L. Woodward.  Disposition of </w:t>
      </w:r>
      <w:r w:rsidR="00E766BC" w:rsidRPr="00A87900">
        <w:rPr>
          <w:rFonts w:ascii="Times New Roman" w:hAnsi="Times New Roman"/>
          <w:sz w:val="22"/>
          <w:szCs w:val="22"/>
        </w:rPr>
        <w:t>Mitoxantrone</w:t>
      </w:r>
      <w:r w:rsidRPr="00A87900">
        <w:rPr>
          <w:rFonts w:ascii="Times New Roman" w:hAnsi="Times New Roman"/>
          <w:sz w:val="22"/>
          <w:szCs w:val="22"/>
        </w:rPr>
        <w:t xml:space="preserve"> in patients.  </w:t>
      </w:r>
      <w:r w:rsidRPr="00A87900">
        <w:rPr>
          <w:rFonts w:ascii="Times New Roman" w:hAnsi="Times New Roman"/>
          <w:i/>
          <w:iCs/>
          <w:sz w:val="22"/>
          <w:szCs w:val="22"/>
        </w:rPr>
        <w:t>Cancer Treatment Reviews</w:t>
      </w:r>
      <w:r w:rsidRPr="00A87900">
        <w:rPr>
          <w:rFonts w:ascii="Times New Roman" w:hAnsi="Times New Roman"/>
          <w:sz w:val="22"/>
          <w:szCs w:val="22"/>
        </w:rPr>
        <w:t xml:space="preserve"> 10:23-27, 1983.</w:t>
      </w:r>
    </w:p>
    <w:p w14:paraId="07419F4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30.</w:t>
      </w:r>
      <w:r w:rsidRPr="00A87900">
        <w:rPr>
          <w:rFonts w:ascii="Times New Roman" w:hAnsi="Times New Roman"/>
          <w:sz w:val="22"/>
          <w:szCs w:val="22"/>
        </w:rPr>
        <w:tab/>
        <w:t xml:space="preserve">Davis, T.P., A.J. Culling, H. Schoemaker and J.H. Galligan.  β-endorphin and its metabolites stimulate motility in the dog small intestine.  </w:t>
      </w:r>
      <w:r w:rsidRPr="00A87900">
        <w:rPr>
          <w:rFonts w:ascii="Times New Roman" w:hAnsi="Times New Roman"/>
          <w:i/>
          <w:iCs/>
          <w:sz w:val="22"/>
          <w:szCs w:val="22"/>
        </w:rPr>
        <w:t>J. Pharmacol. Exp. Ther.</w:t>
      </w:r>
      <w:r w:rsidRPr="00A87900">
        <w:rPr>
          <w:rFonts w:ascii="Times New Roman" w:hAnsi="Times New Roman"/>
          <w:sz w:val="22"/>
          <w:szCs w:val="22"/>
        </w:rPr>
        <w:t xml:space="preserve"> 227(2):499-507, 1983.</w:t>
      </w:r>
    </w:p>
    <w:p w14:paraId="7B877520" w14:textId="230054B9"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31.</w:t>
      </w:r>
      <w:r w:rsidRPr="00A87900">
        <w:rPr>
          <w:rFonts w:ascii="Times New Roman" w:hAnsi="Times New Roman"/>
          <w:sz w:val="22"/>
          <w:szCs w:val="22"/>
        </w:rPr>
        <w:tab/>
        <w:t xml:space="preserve">Berens, M.E., S.E. </w:t>
      </w:r>
      <w:r w:rsidR="00236527" w:rsidRPr="00A87900">
        <w:rPr>
          <w:rFonts w:ascii="Times New Roman" w:hAnsi="Times New Roman"/>
          <w:sz w:val="22"/>
          <w:szCs w:val="22"/>
        </w:rPr>
        <w:t>Salmon,</w:t>
      </w:r>
      <w:r w:rsidRPr="00A87900">
        <w:rPr>
          <w:rFonts w:ascii="Times New Roman" w:hAnsi="Times New Roman"/>
          <w:sz w:val="22"/>
          <w:szCs w:val="22"/>
        </w:rPr>
        <w:t xml:space="preserve"> and T.P. Davis.  Quantitative analysis of prostaglandins in cell culture by high resolution gas chromatography with electron capture detection.  </w:t>
      </w:r>
      <w:r w:rsidRPr="00A87900">
        <w:rPr>
          <w:rFonts w:ascii="Times New Roman" w:hAnsi="Times New Roman"/>
          <w:i/>
          <w:iCs/>
          <w:sz w:val="22"/>
          <w:szCs w:val="22"/>
        </w:rPr>
        <w:t xml:space="preserve">J. Chromatography </w:t>
      </w:r>
      <w:r w:rsidRPr="00A87900">
        <w:rPr>
          <w:rFonts w:ascii="Times New Roman" w:hAnsi="Times New Roman"/>
          <w:sz w:val="22"/>
          <w:szCs w:val="22"/>
        </w:rPr>
        <w:t>307(2):251-</w:t>
      </w:r>
      <w:r w:rsidR="00C64EF4" w:rsidRPr="00A87900">
        <w:rPr>
          <w:rFonts w:ascii="Times New Roman" w:hAnsi="Times New Roman"/>
          <w:sz w:val="22"/>
          <w:szCs w:val="22"/>
        </w:rPr>
        <w:t>260, 1984</w:t>
      </w:r>
      <w:r w:rsidRPr="00A87900">
        <w:rPr>
          <w:rFonts w:ascii="Times New Roman" w:hAnsi="Times New Roman"/>
          <w:sz w:val="22"/>
          <w:szCs w:val="22"/>
        </w:rPr>
        <w:t>.</w:t>
      </w:r>
    </w:p>
    <w:p w14:paraId="16A537C6"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32.</w:t>
      </w:r>
      <w:r w:rsidRPr="00A87900">
        <w:rPr>
          <w:rFonts w:ascii="Times New Roman" w:hAnsi="Times New Roman"/>
          <w:sz w:val="22"/>
          <w:szCs w:val="22"/>
        </w:rPr>
        <w:tab/>
        <w:t xml:space="preserve">Davis, T.P., H. Schoemaker, and A.J. Culling-Berglund.  Centrally acting drugs alter </w:t>
      </w:r>
      <w:r w:rsidRPr="00A87900">
        <w:rPr>
          <w:rFonts w:ascii="Times New Roman" w:hAnsi="Times New Roman"/>
          <w:i/>
          <w:iCs/>
          <w:sz w:val="22"/>
          <w:szCs w:val="22"/>
        </w:rPr>
        <w:t>in vitro</w:t>
      </w:r>
      <w:r w:rsidRPr="00A87900">
        <w:rPr>
          <w:rFonts w:ascii="Times New Roman" w:hAnsi="Times New Roman"/>
          <w:sz w:val="22"/>
          <w:szCs w:val="22"/>
        </w:rPr>
        <w:t xml:space="preserve"> β-endorphin processing in the rat.  </w:t>
      </w:r>
      <w:r w:rsidRPr="00A87900">
        <w:rPr>
          <w:rFonts w:ascii="Times New Roman" w:hAnsi="Times New Roman"/>
          <w:i/>
          <w:iCs/>
          <w:sz w:val="22"/>
          <w:szCs w:val="22"/>
        </w:rPr>
        <w:t>European J. Pharmacol.</w:t>
      </w:r>
      <w:r w:rsidRPr="00A87900">
        <w:rPr>
          <w:rFonts w:ascii="Times New Roman" w:hAnsi="Times New Roman"/>
          <w:sz w:val="22"/>
          <w:szCs w:val="22"/>
        </w:rPr>
        <w:t xml:space="preserve"> 100:249-251, 1984.</w:t>
      </w:r>
    </w:p>
    <w:p w14:paraId="5B59772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33.</w:t>
      </w:r>
      <w:r w:rsidRPr="00A87900">
        <w:rPr>
          <w:rFonts w:ascii="Times New Roman" w:hAnsi="Times New Roman"/>
          <w:sz w:val="22"/>
          <w:szCs w:val="22"/>
        </w:rPr>
        <w:tab/>
        <w:t xml:space="preserve">Dray, A., R. Metsch, and T.P. Davis.  Endorphins and the central inhibition of urinary bladder motility.  </w:t>
      </w:r>
      <w:r w:rsidRPr="00A87900">
        <w:rPr>
          <w:rFonts w:ascii="Times New Roman" w:hAnsi="Times New Roman"/>
          <w:i/>
          <w:iCs/>
          <w:sz w:val="22"/>
          <w:szCs w:val="22"/>
        </w:rPr>
        <w:t>Peptides</w:t>
      </w:r>
      <w:r w:rsidRPr="00A87900">
        <w:rPr>
          <w:rFonts w:ascii="Times New Roman" w:hAnsi="Times New Roman"/>
          <w:sz w:val="22"/>
          <w:szCs w:val="22"/>
        </w:rPr>
        <w:t xml:space="preserve"> 5(5):645-647, 1984.</w:t>
      </w:r>
    </w:p>
    <w:p w14:paraId="123DE7C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34.</w:t>
      </w:r>
      <w:r w:rsidRPr="00A87900">
        <w:rPr>
          <w:rFonts w:ascii="Times New Roman" w:hAnsi="Times New Roman"/>
          <w:sz w:val="22"/>
          <w:szCs w:val="22"/>
        </w:rPr>
        <w:tab/>
        <w:t xml:space="preserve">Hameroff, S.R., K.S. Watts, J.L. Weiss, B. Crago, T.C. Lerman, C.P. Neuman, R.C. Cork, J.R. Womble, T.P. Davis.  Doxepin effects on chronic pain and depression:  A controlled study.  </w:t>
      </w:r>
      <w:r w:rsidRPr="00A87900">
        <w:rPr>
          <w:rFonts w:ascii="Times New Roman" w:hAnsi="Times New Roman"/>
          <w:i/>
          <w:iCs/>
          <w:sz w:val="22"/>
          <w:szCs w:val="22"/>
        </w:rPr>
        <w:t>J. Clinical Psychiatry</w:t>
      </w:r>
      <w:r w:rsidRPr="00A87900">
        <w:rPr>
          <w:rFonts w:ascii="Times New Roman" w:hAnsi="Times New Roman"/>
          <w:sz w:val="22"/>
          <w:szCs w:val="22"/>
        </w:rPr>
        <w:t xml:space="preserve"> 45(3):47-52, 1984.</w:t>
      </w:r>
    </w:p>
    <w:p w14:paraId="6BF2268B" w14:textId="1F0FEA20"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35.</w:t>
      </w:r>
      <w:r w:rsidRPr="00A87900">
        <w:rPr>
          <w:rFonts w:ascii="Times New Roman" w:hAnsi="Times New Roman"/>
          <w:sz w:val="22"/>
          <w:szCs w:val="22"/>
        </w:rPr>
        <w:tab/>
        <w:t xml:space="preserve">Peng, Y.-M., D.S. Alberts, S.E. </w:t>
      </w:r>
      <w:r w:rsidR="00236527" w:rsidRPr="00A87900">
        <w:rPr>
          <w:rFonts w:ascii="Times New Roman" w:hAnsi="Times New Roman"/>
          <w:sz w:val="22"/>
          <w:szCs w:val="22"/>
        </w:rPr>
        <w:t>Salmon,</w:t>
      </w:r>
      <w:r w:rsidRPr="00A87900">
        <w:rPr>
          <w:rFonts w:ascii="Times New Roman" w:hAnsi="Times New Roman"/>
          <w:sz w:val="22"/>
          <w:szCs w:val="22"/>
        </w:rPr>
        <w:t xml:space="preserve"> and T.P. Davis.  A method for the simultaneous measurement of the new anthracycline derivative 4'-deoxydoxorubicin and its potential metabolites by reversed phase liquid chromatography.  </w:t>
      </w:r>
      <w:r w:rsidRPr="00A87900">
        <w:rPr>
          <w:rFonts w:ascii="Times New Roman" w:hAnsi="Times New Roman"/>
          <w:i/>
          <w:iCs/>
          <w:sz w:val="22"/>
          <w:szCs w:val="22"/>
        </w:rPr>
        <w:t>J. Invest. New Drug</w:t>
      </w:r>
      <w:r w:rsidRPr="00A87900">
        <w:rPr>
          <w:rFonts w:ascii="Times New Roman" w:hAnsi="Times New Roman"/>
          <w:sz w:val="22"/>
          <w:szCs w:val="22"/>
        </w:rPr>
        <w:t xml:space="preserve"> 2:277-280, 1984.</w:t>
      </w:r>
    </w:p>
    <w:p w14:paraId="43BD8D7E" w14:textId="42082FEF"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36.</w:t>
      </w:r>
      <w:r w:rsidRPr="00A87900">
        <w:rPr>
          <w:rFonts w:ascii="Times New Roman" w:hAnsi="Times New Roman"/>
          <w:sz w:val="22"/>
          <w:szCs w:val="22"/>
        </w:rPr>
        <w:tab/>
        <w:t xml:space="preserve">Davis, T.P., H.D. Johnson, and C.W. Gehrke.  Effect of temperature stress on circulating biogenic amines in bovine.  </w:t>
      </w:r>
      <w:r w:rsidRPr="00A87900">
        <w:rPr>
          <w:rFonts w:ascii="Times New Roman" w:hAnsi="Times New Roman"/>
          <w:i/>
          <w:iCs/>
          <w:sz w:val="22"/>
          <w:szCs w:val="22"/>
        </w:rPr>
        <w:t>Comp. Biochem. and Physiol.</w:t>
      </w:r>
      <w:r w:rsidRPr="00A87900">
        <w:rPr>
          <w:rFonts w:ascii="Times New Roman" w:hAnsi="Times New Roman"/>
          <w:sz w:val="22"/>
          <w:szCs w:val="22"/>
        </w:rPr>
        <w:t xml:space="preserve"> 79</w:t>
      </w:r>
      <w:r w:rsidR="00D549DB" w:rsidRPr="00A87900">
        <w:rPr>
          <w:rFonts w:ascii="Times New Roman" w:hAnsi="Times New Roman"/>
          <w:sz w:val="22"/>
          <w:szCs w:val="22"/>
        </w:rPr>
        <w:t>c (</w:t>
      </w:r>
      <w:r w:rsidRPr="00A87900">
        <w:rPr>
          <w:rFonts w:ascii="Times New Roman" w:hAnsi="Times New Roman"/>
          <w:sz w:val="22"/>
          <w:szCs w:val="22"/>
        </w:rPr>
        <w:t>2):369-373, 1984.</w:t>
      </w:r>
    </w:p>
    <w:p w14:paraId="59EA034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37.</w:t>
      </w:r>
      <w:r w:rsidRPr="00A87900">
        <w:rPr>
          <w:rFonts w:ascii="Times New Roman" w:hAnsi="Times New Roman"/>
          <w:sz w:val="22"/>
          <w:szCs w:val="22"/>
        </w:rPr>
        <w:tab/>
        <w:t xml:space="preserve">Davis, T.P., H. Schoemaker, and A.J. Culling-Berglund.  Characterization of in vitro proteolytic processing of β-endorphin by reversed phase HPLC.  </w:t>
      </w:r>
      <w:r w:rsidRPr="00A87900">
        <w:rPr>
          <w:rFonts w:ascii="Times New Roman" w:hAnsi="Times New Roman"/>
          <w:i/>
          <w:iCs/>
          <w:sz w:val="22"/>
          <w:szCs w:val="22"/>
        </w:rPr>
        <w:t>Peptides</w:t>
      </w:r>
      <w:r w:rsidRPr="00A87900">
        <w:rPr>
          <w:rFonts w:ascii="Times New Roman" w:hAnsi="Times New Roman"/>
          <w:sz w:val="22"/>
          <w:szCs w:val="22"/>
        </w:rPr>
        <w:t xml:space="preserve"> 5:1037-1042, 1984.</w:t>
      </w:r>
    </w:p>
    <w:p w14:paraId="018D635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lastRenderedPageBreak/>
        <w:t>38.</w:t>
      </w:r>
      <w:r w:rsidRPr="00A87900">
        <w:rPr>
          <w:rFonts w:ascii="Times New Roman" w:hAnsi="Times New Roman"/>
          <w:sz w:val="22"/>
          <w:szCs w:val="22"/>
        </w:rPr>
        <w:tab/>
        <w:t xml:space="preserve">Schoemaker, H. and T.P. Davis.  Differential </w:t>
      </w:r>
      <w:r w:rsidRPr="00A87900">
        <w:rPr>
          <w:rFonts w:ascii="Times New Roman" w:hAnsi="Times New Roman"/>
          <w:i/>
          <w:iCs/>
          <w:sz w:val="22"/>
          <w:szCs w:val="22"/>
        </w:rPr>
        <w:t>in vitro</w:t>
      </w:r>
      <w:r w:rsidRPr="00A87900">
        <w:rPr>
          <w:rFonts w:ascii="Times New Roman" w:hAnsi="Times New Roman"/>
          <w:sz w:val="22"/>
          <w:szCs w:val="22"/>
        </w:rPr>
        <w:t xml:space="preserve"> metabolism of β-endorphin in schizophrenia.  </w:t>
      </w:r>
      <w:r w:rsidRPr="00A87900">
        <w:rPr>
          <w:rFonts w:ascii="Times New Roman" w:hAnsi="Times New Roman"/>
          <w:i/>
          <w:iCs/>
          <w:sz w:val="22"/>
          <w:szCs w:val="22"/>
        </w:rPr>
        <w:t>Peptides</w:t>
      </w:r>
      <w:r w:rsidRPr="00A87900">
        <w:rPr>
          <w:rFonts w:ascii="Times New Roman" w:hAnsi="Times New Roman"/>
          <w:sz w:val="22"/>
          <w:szCs w:val="22"/>
        </w:rPr>
        <w:t xml:space="preserve"> 5:1049-1054, 1984.</w:t>
      </w:r>
    </w:p>
    <w:p w14:paraId="282997B7" w14:textId="77777777"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Brinton, R.E., K.W. Gee, J.W. Wamsley, T.P. Davis, and H.I. Yamamura.  Regional distribution of putative vasopressin receptors in rat brain pituitary by quantitative autoradiography.  </w:t>
      </w:r>
      <w:r w:rsidRPr="00A87900">
        <w:rPr>
          <w:rFonts w:ascii="Times New Roman" w:hAnsi="Times New Roman"/>
          <w:i/>
          <w:iCs/>
          <w:sz w:val="22"/>
          <w:szCs w:val="22"/>
        </w:rPr>
        <w:t>Proc. Nat. Acad. Sci.</w:t>
      </w:r>
      <w:r w:rsidRPr="00A87900">
        <w:rPr>
          <w:rFonts w:ascii="Times New Roman" w:hAnsi="Times New Roman"/>
          <w:sz w:val="22"/>
          <w:szCs w:val="22"/>
        </w:rPr>
        <w:t xml:space="preserve"> 81:7248-7252, 1984.</w:t>
      </w:r>
    </w:p>
    <w:p w14:paraId="5EAE1269" w14:textId="72214ED8"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Alberts, D.S., Y.M. Peng, S. Leigh, T.P. Davis, and D.L. Woodward.  Disposition of </w:t>
      </w:r>
      <w:r w:rsidR="00E766BC" w:rsidRPr="00A87900">
        <w:rPr>
          <w:rFonts w:ascii="Times New Roman" w:hAnsi="Times New Roman"/>
          <w:sz w:val="22"/>
          <w:szCs w:val="22"/>
        </w:rPr>
        <w:t>Mitoxantrone</w:t>
      </w:r>
      <w:r w:rsidRPr="00A87900">
        <w:rPr>
          <w:rFonts w:ascii="Times New Roman" w:hAnsi="Times New Roman"/>
          <w:sz w:val="22"/>
          <w:szCs w:val="22"/>
        </w:rPr>
        <w:t xml:space="preserve"> in cancer patients.  </w:t>
      </w:r>
      <w:r w:rsidRPr="00A87900">
        <w:rPr>
          <w:rFonts w:ascii="Times New Roman" w:hAnsi="Times New Roman"/>
          <w:i/>
          <w:iCs/>
          <w:sz w:val="22"/>
          <w:szCs w:val="22"/>
        </w:rPr>
        <w:t>Cancer Research</w:t>
      </w:r>
      <w:r w:rsidRPr="00A87900">
        <w:rPr>
          <w:rFonts w:ascii="Times New Roman" w:hAnsi="Times New Roman"/>
          <w:sz w:val="22"/>
          <w:szCs w:val="22"/>
        </w:rPr>
        <w:t xml:space="preserve"> 46:1879-1884, 1985.</w:t>
      </w:r>
    </w:p>
    <w:p w14:paraId="57051DB2" w14:textId="77777777"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Peng, Y.-M., D.S. Alberts, and T.P. Davis.  </w:t>
      </w:r>
      <w:r w:rsidRPr="00A87900">
        <w:rPr>
          <w:rFonts w:ascii="Times New Roman" w:hAnsi="Times New Roman"/>
          <w:i/>
          <w:iCs/>
          <w:sz w:val="22"/>
          <w:szCs w:val="22"/>
        </w:rPr>
        <w:t>In vivo</w:t>
      </w:r>
      <w:r w:rsidRPr="00A87900">
        <w:rPr>
          <w:rFonts w:ascii="Times New Roman" w:hAnsi="Times New Roman"/>
          <w:sz w:val="22"/>
          <w:szCs w:val="22"/>
        </w:rPr>
        <w:t xml:space="preserve"> and </w:t>
      </w:r>
      <w:r w:rsidRPr="00A87900">
        <w:rPr>
          <w:rFonts w:ascii="Times New Roman" w:hAnsi="Times New Roman"/>
          <w:i/>
          <w:iCs/>
          <w:sz w:val="22"/>
          <w:szCs w:val="22"/>
        </w:rPr>
        <w:t>in vitro</w:t>
      </w:r>
      <w:r w:rsidRPr="00A87900">
        <w:rPr>
          <w:rFonts w:ascii="Times New Roman" w:hAnsi="Times New Roman"/>
          <w:sz w:val="22"/>
          <w:szCs w:val="22"/>
        </w:rPr>
        <w:t xml:space="preserve"> metabolism of the new anticancer drug bisantrene.  </w:t>
      </w:r>
      <w:r w:rsidRPr="00A87900">
        <w:rPr>
          <w:rFonts w:ascii="Times New Roman" w:hAnsi="Times New Roman"/>
          <w:i/>
          <w:iCs/>
          <w:sz w:val="22"/>
          <w:szCs w:val="22"/>
        </w:rPr>
        <w:t>Cancer Chemotherapy and Pharmacology</w:t>
      </w:r>
      <w:r w:rsidRPr="00A87900">
        <w:rPr>
          <w:rFonts w:ascii="Times New Roman" w:hAnsi="Times New Roman"/>
          <w:sz w:val="22"/>
          <w:szCs w:val="22"/>
        </w:rPr>
        <w:t xml:space="preserve"> 14:15-20, 1985.</w:t>
      </w:r>
    </w:p>
    <w:p w14:paraId="7A512C33" w14:textId="77777777"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Porreca, F., T.F. Burks, and A. Dray.  The Proenkephalin A fragment peptide E:  Central processing and </w:t>
      </w:r>
      <w:r w:rsidRPr="00A87900">
        <w:rPr>
          <w:rFonts w:ascii="Times New Roman" w:hAnsi="Times New Roman"/>
          <w:i/>
          <w:iCs/>
          <w:sz w:val="22"/>
          <w:szCs w:val="22"/>
        </w:rPr>
        <w:t>in vivo</w:t>
      </w:r>
      <w:r w:rsidRPr="00A87900">
        <w:rPr>
          <w:rFonts w:ascii="Times New Roman" w:hAnsi="Times New Roman"/>
          <w:sz w:val="22"/>
          <w:szCs w:val="22"/>
        </w:rPr>
        <w:t xml:space="preserve"> CNS activity.  </w:t>
      </w:r>
      <w:r w:rsidRPr="00A87900">
        <w:rPr>
          <w:rFonts w:ascii="Times New Roman" w:hAnsi="Times New Roman"/>
          <w:i/>
          <w:iCs/>
          <w:sz w:val="22"/>
          <w:szCs w:val="22"/>
        </w:rPr>
        <w:t>European J. Pharmacology</w:t>
      </w:r>
      <w:r w:rsidRPr="00A87900">
        <w:rPr>
          <w:rFonts w:ascii="Times New Roman" w:hAnsi="Times New Roman"/>
          <w:sz w:val="22"/>
          <w:szCs w:val="22"/>
        </w:rPr>
        <w:t xml:space="preserve"> 111:177-184, 1985.</w:t>
      </w:r>
    </w:p>
    <w:p w14:paraId="17198802" w14:textId="77777777"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and A.J. Culling-Berglund.  High performance liquid chromatographic analysis of </w:t>
      </w:r>
      <w:r w:rsidRPr="00A87900">
        <w:rPr>
          <w:rFonts w:ascii="Times New Roman" w:hAnsi="Times New Roman"/>
          <w:i/>
          <w:iCs/>
          <w:sz w:val="22"/>
          <w:szCs w:val="22"/>
        </w:rPr>
        <w:t>in vitro</w:t>
      </w:r>
      <w:r w:rsidRPr="00A87900">
        <w:rPr>
          <w:rFonts w:ascii="Times New Roman" w:hAnsi="Times New Roman"/>
          <w:sz w:val="22"/>
          <w:szCs w:val="22"/>
        </w:rPr>
        <w:t xml:space="preserve"> central neuropeptide processing.  </w:t>
      </w:r>
      <w:r w:rsidRPr="00A87900">
        <w:rPr>
          <w:rFonts w:ascii="Times New Roman" w:hAnsi="Times New Roman"/>
          <w:i/>
          <w:iCs/>
          <w:sz w:val="22"/>
          <w:szCs w:val="22"/>
        </w:rPr>
        <w:t>J. Chromatography</w:t>
      </w:r>
      <w:r w:rsidRPr="00A87900">
        <w:rPr>
          <w:rFonts w:ascii="Times New Roman" w:hAnsi="Times New Roman"/>
          <w:sz w:val="22"/>
          <w:szCs w:val="22"/>
        </w:rPr>
        <w:t xml:space="preserve"> 327:279-292, 1985.</w:t>
      </w:r>
    </w:p>
    <w:p w14:paraId="4983625C" w14:textId="77777777" w:rsidR="00323C19" w:rsidRPr="00A87900" w:rsidRDefault="00323C19" w:rsidP="00323C19">
      <w:pPr>
        <w:numPr>
          <w:ilvl w:val="0"/>
          <w:numId w:val="5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Dray, A., and T.P. Davis.  The Proenkephalin A fragment metorphamide shows supraspinal and spinal opioid activity </w:t>
      </w:r>
      <w:r w:rsidRPr="00A87900">
        <w:rPr>
          <w:rFonts w:ascii="Times New Roman" w:hAnsi="Times New Roman"/>
          <w:i/>
          <w:iCs/>
          <w:sz w:val="22"/>
          <w:szCs w:val="22"/>
        </w:rPr>
        <w:t>in vivo</w:t>
      </w:r>
      <w:r w:rsidRPr="00A87900">
        <w:rPr>
          <w:rFonts w:ascii="Times New Roman" w:hAnsi="Times New Roman"/>
          <w:sz w:val="22"/>
          <w:szCs w:val="22"/>
        </w:rPr>
        <w:t xml:space="preserve">.  </w:t>
      </w:r>
      <w:r w:rsidRPr="00A87900">
        <w:rPr>
          <w:rFonts w:ascii="Times New Roman" w:hAnsi="Times New Roman"/>
          <w:i/>
          <w:iCs/>
          <w:sz w:val="22"/>
          <w:szCs w:val="22"/>
        </w:rPr>
        <w:t>Peptides</w:t>
      </w:r>
      <w:r w:rsidRPr="00A87900">
        <w:rPr>
          <w:rFonts w:ascii="Times New Roman" w:hAnsi="Times New Roman"/>
          <w:sz w:val="22"/>
          <w:szCs w:val="22"/>
        </w:rPr>
        <w:t xml:space="preserve"> 6:217-221, 1985.</w:t>
      </w:r>
    </w:p>
    <w:p w14:paraId="50612EA6"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45.</w:t>
      </w:r>
      <w:r w:rsidRPr="00A87900">
        <w:rPr>
          <w:rFonts w:ascii="Times New Roman" w:hAnsi="Times New Roman"/>
          <w:sz w:val="22"/>
          <w:szCs w:val="22"/>
        </w:rPr>
        <w:tab/>
        <w:t xml:space="preserve">Hameroff, S.R., R.C. Cork, J.L. Weiss, B.R. Crago, and T.P. Davis.  Doxepin effects on chronic pain and depression:  A controlled study.  </w:t>
      </w:r>
      <w:r w:rsidRPr="00A87900">
        <w:rPr>
          <w:rFonts w:ascii="Times New Roman" w:hAnsi="Times New Roman"/>
          <w:i/>
          <w:iCs/>
          <w:sz w:val="22"/>
          <w:szCs w:val="22"/>
        </w:rPr>
        <w:t>Clin. J. of Pain</w:t>
      </w:r>
      <w:r w:rsidRPr="00A87900">
        <w:rPr>
          <w:rFonts w:ascii="Times New Roman" w:hAnsi="Times New Roman"/>
          <w:sz w:val="22"/>
          <w:szCs w:val="22"/>
        </w:rPr>
        <w:t xml:space="preserve"> 1:171-176, 1985.</w:t>
      </w:r>
    </w:p>
    <w:p w14:paraId="3B477E3B" w14:textId="0E34B133" w:rsidR="00323C19" w:rsidRPr="00A87900" w:rsidRDefault="00323C19" w:rsidP="00323C19">
      <w:pPr>
        <w:numPr>
          <w:ilvl w:val="0"/>
          <w:numId w:val="60"/>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A. Han, and M.K. Yousef.  Central metabolism of β-endorphin in different species of temperature acclimated rodents.  </w:t>
      </w:r>
      <w:r w:rsidRPr="00A87900">
        <w:rPr>
          <w:rFonts w:ascii="Times New Roman" w:hAnsi="Times New Roman"/>
          <w:i/>
          <w:iCs/>
          <w:sz w:val="22"/>
          <w:szCs w:val="22"/>
        </w:rPr>
        <w:t>Comp. Biochem. Physiol</w:t>
      </w:r>
      <w:r w:rsidRPr="00A87900">
        <w:rPr>
          <w:rFonts w:ascii="Times New Roman" w:hAnsi="Times New Roman"/>
          <w:sz w:val="22"/>
          <w:szCs w:val="22"/>
        </w:rPr>
        <w:t>. 84</w:t>
      </w:r>
      <w:r w:rsidR="00D549DB" w:rsidRPr="00A87900">
        <w:rPr>
          <w:rFonts w:ascii="Times New Roman" w:hAnsi="Times New Roman"/>
          <w:sz w:val="22"/>
          <w:szCs w:val="22"/>
        </w:rPr>
        <w:t>c (</w:t>
      </w:r>
      <w:r w:rsidRPr="00A87900">
        <w:rPr>
          <w:rFonts w:ascii="Times New Roman" w:hAnsi="Times New Roman"/>
          <w:sz w:val="22"/>
          <w:szCs w:val="22"/>
        </w:rPr>
        <w:t>1):105-111, 1986.</w:t>
      </w:r>
    </w:p>
    <w:p w14:paraId="40C274CD" w14:textId="13F18483" w:rsidR="00323C19" w:rsidRPr="00A87900" w:rsidRDefault="00323C19" w:rsidP="00323C19">
      <w:pPr>
        <w:numPr>
          <w:ilvl w:val="0"/>
          <w:numId w:val="60"/>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T.J. Gillespie, R. Yekta, and T.M. Hansen. Chromatographic characterization of nutritional components in a low calorie, </w:t>
      </w:r>
      <w:r w:rsidR="00D549DB" w:rsidRPr="00A87900">
        <w:rPr>
          <w:rFonts w:ascii="Times New Roman" w:hAnsi="Times New Roman"/>
          <w:sz w:val="22"/>
          <w:szCs w:val="22"/>
        </w:rPr>
        <w:t>juice-based</w:t>
      </w:r>
      <w:r w:rsidRPr="00A87900">
        <w:rPr>
          <w:rFonts w:ascii="Times New Roman" w:hAnsi="Times New Roman"/>
          <w:sz w:val="22"/>
          <w:szCs w:val="22"/>
        </w:rPr>
        <w:t xml:space="preserve"> beverage.  </w:t>
      </w:r>
      <w:r w:rsidRPr="00A87900">
        <w:rPr>
          <w:rFonts w:ascii="Times New Roman" w:hAnsi="Times New Roman"/>
          <w:i/>
          <w:iCs/>
          <w:sz w:val="22"/>
          <w:szCs w:val="22"/>
        </w:rPr>
        <w:t>Flussiges Obst.</w:t>
      </w:r>
      <w:r w:rsidRPr="00A87900">
        <w:rPr>
          <w:rFonts w:ascii="Times New Roman" w:hAnsi="Times New Roman"/>
          <w:sz w:val="22"/>
          <w:szCs w:val="22"/>
        </w:rPr>
        <w:t xml:space="preserve"> 11:577-580, 1986.</w:t>
      </w:r>
    </w:p>
    <w:p w14:paraId="7F07AE5E" w14:textId="77777777" w:rsidR="00323C19" w:rsidRPr="00A87900" w:rsidRDefault="00323C19" w:rsidP="00323C19">
      <w:pPr>
        <w:numPr>
          <w:ilvl w:val="0"/>
          <w:numId w:val="60"/>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A.J. Culling-Berglund and H. Schoemaker.  Specific regional differences of β-endorphin metabolism in schizophrenics.  </w:t>
      </w:r>
      <w:r w:rsidRPr="00A87900">
        <w:rPr>
          <w:rFonts w:ascii="Times New Roman" w:hAnsi="Times New Roman"/>
          <w:i/>
          <w:iCs/>
          <w:sz w:val="22"/>
          <w:szCs w:val="22"/>
        </w:rPr>
        <w:t>Life Sciences</w:t>
      </w:r>
      <w:r w:rsidRPr="00A87900">
        <w:rPr>
          <w:rFonts w:ascii="Times New Roman" w:hAnsi="Times New Roman"/>
          <w:sz w:val="22"/>
          <w:szCs w:val="22"/>
        </w:rPr>
        <w:t xml:space="preserve"> 39(26):2601-2609, 1986.</w:t>
      </w:r>
    </w:p>
    <w:p w14:paraId="64B93A71" w14:textId="2B91F37A"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49.</w:t>
      </w:r>
      <w:r w:rsidRPr="00A87900">
        <w:rPr>
          <w:rFonts w:ascii="Times New Roman" w:hAnsi="Times New Roman"/>
          <w:sz w:val="22"/>
          <w:szCs w:val="22"/>
        </w:rPr>
        <w:tab/>
        <w:t xml:space="preserve">Davis, T.P., A.J. Culling-Berglund, T.J. </w:t>
      </w:r>
      <w:r w:rsidR="00236527" w:rsidRPr="00A87900">
        <w:rPr>
          <w:rFonts w:ascii="Times New Roman" w:hAnsi="Times New Roman"/>
          <w:sz w:val="22"/>
          <w:szCs w:val="22"/>
        </w:rPr>
        <w:t>Gillespie,</w:t>
      </w:r>
      <w:r w:rsidRPr="00A87900">
        <w:rPr>
          <w:rFonts w:ascii="Times New Roman" w:hAnsi="Times New Roman"/>
          <w:sz w:val="22"/>
          <w:szCs w:val="22"/>
        </w:rPr>
        <w:t xml:space="preserve"> and T.L. Smith. Ethanol treatment alters β-endorphin metabolism by purified synaptosomal membranes.  </w:t>
      </w:r>
      <w:r w:rsidRPr="00A87900">
        <w:rPr>
          <w:rFonts w:ascii="Times New Roman" w:hAnsi="Times New Roman"/>
          <w:i/>
          <w:iCs/>
          <w:sz w:val="22"/>
          <w:szCs w:val="22"/>
        </w:rPr>
        <w:t>Peptides</w:t>
      </w:r>
      <w:r w:rsidRPr="00A87900">
        <w:rPr>
          <w:rFonts w:ascii="Times New Roman" w:hAnsi="Times New Roman"/>
          <w:sz w:val="22"/>
          <w:szCs w:val="22"/>
        </w:rPr>
        <w:t xml:space="preserve"> 8:467-472, 1987.</w:t>
      </w:r>
    </w:p>
    <w:p w14:paraId="3103E947"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50.</w:t>
      </w:r>
      <w:r w:rsidRPr="00A87900">
        <w:rPr>
          <w:rFonts w:ascii="Times New Roman" w:hAnsi="Times New Roman"/>
          <w:sz w:val="22"/>
          <w:szCs w:val="22"/>
        </w:rPr>
        <w:tab/>
        <w:t xml:space="preserve">Davis, T.P. and A.J. Culling-Berglund.  Neuroleptic drug treatment alters </w:t>
      </w:r>
      <w:r w:rsidRPr="00A87900">
        <w:rPr>
          <w:rFonts w:ascii="Times New Roman" w:hAnsi="Times New Roman"/>
          <w:i/>
          <w:iCs/>
          <w:sz w:val="22"/>
          <w:szCs w:val="22"/>
        </w:rPr>
        <w:t>in vitro</w:t>
      </w:r>
      <w:r w:rsidRPr="00A87900">
        <w:rPr>
          <w:rFonts w:ascii="Times New Roman" w:hAnsi="Times New Roman"/>
          <w:sz w:val="22"/>
          <w:szCs w:val="22"/>
        </w:rPr>
        <w:t xml:space="preserve"> central neurotensin metabolism. </w:t>
      </w:r>
      <w:r w:rsidRPr="00A87900">
        <w:rPr>
          <w:rFonts w:ascii="Times New Roman" w:hAnsi="Times New Roman"/>
          <w:i/>
          <w:iCs/>
          <w:sz w:val="22"/>
          <w:szCs w:val="22"/>
        </w:rPr>
        <w:t xml:space="preserve">Psychoneuroendocrinology </w:t>
      </w:r>
      <w:r w:rsidRPr="00A87900">
        <w:rPr>
          <w:rFonts w:ascii="Times New Roman" w:hAnsi="Times New Roman"/>
          <w:sz w:val="22"/>
          <w:szCs w:val="22"/>
        </w:rPr>
        <w:t>12(4):253-260, 1987.</w:t>
      </w:r>
    </w:p>
    <w:p w14:paraId="7E1915AA"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51.</w:t>
      </w:r>
      <w:r w:rsidRPr="00A87900">
        <w:rPr>
          <w:rFonts w:ascii="Times New Roman" w:hAnsi="Times New Roman"/>
          <w:sz w:val="22"/>
          <w:szCs w:val="22"/>
        </w:rPr>
        <w:tab/>
        <w:t xml:space="preserve">Conrad, K.A., T.C. Fagan, P. May Shar, T.P. Davis and D.G. Johnson.  Anti-hypertensive effects of parenteral nicardipine alone and with captopril. </w:t>
      </w:r>
      <w:r w:rsidRPr="00A87900">
        <w:rPr>
          <w:rFonts w:ascii="Times New Roman" w:hAnsi="Times New Roman"/>
          <w:i/>
          <w:iCs/>
          <w:sz w:val="22"/>
          <w:szCs w:val="22"/>
        </w:rPr>
        <w:t>Clin. Pharm. and Therap.</w:t>
      </w:r>
      <w:r w:rsidRPr="00A87900">
        <w:rPr>
          <w:rFonts w:ascii="Times New Roman" w:hAnsi="Times New Roman"/>
          <w:sz w:val="22"/>
          <w:szCs w:val="22"/>
        </w:rPr>
        <w:t xml:space="preserve"> 42(1):113-118, 1987.</w:t>
      </w:r>
    </w:p>
    <w:p w14:paraId="236128E6"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52.</w:t>
      </w:r>
      <w:r w:rsidRPr="00A87900">
        <w:rPr>
          <w:rFonts w:ascii="Times New Roman" w:hAnsi="Times New Roman"/>
          <w:sz w:val="22"/>
          <w:szCs w:val="22"/>
        </w:rPr>
        <w:tab/>
        <w:t xml:space="preserve">Carrier, M., J.G. Copeland, D.H. Russell, M.J. Perrotta, T.P. Davis and R.W. Emery.  Urinary polyamines are non-invasive markers of cardiac allograft rejection.  </w:t>
      </w:r>
      <w:r w:rsidRPr="00A87900">
        <w:rPr>
          <w:rFonts w:ascii="Times New Roman" w:hAnsi="Times New Roman"/>
          <w:i/>
          <w:iCs/>
          <w:sz w:val="22"/>
          <w:szCs w:val="22"/>
        </w:rPr>
        <w:t>J. Heart Transplantation</w:t>
      </w:r>
      <w:r w:rsidRPr="00A87900">
        <w:rPr>
          <w:rFonts w:ascii="Times New Roman" w:hAnsi="Times New Roman"/>
          <w:sz w:val="22"/>
          <w:szCs w:val="22"/>
        </w:rPr>
        <w:t xml:space="preserve"> 6:286-289, 1987.</w:t>
      </w:r>
    </w:p>
    <w:p w14:paraId="616AC90F" w14:textId="320E59DD"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53.</w:t>
      </w:r>
      <w:r w:rsidRPr="00A87900">
        <w:rPr>
          <w:rFonts w:ascii="Times New Roman" w:hAnsi="Times New Roman"/>
          <w:sz w:val="22"/>
          <w:szCs w:val="22"/>
        </w:rPr>
        <w:tab/>
        <w:t xml:space="preserve">Belyea, R.L., F.A. Martz, M. Madhisetty and T.P. Davis.  Intake, </w:t>
      </w:r>
      <w:r w:rsidR="00236527" w:rsidRPr="00A87900">
        <w:rPr>
          <w:rFonts w:ascii="Times New Roman" w:hAnsi="Times New Roman"/>
          <w:sz w:val="22"/>
          <w:szCs w:val="22"/>
        </w:rPr>
        <w:t>digestibility,</w:t>
      </w:r>
      <w:r w:rsidRPr="00A87900">
        <w:rPr>
          <w:rFonts w:ascii="Times New Roman" w:hAnsi="Times New Roman"/>
          <w:sz w:val="22"/>
          <w:szCs w:val="22"/>
        </w:rPr>
        <w:t xml:space="preserve"> and energy utilization of corrugated paper diets.  </w:t>
      </w:r>
      <w:r w:rsidRPr="00A87900">
        <w:rPr>
          <w:rFonts w:ascii="Times New Roman" w:hAnsi="Times New Roman"/>
          <w:i/>
          <w:iCs/>
          <w:sz w:val="22"/>
          <w:szCs w:val="22"/>
        </w:rPr>
        <w:t>Animal Feed Sci. and Tech</w:t>
      </w:r>
      <w:r w:rsidRPr="00A87900">
        <w:rPr>
          <w:rFonts w:ascii="Times New Roman" w:hAnsi="Times New Roman"/>
          <w:sz w:val="22"/>
          <w:szCs w:val="22"/>
        </w:rPr>
        <w:t>. 17:57-64, 1987.</w:t>
      </w:r>
    </w:p>
    <w:p w14:paraId="58B0258E" w14:textId="5922866F"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 xml:space="preserve"> 54.</w:t>
      </w:r>
      <w:r w:rsidRPr="00A87900">
        <w:rPr>
          <w:rFonts w:ascii="Times New Roman" w:hAnsi="Times New Roman"/>
          <w:sz w:val="22"/>
          <w:szCs w:val="22"/>
        </w:rPr>
        <w:tab/>
        <w:t xml:space="preserve">Carrier, M., D.H. Russell, T.P. Davis, R.W. </w:t>
      </w:r>
      <w:r w:rsidR="00236527" w:rsidRPr="00A87900">
        <w:rPr>
          <w:rFonts w:ascii="Times New Roman" w:hAnsi="Times New Roman"/>
          <w:sz w:val="22"/>
          <w:szCs w:val="22"/>
        </w:rPr>
        <w:t>Emery,</w:t>
      </w:r>
      <w:r w:rsidRPr="00A87900">
        <w:rPr>
          <w:rFonts w:ascii="Times New Roman" w:hAnsi="Times New Roman"/>
          <w:sz w:val="22"/>
          <w:szCs w:val="22"/>
        </w:rPr>
        <w:t xml:space="preserve"> and J.G. Copeland.  Urinary polyamines as markers of cardiac allograft rejection.  </w:t>
      </w:r>
      <w:r w:rsidRPr="00A87900">
        <w:rPr>
          <w:rFonts w:ascii="Times New Roman" w:hAnsi="Times New Roman"/>
          <w:i/>
          <w:iCs/>
          <w:sz w:val="22"/>
          <w:szCs w:val="22"/>
        </w:rPr>
        <w:t>J. Thoracic Cardiovasc. Surgery</w:t>
      </w:r>
      <w:r w:rsidRPr="00A87900">
        <w:rPr>
          <w:rFonts w:ascii="Times New Roman" w:hAnsi="Times New Roman"/>
          <w:sz w:val="22"/>
          <w:szCs w:val="22"/>
        </w:rPr>
        <w:t xml:space="preserve"> 96(5):806-810, 1988.</w:t>
      </w:r>
    </w:p>
    <w:p w14:paraId="789DA202"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55.</w:t>
      </w:r>
      <w:r w:rsidRPr="00A87900">
        <w:rPr>
          <w:rFonts w:ascii="Times New Roman" w:hAnsi="Times New Roman"/>
          <w:sz w:val="22"/>
          <w:szCs w:val="22"/>
        </w:rPr>
        <w:tab/>
        <w:t xml:space="preserve">Margolis, S.A., and T.P. Davis.  Stabilization of ascorbic acid in human plasma, and its liquid-chromatographic measurement.  </w:t>
      </w:r>
      <w:r w:rsidRPr="00A87900">
        <w:rPr>
          <w:rFonts w:ascii="Times New Roman" w:hAnsi="Times New Roman"/>
          <w:i/>
          <w:iCs/>
          <w:sz w:val="22"/>
          <w:szCs w:val="22"/>
        </w:rPr>
        <w:t>Clinical Chemistry</w:t>
      </w:r>
      <w:r w:rsidRPr="00A87900">
        <w:rPr>
          <w:rFonts w:ascii="Times New Roman" w:hAnsi="Times New Roman"/>
          <w:sz w:val="22"/>
          <w:szCs w:val="22"/>
        </w:rPr>
        <w:t xml:space="preserve"> 34:2217-2223, 1988.</w:t>
      </w:r>
    </w:p>
    <w:p w14:paraId="525D165E" w14:textId="01DB9016"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56.</w:t>
      </w:r>
      <w:r w:rsidRPr="00A87900">
        <w:rPr>
          <w:rFonts w:ascii="Times New Roman" w:hAnsi="Times New Roman"/>
          <w:sz w:val="22"/>
          <w:szCs w:val="22"/>
        </w:rPr>
        <w:tab/>
        <w:t xml:space="preserve">Carrier, M., D.H. Russell, T.P. Davis, R.W. </w:t>
      </w:r>
      <w:r w:rsidR="00236527" w:rsidRPr="00A87900">
        <w:rPr>
          <w:rFonts w:ascii="Times New Roman" w:hAnsi="Times New Roman"/>
          <w:sz w:val="22"/>
          <w:szCs w:val="22"/>
        </w:rPr>
        <w:t>Emery,</w:t>
      </w:r>
      <w:r w:rsidRPr="00A87900">
        <w:rPr>
          <w:rFonts w:ascii="Times New Roman" w:hAnsi="Times New Roman"/>
          <w:sz w:val="22"/>
          <w:szCs w:val="22"/>
        </w:rPr>
        <w:t xml:space="preserve"> and J.G. Copeland.  Value of urinary polyamines as noninvasive markers of cardiac allograft rejection in the dog.  </w:t>
      </w:r>
      <w:r w:rsidRPr="00A87900">
        <w:rPr>
          <w:rFonts w:ascii="Times New Roman" w:hAnsi="Times New Roman"/>
          <w:i/>
          <w:iCs/>
          <w:sz w:val="22"/>
          <w:szCs w:val="22"/>
        </w:rPr>
        <w:t>Ann. Thorac. Surg.</w:t>
      </w:r>
      <w:r w:rsidRPr="00A87900">
        <w:rPr>
          <w:rFonts w:ascii="Times New Roman" w:hAnsi="Times New Roman"/>
          <w:sz w:val="22"/>
          <w:szCs w:val="22"/>
        </w:rPr>
        <w:t xml:space="preserve"> 45:158-163, 1988.</w:t>
      </w:r>
    </w:p>
    <w:p w14:paraId="583006DD" w14:textId="003AB4F3"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57.</w:t>
      </w:r>
      <w:r w:rsidRPr="00A87900">
        <w:rPr>
          <w:rFonts w:ascii="Times New Roman" w:hAnsi="Times New Roman"/>
          <w:sz w:val="22"/>
          <w:szCs w:val="22"/>
        </w:rPr>
        <w:tab/>
        <w:t xml:space="preserve">Culling-Berglund, A.J., S.A. Newcomb, M. Gagne, W.S. </w:t>
      </w:r>
      <w:r w:rsidR="00236527" w:rsidRPr="00A87900">
        <w:rPr>
          <w:rFonts w:ascii="Times New Roman" w:hAnsi="Times New Roman"/>
          <w:sz w:val="22"/>
          <w:szCs w:val="22"/>
        </w:rPr>
        <w:t>Morfitt,</w:t>
      </w:r>
      <w:r w:rsidRPr="00A87900">
        <w:rPr>
          <w:rFonts w:ascii="Times New Roman" w:hAnsi="Times New Roman"/>
          <w:sz w:val="22"/>
          <w:szCs w:val="22"/>
        </w:rPr>
        <w:t xml:space="preserve"> and T.P. Davis.  A sensitive and specific procedure for the analysis of β-carotene in human skin.  </w:t>
      </w:r>
      <w:r w:rsidRPr="00A87900">
        <w:rPr>
          <w:rFonts w:ascii="Times New Roman" w:hAnsi="Times New Roman"/>
          <w:i/>
          <w:iCs/>
          <w:sz w:val="22"/>
          <w:szCs w:val="22"/>
        </w:rPr>
        <w:t>J. Micronutrient Analysis</w:t>
      </w:r>
      <w:r w:rsidRPr="00A87900">
        <w:rPr>
          <w:rFonts w:ascii="Times New Roman" w:hAnsi="Times New Roman"/>
          <w:sz w:val="22"/>
          <w:szCs w:val="22"/>
        </w:rPr>
        <w:t xml:space="preserve"> 5:139-148, 1989.</w:t>
      </w:r>
    </w:p>
    <w:p w14:paraId="458429A5"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58.</w:t>
      </w:r>
      <w:r w:rsidRPr="00A87900">
        <w:rPr>
          <w:rFonts w:ascii="Times New Roman" w:hAnsi="Times New Roman"/>
          <w:sz w:val="22"/>
          <w:szCs w:val="22"/>
        </w:rPr>
        <w:tab/>
        <w:t xml:space="preserve">Plezia, P.M., D.S. Alberts, Y.M. Peng, M.J. Xu, S. Sayers, T.P. Davis, E.A. Surwit and F.L. Meyskens.  The role of serum and tissue pharmacology studies in the design and interpretation of chemoprevention studies.  </w:t>
      </w:r>
      <w:r w:rsidRPr="00A87900">
        <w:rPr>
          <w:rFonts w:ascii="Times New Roman" w:hAnsi="Times New Roman"/>
          <w:i/>
          <w:iCs/>
          <w:sz w:val="22"/>
          <w:szCs w:val="22"/>
        </w:rPr>
        <w:t>Preventive Medicine</w:t>
      </w:r>
      <w:r w:rsidRPr="00A87900">
        <w:rPr>
          <w:rFonts w:ascii="Times New Roman" w:hAnsi="Times New Roman"/>
          <w:sz w:val="22"/>
          <w:szCs w:val="22"/>
        </w:rPr>
        <w:t xml:space="preserve"> 18:680-687, 1989.</w:t>
      </w:r>
    </w:p>
    <w:p w14:paraId="7A3E8537" w14:textId="693F8A46"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59.</w:t>
      </w:r>
      <w:r w:rsidRPr="00A87900">
        <w:rPr>
          <w:rFonts w:ascii="Times New Roman" w:hAnsi="Times New Roman"/>
          <w:sz w:val="22"/>
          <w:szCs w:val="22"/>
        </w:rPr>
        <w:tab/>
        <w:t xml:space="preserve">Davis, T.P., T.W. Moody, R. Liu, S. </w:t>
      </w:r>
      <w:r w:rsidR="00236527" w:rsidRPr="00A87900">
        <w:rPr>
          <w:rFonts w:ascii="Times New Roman" w:hAnsi="Times New Roman"/>
          <w:sz w:val="22"/>
          <w:szCs w:val="22"/>
        </w:rPr>
        <w:t>Crowell,</w:t>
      </w:r>
      <w:r w:rsidRPr="00A87900">
        <w:rPr>
          <w:rFonts w:ascii="Times New Roman" w:hAnsi="Times New Roman"/>
          <w:sz w:val="22"/>
          <w:szCs w:val="22"/>
        </w:rPr>
        <w:t xml:space="preserve"> and H. Burgess.  β-endorphin and </w:t>
      </w:r>
      <w:r w:rsidRPr="00A87900">
        <w:rPr>
          <w:rFonts w:ascii="Times New Roman" w:hAnsi="Times New Roman"/>
          <w:sz w:val="22"/>
          <w:szCs w:val="22"/>
        </w:rPr>
        <w:lastRenderedPageBreak/>
        <w:t xml:space="preserve">neurotensin stimulate </w:t>
      </w:r>
      <w:r w:rsidRPr="00A87900">
        <w:rPr>
          <w:rFonts w:ascii="Times New Roman" w:hAnsi="Times New Roman"/>
          <w:i/>
          <w:iCs/>
          <w:sz w:val="22"/>
          <w:szCs w:val="22"/>
        </w:rPr>
        <w:t>in vitro</w:t>
      </w:r>
      <w:r w:rsidRPr="00A87900">
        <w:rPr>
          <w:rFonts w:ascii="Times New Roman" w:hAnsi="Times New Roman"/>
          <w:sz w:val="22"/>
          <w:szCs w:val="22"/>
        </w:rPr>
        <w:t xml:space="preserve"> clonal growth of human SCLC cells.  </w:t>
      </w:r>
      <w:r w:rsidRPr="00A87900">
        <w:rPr>
          <w:rFonts w:ascii="Times New Roman" w:hAnsi="Times New Roman"/>
          <w:i/>
          <w:iCs/>
          <w:sz w:val="22"/>
          <w:szCs w:val="22"/>
        </w:rPr>
        <w:t>Eur. J. Pharmacol.</w:t>
      </w:r>
      <w:r w:rsidRPr="00A87900">
        <w:rPr>
          <w:rFonts w:ascii="Times New Roman" w:hAnsi="Times New Roman"/>
          <w:sz w:val="22"/>
          <w:szCs w:val="22"/>
        </w:rPr>
        <w:t xml:space="preserve"> 161:283-285, 1989.</w:t>
      </w:r>
    </w:p>
    <w:p w14:paraId="4B898CD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60.</w:t>
      </w:r>
      <w:r w:rsidRPr="00A87900">
        <w:rPr>
          <w:rFonts w:ascii="Times New Roman" w:hAnsi="Times New Roman"/>
          <w:sz w:val="22"/>
          <w:szCs w:val="22"/>
        </w:rPr>
        <w:tab/>
        <w:t xml:space="preserve">Staley, J., G. Fiskum, T.P. Davis, and T.W. Moody.  Neurotensin elevates cytosolic calcium in small cell lung cancer cells.  </w:t>
      </w:r>
      <w:r w:rsidRPr="00A87900">
        <w:rPr>
          <w:rFonts w:ascii="Times New Roman" w:hAnsi="Times New Roman"/>
          <w:i/>
          <w:iCs/>
          <w:sz w:val="22"/>
          <w:szCs w:val="22"/>
        </w:rPr>
        <w:t xml:space="preserve">Peptides </w:t>
      </w:r>
      <w:r w:rsidRPr="00A87900">
        <w:rPr>
          <w:rFonts w:ascii="Times New Roman" w:hAnsi="Times New Roman"/>
          <w:sz w:val="22"/>
          <w:szCs w:val="22"/>
        </w:rPr>
        <w:t>10:1217-1221, 1989.</w:t>
      </w:r>
    </w:p>
    <w:p w14:paraId="76EDB3C1"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61.</w:t>
      </w:r>
      <w:r w:rsidRPr="00A87900">
        <w:rPr>
          <w:rFonts w:ascii="Times New Roman" w:hAnsi="Times New Roman"/>
          <w:sz w:val="22"/>
          <w:szCs w:val="22"/>
        </w:rPr>
        <w:tab/>
        <w:t xml:space="preserve">Davis, T.P., T.J. Gillespie and F. Porreca.  Peptide fragments derived from the β-chain of hemoglobin (hermorphins) are centrally active </w:t>
      </w:r>
      <w:r w:rsidRPr="00A87900">
        <w:rPr>
          <w:rFonts w:ascii="Times New Roman" w:hAnsi="Times New Roman"/>
          <w:i/>
          <w:iCs/>
          <w:sz w:val="22"/>
          <w:szCs w:val="22"/>
        </w:rPr>
        <w:t>in vivo</w:t>
      </w:r>
      <w:r w:rsidRPr="00A87900">
        <w:rPr>
          <w:rFonts w:ascii="Times New Roman" w:hAnsi="Times New Roman"/>
          <w:sz w:val="22"/>
          <w:szCs w:val="22"/>
        </w:rPr>
        <w:t xml:space="preserve">.  </w:t>
      </w:r>
      <w:r w:rsidRPr="00A87900">
        <w:rPr>
          <w:rFonts w:ascii="Times New Roman" w:hAnsi="Times New Roman"/>
          <w:i/>
          <w:iCs/>
          <w:sz w:val="22"/>
          <w:szCs w:val="22"/>
        </w:rPr>
        <w:t xml:space="preserve">Peptides </w:t>
      </w:r>
      <w:r w:rsidRPr="00A87900">
        <w:rPr>
          <w:rFonts w:ascii="Times New Roman" w:hAnsi="Times New Roman"/>
          <w:sz w:val="22"/>
          <w:szCs w:val="22"/>
        </w:rPr>
        <w:t>10:747-751, 1989.</w:t>
      </w:r>
    </w:p>
    <w:p w14:paraId="1815D92B" w14:textId="77777777" w:rsidR="00323C19" w:rsidRPr="00A87900" w:rsidRDefault="00323C19" w:rsidP="00323C19">
      <w:pPr>
        <w:numPr>
          <w:ilvl w:val="0"/>
          <w:numId w:val="5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Crowell, S.L., H.S. Burgess and T.P. Davis.  Effect of mycoplasma on the autocrine stimulation of human small cell lung cancer </w:t>
      </w:r>
      <w:r w:rsidRPr="00A87900">
        <w:rPr>
          <w:rFonts w:ascii="Times New Roman" w:hAnsi="Times New Roman"/>
          <w:i/>
          <w:iCs/>
          <w:sz w:val="22"/>
          <w:szCs w:val="22"/>
        </w:rPr>
        <w:t>in vitro</w:t>
      </w:r>
      <w:r w:rsidRPr="00A87900">
        <w:rPr>
          <w:rFonts w:ascii="Times New Roman" w:hAnsi="Times New Roman"/>
          <w:sz w:val="22"/>
          <w:szCs w:val="22"/>
        </w:rPr>
        <w:t xml:space="preserve"> by bombesin and β-endorphin.  </w:t>
      </w:r>
      <w:r w:rsidRPr="00A87900">
        <w:rPr>
          <w:rFonts w:ascii="Times New Roman" w:hAnsi="Times New Roman"/>
          <w:i/>
          <w:iCs/>
          <w:sz w:val="22"/>
          <w:szCs w:val="22"/>
        </w:rPr>
        <w:t xml:space="preserve">Life Sciences </w:t>
      </w:r>
      <w:r w:rsidRPr="00A87900">
        <w:rPr>
          <w:rFonts w:ascii="Times New Roman" w:hAnsi="Times New Roman"/>
          <w:sz w:val="22"/>
          <w:szCs w:val="22"/>
        </w:rPr>
        <w:t>45:2471-2476, 1989.</w:t>
      </w:r>
    </w:p>
    <w:p w14:paraId="19390963" w14:textId="77777777" w:rsidR="00323C19" w:rsidRPr="00A87900" w:rsidRDefault="00323C19" w:rsidP="00323C19">
      <w:pPr>
        <w:numPr>
          <w:ilvl w:val="0"/>
          <w:numId w:val="52"/>
        </w:numPr>
        <w:tabs>
          <w:tab w:val="clear" w:pos="1800"/>
          <w:tab w:val="left" w:pos="-1440"/>
          <w:tab w:val="num" w:pos="2160"/>
          <w:tab w:val="left" w:pos="3960"/>
        </w:tabs>
        <w:ind w:left="2160" w:right="810" w:hanging="720"/>
        <w:rPr>
          <w:rFonts w:ascii="Times New Roman" w:hAnsi="Times New Roman"/>
          <w:sz w:val="22"/>
          <w:szCs w:val="22"/>
        </w:rPr>
      </w:pPr>
      <w:r w:rsidRPr="00A87900">
        <w:rPr>
          <w:rFonts w:ascii="Times New Roman" w:hAnsi="Times New Roman"/>
          <w:sz w:val="22"/>
          <w:szCs w:val="22"/>
        </w:rPr>
        <w:t xml:space="preserve">Rao, R.K., O. Koldovsky, P.F. Pollack, M. Korc, S. Wright and T.P. Davis.  Processing and transfer of epidermal growth factor in developing rat jejunum and ileum.  </w:t>
      </w:r>
      <w:r w:rsidRPr="00A87900">
        <w:rPr>
          <w:rFonts w:ascii="Times New Roman" w:hAnsi="Times New Roman"/>
          <w:i/>
          <w:iCs/>
          <w:sz w:val="22"/>
          <w:szCs w:val="22"/>
        </w:rPr>
        <w:t xml:space="preserve">Peptides </w:t>
      </w:r>
      <w:r w:rsidRPr="00A87900">
        <w:rPr>
          <w:rFonts w:ascii="Times New Roman" w:hAnsi="Times New Roman"/>
          <w:sz w:val="22"/>
          <w:szCs w:val="22"/>
        </w:rPr>
        <w:t>11(6):1093-1102, 1990.</w:t>
      </w:r>
    </w:p>
    <w:p w14:paraId="3C29C85F" w14:textId="12B9DD6F" w:rsidR="00323C19" w:rsidRPr="00A87900" w:rsidRDefault="00323C19" w:rsidP="00323C19">
      <w:pPr>
        <w:numPr>
          <w:ilvl w:val="0"/>
          <w:numId w:val="5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Rao, R.K., O. Koldovsky and T.P. Davis.  Inhibition of intestinal degradation of somatostatin by rat milk.  </w:t>
      </w:r>
      <w:r w:rsidRPr="00A87900">
        <w:rPr>
          <w:rFonts w:ascii="Times New Roman" w:hAnsi="Times New Roman"/>
          <w:i/>
          <w:iCs/>
          <w:sz w:val="22"/>
          <w:szCs w:val="22"/>
        </w:rPr>
        <w:t>American J. Physiology.</w:t>
      </w:r>
      <w:r w:rsidRPr="00A87900">
        <w:rPr>
          <w:rFonts w:ascii="Times New Roman" w:hAnsi="Times New Roman"/>
          <w:sz w:val="22"/>
          <w:szCs w:val="22"/>
        </w:rPr>
        <w:t xml:space="preserve"> </w:t>
      </w:r>
      <w:r w:rsidR="00D549DB" w:rsidRPr="00A87900">
        <w:rPr>
          <w:rFonts w:ascii="Times New Roman" w:hAnsi="Times New Roman"/>
          <w:sz w:val="22"/>
          <w:szCs w:val="22"/>
        </w:rPr>
        <w:t>258: G</w:t>
      </w:r>
      <w:r w:rsidRPr="00A87900">
        <w:rPr>
          <w:rFonts w:ascii="Times New Roman" w:hAnsi="Times New Roman"/>
          <w:sz w:val="22"/>
          <w:szCs w:val="22"/>
        </w:rPr>
        <w:t>426-G431, 1990.</w:t>
      </w:r>
    </w:p>
    <w:p w14:paraId="29F8C133" w14:textId="77777777" w:rsidR="00323C19" w:rsidRPr="00A87900" w:rsidRDefault="00323C19" w:rsidP="00323C19">
      <w:pPr>
        <w:numPr>
          <w:ilvl w:val="0"/>
          <w:numId w:val="5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Newcomb, S.A., A.J. Culling-Berglund and T.P. Davis.  Endogenous levels of carotenoids in human buccal mucosa cells by RP-HPLC.  </w:t>
      </w:r>
      <w:r w:rsidRPr="00A87900">
        <w:rPr>
          <w:rFonts w:ascii="Times New Roman" w:hAnsi="Times New Roman"/>
          <w:i/>
          <w:iCs/>
          <w:sz w:val="22"/>
          <w:szCs w:val="22"/>
        </w:rPr>
        <w:t>J. Chromatography</w:t>
      </w:r>
      <w:r w:rsidRPr="00A87900">
        <w:rPr>
          <w:rFonts w:ascii="Times New Roman" w:hAnsi="Times New Roman"/>
          <w:sz w:val="22"/>
          <w:szCs w:val="22"/>
        </w:rPr>
        <w:t xml:space="preserve"> 526(1):47-58, 1990.</w:t>
      </w:r>
    </w:p>
    <w:p w14:paraId="47188F74" w14:textId="77777777" w:rsidR="00323C19" w:rsidRPr="00A87900" w:rsidRDefault="00323C19" w:rsidP="00323C19">
      <w:pPr>
        <w:numPr>
          <w:ilvl w:val="0"/>
          <w:numId w:val="5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lang w:val="nl-NL"/>
        </w:rPr>
        <w:t xml:space="preserve">Li, Z.W., K. Brendel, J. Van Nispen and T.P. Davis.  </w:t>
      </w:r>
      <w:r w:rsidRPr="00A87900">
        <w:rPr>
          <w:rFonts w:ascii="Times New Roman" w:hAnsi="Times New Roman"/>
          <w:sz w:val="22"/>
          <w:szCs w:val="22"/>
        </w:rPr>
        <w:t xml:space="preserve">Neuropeptide processing in regional brain slices:  Effect of conformation and sequence.  </w:t>
      </w:r>
      <w:r w:rsidRPr="00A87900">
        <w:rPr>
          <w:rFonts w:ascii="Times New Roman" w:hAnsi="Times New Roman"/>
          <w:i/>
          <w:iCs/>
          <w:sz w:val="22"/>
          <w:szCs w:val="22"/>
        </w:rPr>
        <w:t>J. Pharmacol. Exp. Ther.</w:t>
      </w:r>
      <w:r w:rsidRPr="00A87900">
        <w:rPr>
          <w:rFonts w:ascii="Times New Roman" w:hAnsi="Times New Roman"/>
          <w:sz w:val="22"/>
          <w:szCs w:val="22"/>
        </w:rPr>
        <w:t xml:space="preserve"> 253(2):851-857, 1990.</w:t>
      </w:r>
    </w:p>
    <w:p w14:paraId="14442B63" w14:textId="77777777" w:rsidR="00323C19" w:rsidRPr="00A87900" w:rsidRDefault="00323C19" w:rsidP="00323C19">
      <w:pPr>
        <w:tabs>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67.</w:t>
      </w:r>
      <w:r w:rsidRPr="00A87900">
        <w:rPr>
          <w:rFonts w:ascii="Times New Roman" w:hAnsi="Times New Roman"/>
          <w:sz w:val="22"/>
          <w:szCs w:val="22"/>
        </w:rPr>
        <w:tab/>
        <w:t xml:space="preserve">Morrill, M., R. Louis and T.P. Davis.  Haloperidol, chlorpromazine and apomorphine alter central regional neuropeptidase activity.  </w:t>
      </w:r>
      <w:r w:rsidRPr="00A87900">
        <w:rPr>
          <w:rFonts w:ascii="Times New Roman" w:hAnsi="Times New Roman"/>
          <w:i/>
          <w:iCs/>
          <w:sz w:val="22"/>
          <w:szCs w:val="22"/>
        </w:rPr>
        <w:t>Eur. J. Pharmacol.</w:t>
      </w:r>
      <w:r w:rsidRPr="00A87900">
        <w:rPr>
          <w:rFonts w:ascii="Times New Roman" w:hAnsi="Times New Roman"/>
          <w:sz w:val="22"/>
          <w:szCs w:val="22"/>
        </w:rPr>
        <w:t xml:space="preserve"> 183(6):2318-2319, 1990.</w:t>
      </w:r>
    </w:p>
    <w:p w14:paraId="16412B11" w14:textId="77777777" w:rsidR="00323C19" w:rsidRPr="00A87900" w:rsidRDefault="00323C19" w:rsidP="00323C19">
      <w:pPr>
        <w:tabs>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68.</w:t>
      </w:r>
      <w:r w:rsidRPr="00A87900">
        <w:rPr>
          <w:rFonts w:ascii="Times New Roman" w:hAnsi="Times New Roman"/>
          <w:sz w:val="22"/>
          <w:szCs w:val="22"/>
        </w:rPr>
        <w:tab/>
        <w:t xml:space="preserve">Davis, T.P., B. McInturff, T.W. Moody and S.L. Crowell.  Protease inhibitors suppress </w:t>
      </w:r>
      <w:r w:rsidRPr="00A87900">
        <w:rPr>
          <w:rFonts w:ascii="Times New Roman" w:hAnsi="Times New Roman"/>
          <w:i/>
          <w:iCs/>
          <w:sz w:val="22"/>
          <w:szCs w:val="22"/>
        </w:rPr>
        <w:t>in vitro</w:t>
      </w:r>
      <w:r w:rsidRPr="00A87900">
        <w:rPr>
          <w:rFonts w:ascii="Times New Roman" w:hAnsi="Times New Roman"/>
          <w:sz w:val="22"/>
          <w:szCs w:val="22"/>
        </w:rPr>
        <w:t xml:space="preserve"> clonal growth of human small cell lung cancer.  </w:t>
      </w:r>
      <w:r w:rsidRPr="00A87900">
        <w:rPr>
          <w:rFonts w:ascii="Times New Roman" w:hAnsi="Times New Roman"/>
          <w:i/>
          <w:iCs/>
          <w:sz w:val="22"/>
          <w:szCs w:val="22"/>
        </w:rPr>
        <w:t xml:space="preserve">Eur. J. Pharmacol. </w:t>
      </w:r>
      <w:r w:rsidRPr="00A87900">
        <w:rPr>
          <w:rFonts w:ascii="Times New Roman" w:hAnsi="Times New Roman"/>
          <w:sz w:val="22"/>
          <w:szCs w:val="22"/>
        </w:rPr>
        <w:t>183(2):194-195, 1990.</w:t>
      </w:r>
    </w:p>
    <w:p w14:paraId="5D1DE432" w14:textId="77777777" w:rsidR="00323C19" w:rsidRPr="00A87900" w:rsidRDefault="00323C19" w:rsidP="00323C19">
      <w:pPr>
        <w:numPr>
          <w:ilvl w:val="0"/>
          <w:numId w:val="6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G. Hoyer, P. Davis and T.F. Burks. Proenkephalin A derived peptide E and its fragments alter opioid contractility in the small intestine. </w:t>
      </w:r>
      <w:r w:rsidRPr="00A87900">
        <w:rPr>
          <w:rFonts w:ascii="Times New Roman" w:hAnsi="Times New Roman"/>
          <w:i/>
          <w:iCs/>
          <w:sz w:val="22"/>
          <w:szCs w:val="22"/>
        </w:rPr>
        <w:t xml:space="preserve">Eur. J. Pharmacol. </w:t>
      </w:r>
      <w:r w:rsidRPr="00A87900">
        <w:rPr>
          <w:rFonts w:ascii="Times New Roman" w:hAnsi="Times New Roman"/>
          <w:sz w:val="22"/>
          <w:szCs w:val="22"/>
        </w:rPr>
        <w:t>191:253-261, 1990.</w:t>
      </w:r>
    </w:p>
    <w:p w14:paraId="5EC834C5" w14:textId="77777777" w:rsidR="00323C19" w:rsidRPr="00A87900" w:rsidRDefault="00323C19" w:rsidP="00323C19">
      <w:pPr>
        <w:numPr>
          <w:ilvl w:val="0"/>
          <w:numId w:val="6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Konings, P., A.J. Culling-Berglund and T.P. Davis.  Chronic haloperidol and chlorpromazine treatment alters </w:t>
      </w:r>
      <w:r w:rsidRPr="00A87900">
        <w:rPr>
          <w:rFonts w:ascii="Times New Roman" w:hAnsi="Times New Roman"/>
          <w:i/>
          <w:iCs/>
          <w:sz w:val="22"/>
          <w:szCs w:val="22"/>
        </w:rPr>
        <w:t>in vitro</w:t>
      </w:r>
      <w:r w:rsidRPr="00A87900">
        <w:rPr>
          <w:rFonts w:ascii="Times New Roman" w:hAnsi="Times New Roman"/>
          <w:sz w:val="22"/>
          <w:szCs w:val="22"/>
        </w:rPr>
        <w:t xml:space="preserve"> β-endorphin metabolism in rat brain.  </w:t>
      </w:r>
      <w:r w:rsidRPr="00A87900">
        <w:rPr>
          <w:rFonts w:ascii="Times New Roman" w:hAnsi="Times New Roman"/>
          <w:i/>
          <w:iCs/>
          <w:sz w:val="22"/>
          <w:szCs w:val="22"/>
        </w:rPr>
        <w:t xml:space="preserve">Eur. J. Pharmacol. </w:t>
      </w:r>
      <w:r w:rsidRPr="00A87900">
        <w:rPr>
          <w:rFonts w:ascii="Times New Roman" w:hAnsi="Times New Roman"/>
          <w:sz w:val="22"/>
          <w:szCs w:val="22"/>
        </w:rPr>
        <w:t>191:115-128, 1990.</w:t>
      </w:r>
    </w:p>
    <w:p w14:paraId="419D44E7" w14:textId="77777777" w:rsidR="00323C19" w:rsidRPr="00A87900" w:rsidRDefault="00323C19" w:rsidP="00323C19">
      <w:pPr>
        <w:numPr>
          <w:ilvl w:val="0"/>
          <w:numId w:val="61"/>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Davis, T.P., S. Crowell, B. McInturff, R. Louis and T. Gillespie.  Neurotensin may function as a regulatory peptide in small cell lung cancer.  </w:t>
      </w:r>
      <w:r w:rsidRPr="00A87900">
        <w:rPr>
          <w:rFonts w:ascii="Times New Roman" w:hAnsi="Times New Roman"/>
          <w:i/>
          <w:iCs/>
          <w:sz w:val="22"/>
          <w:szCs w:val="22"/>
        </w:rPr>
        <w:t>Peptides</w:t>
      </w:r>
      <w:r w:rsidRPr="00A87900">
        <w:rPr>
          <w:rFonts w:ascii="Times New Roman" w:hAnsi="Times New Roman"/>
          <w:sz w:val="22"/>
          <w:szCs w:val="22"/>
        </w:rPr>
        <w:t xml:space="preserve"> 12:17-23, 1991.</w:t>
      </w:r>
    </w:p>
    <w:p w14:paraId="49693BDE"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72.</w:t>
      </w:r>
      <w:r w:rsidRPr="00A87900">
        <w:rPr>
          <w:rFonts w:ascii="Times New Roman" w:hAnsi="Times New Roman"/>
          <w:sz w:val="22"/>
          <w:szCs w:val="22"/>
        </w:rPr>
        <w:tab/>
        <w:t xml:space="preserve">Davis, T.P., T. Gillespie, J. Shook, K. Hawkins, P. Davis, H.I. Yamamura and T.F. Burks.  Changes in opioid receptor selectivity following processing of peptide E:  Effect on gut motility.  </w:t>
      </w:r>
      <w:r w:rsidRPr="00A87900">
        <w:rPr>
          <w:rFonts w:ascii="Times New Roman" w:hAnsi="Times New Roman"/>
          <w:i/>
          <w:iCs/>
          <w:sz w:val="22"/>
          <w:szCs w:val="22"/>
        </w:rPr>
        <w:t>Gastroenterology</w:t>
      </w:r>
      <w:r w:rsidRPr="00A87900">
        <w:rPr>
          <w:rFonts w:ascii="Times New Roman" w:hAnsi="Times New Roman"/>
          <w:sz w:val="22"/>
          <w:szCs w:val="22"/>
        </w:rPr>
        <w:t xml:space="preserve"> 100:1603-1615, 1991.</w:t>
      </w:r>
    </w:p>
    <w:p w14:paraId="652A8757" w14:textId="7FBEE02D"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73.</w:t>
      </w:r>
      <w:r w:rsidRPr="00A87900">
        <w:rPr>
          <w:rFonts w:ascii="Times New Roman" w:hAnsi="Times New Roman"/>
          <w:sz w:val="22"/>
          <w:szCs w:val="22"/>
        </w:rPr>
        <w:tab/>
        <w:t>Knapp, R.J., S. Sharma, G. Toth, M. Duong, C. Bogert, T.P. Davis, V. Hruby and H.I. Yamamura.  [D-Pen</w:t>
      </w:r>
      <w:r w:rsidRPr="00A87900">
        <w:rPr>
          <w:rFonts w:ascii="Times New Roman" w:hAnsi="Times New Roman"/>
          <w:sz w:val="22"/>
          <w:szCs w:val="22"/>
          <w:vertAlign w:val="superscript"/>
        </w:rPr>
        <w:t xml:space="preserve">2,4 </w:t>
      </w:r>
      <w:r w:rsidRPr="00A87900">
        <w:rPr>
          <w:rFonts w:ascii="Times New Roman" w:hAnsi="Times New Roman"/>
          <w:sz w:val="22"/>
          <w:szCs w:val="22"/>
        </w:rPr>
        <w:t>I-Phe</w:t>
      </w:r>
      <w:r w:rsidR="00D549DB" w:rsidRPr="00A87900">
        <w:rPr>
          <w:rFonts w:ascii="Times New Roman" w:hAnsi="Times New Roman"/>
          <w:sz w:val="22"/>
          <w:szCs w:val="22"/>
          <w:vertAlign w:val="superscript"/>
        </w:rPr>
        <w:t>4</w:t>
      </w:r>
      <w:r w:rsidR="00D549DB" w:rsidRPr="00A87900">
        <w:rPr>
          <w:rFonts w:ascii="Times New Roman" w:hAnsi="Times New Roman"/>
          <w:sz w:val="22"/>
          <w:szCs w:val="22"/>
        </w:rPr>
        <w:t>, D</w:t>
      </w:r>
      <w:r w:rsidRPr="00A87900">
        <w:rPr>
          <w:rFonts w:ascii="Times New Roman" w:hAnsi="Times New Roman"/>
          <w:sz w:val="22"/>
          <w:szCs w:val="22"/>
        </w:rPr>
        <w:t>-Pen</w:t>
      </w:r>
      <w:r w:rsidR="00D549DB" w:rsidRPr="00A87900">
        <w:rPr>
          <w:rFonts w:ascii="Times New Roman" w:hAnsi="Times New Roman"/>
          <w:sz w:val="22"/>
          <w:szCs w:val="22"/>
          <w:vertAlign w:val="superscript"/>
        </w:rPr>
        <w:t>5</w:t>
      </w:r>
      <w:r w:rsidR="00D549DB" w:rsidRPr="00A87900">
        <w:rPr>
          <w:rFonts w:ascii="Times New Roman" w:hAnsi="Times New Roman"/>
          <w:sz w:val="22"/>
          <w:szCs w:val="22"/>
        </w:rPr>
        <w:t>] enkephalin</w:t>
      </w:r>
      <w:r w:rsidRPr="00A87900">
        <w:rPr>
          <w:rFonts w:ascii="Times New Roman" w:hAnsi="Times New Roman"/>
          <w:sz w:val="22"/>
          <w:szCs w:val="22"/>
        </w:rPr>
        <w:t xml:space="preserve">:  </w:t>
      </w:r>
      <w:r w:rsidR="00D549DB" w:rsidRPr="00A87900">
        <w:rPr>
          <w:rFonts w:ascii="Times New Roman" w:hAnsi="Times New Roman"/>
          <w:sz w:val="22"/>
          <w:szCs w:val="22"/>
        </w:rPr>
        <w:t>A selective</w:t>
      </w:r>
      <w:r w:rsidRPr="00A87900">
        <w:rPr>
          <w:rFonts w:ascii="Times New Roman" w:hAnsi="Times New Roman"/>
          <w:sz w:val="22"/>
          <w:szCs w:val="22"/>
        </w:rPr>
        <w:t xml:space="preserve"> and high affinity radioligand for delta opioid receptors with exceptional specific activity.  </w:t>
      </w:r>
      <w:r w:rsidRPr="00A87900">
        <w:rPr>
          <w:rFonts w:ascii="Times New Roman" w:hAnsi="Times New Roman"/>
          <w:i/>
          <w:iCs/>
          <w:sz w:val="22"/>
          <w:szCs w:val="22"/>
        </w:rPr>
        <w:t>J. Pharmacol. Exp. Ther.</w:t>
      </w:r>
      <w:r w:rsidRPr="00A87900">
        <w:rPr>
          <w:rFonts w:ascii="Times New Roman" w:hAnsi="Times New Roman"/>
          <w:sz w:val="22"/>
          <w:szCs w:val="22"/>
        </w:rPr>
        <w:t xml:space="preserve"> 258(3):1077-1083, 1991.</w:t>
      </w:r>
    </w:p>
    <w:p w14:paraId="2B9710B0" w14:textId="0EB48D9A"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74.</w:t>
      </w:r>
      <w:r w:rsidRPr="00A87900">
        <w:rPr>
          <w:rFonts w:ascii="Times New Roman" w:hAnsi="Times New Roman"/>
          <w:sz w:val="22"/>
          <w:szCs w:val="22"/>
        </w:rPr>
        <w:tab/>
        <w:t xml:space="preserve">Rao, R.K., O. Koldovsky and T.P. Davis.  Regional differences in the gastrointestinal processing of epidermal growth factor in suckling rats.  </w:t>
      </w:r>
      <w:r w:rsidRPr="00A87900">
        <w:rPr>
          <w:rFonts w:ascii="Times New Roman" w:hAnsi="Times New Roman"/>
          <w:i/>
          <w:iCs/>
          <w:sz w:val="22"/>
          <w:szCs w:val="22"/>
        </w:rPr>
        <w:t>American J. Physiol.</w:t>
      </w:r>
      <w:r w:rsidRPr="00A87900">
        <w:rPr>
          <w:rFonts w:ascii="Times New Roman" w:hAnsi="Times New Roman"/>
          <w:sz w:val="22"/>
          <w:szCs w:val="22"/>
        </w:rPr>
        <w:t xml:space="preserve"> </w:t>
      </w:r>
      <w:r w:rsidR="00D549DB" w:rsidRPr="00A87900">
        <w:rPr>
          <w:rFonts w:ascii="Times New Roman" w:hAnsi="Times New Roman"/>
          <w:sz w:val="22"/>
          <w:szCs w:val="22"/>
        </w:rPr>
        <w:t>261: G</w:t>
      </w:r>
      <w:r w:rsidRPr="00A87900">
        <w:rPr>
          <w:rFonts w:ascii="Times New Roman" w:hAnsi="Times New Roman"/>
          <w:sz w:val="22"/>
          <w:szCs w:val="22"/>
        </w:rPr>
        <w:t>790-G798, 1991.</w:t>
      </w:r>
    </w:p>
    <w:p w14:paraId="5D6801FC" w14:textId="4ED6816A"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75.</w:t>
      </w:r>
      <w:r w:rsidRPr="00A87900">
        <w:rPr>
          <w:rFonts w:ascii="Times New Roman" w:hAnsi="Times New Roman"/>
          <w:sz w:val="22"/>
          <w:szCs w:val="22"/>
        </w:rPr>
        <w:tab/>
        <w:t>Weber, S.J., S. Sharma, G. Toth, L. Hersh, V. Hruby, D. Greene, H.I. Yamamura and T.P. Davis.  Distribution and analgesia of [D-Pen</w:t>
      </w:r>
      <w:r w:rsidR="00D549DB" w:rsidRPr="00A87900">
        <w:rPr>
          <w:rFonts w:ascii="Times New Roman" w:hAnsi="Times New Roman"/>
          <w:sz w:val="22"/>
          <w:szCs w:val="22"/>
          <w:vertAlign w:val="superscript"/>
        </w:rPr>
        <w:t>2</w:t>
      </w:r>
      <w:r w:rsidR="00D549DB" w:rsidRPr="00A87900">
        <w:rPr>
          <w:rFonts w:ascii="Times New Roman" w:hAnsi="Times New Roman"/>
          <w:sz w:val="22"/>
          <w:szCs w:val="22"/>
        </w:rPr>
        <w:t>, D</w:t>
      </w:r>
      <w:r w:rsidRPr="00A87900">
        <w:rPr>
          <w:rFonts w:ascii="Times New Roman" w:hAnsi="Times New Roman"/>
          <w:sz w:val="22"/>
          <w:szCs w:val="22"/>
        </w:rPr>
        <w:t>-Pen</w:t>
      </w:r>
      <w:r w:rsidRPr="00A87900">
        <w:rPr>
          <w:rFonts w:ascii="Times New Roman" w:hAnsi="Times New Roman"/>
          <w:sz w:val="22"/>
          <w:szCs w:val="22"/>
          <w:vertAlign w:val="superscript"/>
        </w:rPr>
        <w:t>5</w:t>
      </w:r>
      <w:r w:rsidRPr="00A87900">
        <w:rPr>
          <w:rFonts w:ascii="Times New Roman" w:hAnsi="Times New Roman"/>
          <w:sz w:val="22"/>
          <w:szCs w:val="22"/>
        </w:rPr>
        <w:t>] enkephalin and two halogenated analogues following intravenous administration.</w:t>
      </w:r>
      <w:r w:rsidRPr="00A87900">
        <w:rPr>
          <w:rFonts w:ascii="Times New Roman" w:hAnsi="Times New Roman"/>
          <w:i/>
          <w:iCs/>
          <w:sz w:val="22"/>
          <w:szCs w:val="22"/>
        </w:rPr>
        <w:t xml:space="preserve">  J. Pharmacol. Exp. Ther.</w:t>
      </w:r>
      <w:r w:rsidRPr="00A87900">
        <w:rPr>
          <w:rFonts w:ascii="Times New Roman" w:hAnsi="Times New Roman"/>
          <w:sz w:val="22"/>
          <w:szCs w:val="22"/>
        </w:rPr>
        <w:t xml:space="preserve"> 259(3):1109-1117, 1991.</w:t>
      </w:r>
    </w:p>
    <w:p w14:paraId="7A20F669"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76.</w:t>
      </w:r>
      <w:r w:rsidRPr="00A87900">
        <w:rPr>
          <w:rFonts w:ascii="Times New Roman" w:hAnsi="Times New Roman"/>
          <w:sz w:val="22"/>
          <w:szCs w:val="22"/>
        </w:rPr>
        <w:tab/>
        <w:t xml:space="preserve">Davis, T.P., T.J. Gillespie and P.N.M. Konings.  Specificity of neurotensin metabolism by regional rat brain slices.  </w:t>
      </w:r>
      <w:r w:rsidRPr="00A87900">
        <w:rPr>
          <w:rFonts w:ascii="Times New Roman" w:hAnsi="Times New Roman"/>
          <w:i/>
          <w:iCs/>
          <w:sz w:val="22"/>
          <w:szCs w:val="22"/>
        </w:rPr>
        <w:t>J. Neurochemistry</w:t>
      </w:r>
      <w:r w:rsidRPr="00A87900">
        <w:rPr>
          <w:rFonts w:ascii="Times New Roman" w:hAnsi="Times New Roman"/>
          <w:sz w:val="22"/>
          <w:szCs w:val="22"/>
        </w:rPr>
        <w:t xml:space="preserve"> 58:608-617, 1992.</w:t>
      </w:r>
    </w:p>
    <w:p w14:paraId="5D9A207D" w14:textId="15733A2F"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77.</w:t>
      </w:r>
      <w:r w:rsidRPr="00A87900">
        <w:rPr>
          <w:rFonts w:ascii="Times New Roman" w:hAnsi="Times New Roman"/>
          <w:sz w:val="22"/>
          <w:szCs w:val="22"/>
        </w:rPr>
        <w:tab/>
        <w:t xml:space="preserve">Weber, S., L. Trombley, P. Davis and T.P. Davis.  Metabolic half-life of somatostatin and peptidase activities are altered in Alzheimer's disease.  </w:t>
      </w:r>
      <w:r w:rsidRPr="00A87900">
        <w:rPr>
          <w:rFonts w:ascii="Times New Roman" w:hAnsi="Times New Roman"/>
          <w:i/>
          <w:iCs/>
          <w:sz w:val="22"/>
          <w:szCs w:val="22"/>
        </w:rPr>
        <w:t>J. Gerontology</w:t>
      </w:r>
      <w:r w:rsidRPr="00A87900">
        <w:rPr>
          <w:rFonts w:ascii="Times New Roman" w:hAnsi="Times New Roman"/>
          <w:sz w:val="22"/>
          <w:szCs w:val="22"/>
        </w:rPr>
        <w:t xml:space="preserve"> 47(1</w:t>
      </w:r>
      <w:r w:rsidR="00D549DB" w:rsidRPr="00A87900">
        <w:rPr>
          <w:rFonts w:ascii="Times New Roman" w:hAnsi="Times New Roman"/>
          <w:sz w:val="22"/>
          <w:szCs w:val="22"/>
        </w:rPr>
        <w:t>): B</w:t>
      </w:r>
      <w:r w:rsidRPr="00A87900">
        <w:rPr>
          <w:rFonts w:ascii="Times New Roman" w:hAnsi="Times New Roman"/>
          <w:sz w:val="22"/>
          <w:szCs w:val="22"/>
        </w:rPr>
        <w:t>18-B25, 1992.</w:t>
      </w:r>
    </w:p>
    <w:p w14:paraId="7CDD4F78"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78.</w:t>
      </w:r>
      <w:r w:rsidRPr="00A87900">
        <w:rPr>
          <w:rFonts w:ascii="Times New Roman" w:hAnsi="Times New Roman"/>
          <w:sz w:val="22"/>
          <w:szCs w:val="22"/>
        </w:rPr>
        <w:tab/>
        <w:t xml:space="preserve">Davis, T.P., S. Crowell, J. Taylor, J.P. Moreau, D. Coy, J. Staley and T.W. Moody.  Metabolic Stability and tumor inhibition of Bombesin/GRP receptor antagonists.  </w:t>
      </w:r>
      <w:r w:rsidRPr="00A87900">
        <w:rPr>
          <w:rFonts w:ascii="Times New Roman" w:hAnsi="Times New Roman"/>
          <w:i/>
          <w:iCs/>
          <w:sz w:val="22"/>
          <w:szCs w:val="22"/>
        </w:rPr>
        <w:lastRenderedPageBreak/>
        <w:t>Peptides</w:t>
      </w:r>
      <w:r w:rsidRPr="00A87900">
        <w:rPr>
          <w:rFonts w:ascii="Times New Roman" w:hAnsi="Times New Roman"/>
          <w:sz w:val="22"/>
          <w:szCs w:val="22"/>
        </w:rPr>
        <w:t xml:space="preserve"> 13:401-407, 1992.</w:t>
      </w:r>
    </w:p>
    <w:p w14:paraId="513EBCA8"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79.</w:t>
      </w:r>
      <w:r w:rsidRPr="00A87900">
        <w:rPr>
          <w:rFonts w:ascii="Times New Roman" w:hAnsi="Times New Roman"/>
          <w:sz w:val="22"/>
          <w:szCs w:val="22"/>
        </w:rPr>
        <w:tab/>
        <w:t>Weber, S.J., D.L. Greene, V.J. Hruby, H.I. Yamamura, F. Porreca and T.P. Davis. Whole body and brain distribution of [</w:t>
      </w:r>
      <w:r w:rsidRPr="00A87900">
        <w:rPr>
          <w:rFonts w:ascii="Times New Roman" w:hAnsi="Times New Roman"/>
          <w:sz w:val="22"/>
          <w:szCs w:val="22"/>
          <w:vertAlign w:val="superscript"/>
        </w:rPr>
        <w:t>3</w:t>
      </w:r>
      <w:r w:rsidRPr="00A87900">
        <w:rPr>
          <w:rFonts w:ascii="Times New Roman" w:hAnsi="Times New Roman"/>
          <w:sz w:val="22"/>
          <w:szCs w:val="22"/>
        </w:rPr>
        <w:t xml:space="preserve">H] DPDPE after I.P., I.V., P.O., and S.C. administration.  </w:t>
      </w:r>
      <w:r w:rsidRPr="00A87900">
        <w:rPr>
          <w:rFonts w:ascii="Times New Roman" w:hAnsi="Times New Roman"/>
          <w:i/>
          <w:iCs/>
          <w:sz w:val="22"/>
          <w:szCs w:val="22"/>
        </w:rPr>
        <w:t>J. Pharmacol. Exp. Ther.</w:t>
      </w:r>
      <w:r w:rsidRPr="00A87900">
        <w:rPr>
          <w:rFonts w:ascii="Times New Roman" w:hAnsi="Times New Roman"/>
          <w:sz w:val="22"/>
          <w:szCs w:val="22"/>
        </w:rPr>
        <w:t xml:space="preserve"> 263(3):1308-1316, 1992.</w:t>
      </w:r>
    </w:p>
    <w:p w14:paraId="6ED861DA"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80.</w:t>
      </w:r>
      <w:r w:rsidRPr="00A87900">
        <w:rPr>
          <w:rFonts w:ascii="Times New Roman" w:hAnsi="Times New Roman"/>
          <w:sz w:val="22"/>
          <w:szCs w:val="22"/>
        </w:rPr>
        <w:tab/>
        <w:t xml:space="preserve">Gillespie, T.J., P.N.M. Konings, B. Merrill and T.P. Davis.  A specific enzyme assay for aminopeptidase M. in rat brain.  </w:t>
      </w:r>
      <w:r w:rsidRPr="00A87900">
        <w:rPr>
          <w:rFonts w:ascii="Times New Roman" w:hAnsi="Times New Roman"/>
          <w:i/>
          <w:iCs/>
          <w:sz w:val="22"/>
          <w:szCs w:val="22"/>
        </w:rPr>
        <w:t>Life Sciences</w:t>
      </w:r>
      <w:r w:rsidRPr="00A87900">
        <w:rPr>
          <w:rFonts w:ascii="Times New Roman" w:hAnsi="Times New Roman"/>
          <w:sz w:val="22"/>
          <w:szCs w:val="22"/>
        </w:rPr>
        <w:t xml:space="preserve"> 51(26):2097-2106, 1992.</w:t>
      </w:r>
    </w:p>
    <w:p w14:paraId="7E2EECD1" w14:textId="77777777" w:rsidR="00323C19" w:rsidRPr="00A87900" w:rsidRDefault="00323C19" w:rsidP="00323C19">
      <w:pPr>
        <w:numPr>
          <w:ilvl w:val="0"/>
          <w:numId w:val="69"/>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Banks, W.A., K.L. Audus and T.P. Davis.  Permeability of the Blood-Brain Barrier to Peptides: An Approach to the Development of Therapeutically Useful Analogs.  </w:t>
      </w:r>
      <w:r w:rsidRPr="00A87900">
        <w:rPr>
          <w:rFonts w:ascii="Times New Roman" w:hAnsi="Times New Roman"/>
          <w:i/>
          <w:iCs/>
          <w:sz w:val="22"/>
          <w:szCs w:val="22"/>
        </w:rPr>
        <w:t>Peptides</w:t>
      </w:r>
      <w:r w:rsidRPr="00A87900">
        <w:rPr>
          <w:rFonts w:ascii="Times New Roman" w:hAnsi="Times New Roman"/>
          <w:sz w:val="22"/>
          <w:szCs w:val="22"/>
        </w:rPr>
        <w:t xml:space="preserve"> 13:1289-1294, 1992.</w:t>
      </w:r>
    </w:p>
    <w:p w14:paraId="693FFB3E" w14:textId="59FAE47B" w:rsidR="00323C19" w:rsidRPr="00A87900" w:rsidRDefault="00323C19" w:rsidP="00323C19">
      <w:pPr>
        <w:numPr>
          <w:ilvl w:val="0"/>
          <w:numId w:val="69"/>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Fang L., Knapp R.J., Matsunaga T., Weber S., T.P. Davis, Hruby V., Yamamura H.I. Synthesis of [4'-</w:t>
      </w:r>
      <w:r w:rsidRPr="00A87900">
        <w:rPr>
          <w:rFonts w:ascii="Times New Roman" w:hAnsi="Times New Roman"/>
          <w:sz w:val="22"/>
          <w:szCs w:val="22"/>
          <w:vertAlign w:val="superscript"/>
        </w:rPr>
        <w:t>125</w:t>
      </w:r>
      <w:r w:rsidRPr="00A87900">
        <w:rPr>
          <w:rFonts w:ascii="Times New Roman" w:hAnsi="Times New Roman"/>
          <w:sz w:val="22"/>
          <w:szCs w:val="22"/>
        </w:rPr>
        <w:t>I-Phe</w:t>
      </w:r>
      <w:r w:rsidR="00D549DB" w:rsidRPr="00A87900">
        <w:rPr>
          <w:rFonts w:ascii="Times New Roman" w:hAnsi="Times New Roman"/>
          <w:sz w:val="22"/>
          <w:szCs w:val="22"/>
          <w:vertAlign w:val="superscript"/>
        </w:rPr>
        <w:t>3</w:t>
      </w:r>
      <w:r w:rsidR="00D549DB" w:rsidRPr="00A87900">
        <w:rPr>
          <w:rFonts w:ascii="Times New Roman" w:hAnsi="Times New Roman"/>
          <w:sz w:val="22"/>
          <w:szCs w:val="22"/>
        </w:rPr>
        <w:t>, Glu</w:t>
      </w:r>
      <w:r w:rsidR="00D549DB" w:rsidRPr="00A87900">
        <w:rPr>
          <w:rFonts w:ascii="Times New Roman" w:hAnsi="Times New Roman"/>
          <w:sz w:val="22"/>
          <w:szCs w:val="22"/>
          <w:vertAlign w:val="superscript"/>
        </w:rPr>
        <w:t>4</w:t>
      </w:r>
      <w:r w:rsidR="00D549DB" w:rsidRPr="00A87900">
        <w:rPr>
          <w:rFonts w:ascii="Times New Roman" w:hAnsi="Times New Roman"/>
          <w:sz w:val="22"/>
          <w:szCs w:val="22"/>
        </w:rPr>
        <w:t>] deltorphin</w:t>
      </w:r>
      <w:r w:rsidRPr="00A87900">
        <w:rPr>
          <w:rFonts w:ascii="Times New Roman" w:hAnsi="Times New Roman"/>
          <w:sz w:val="22"/>
          <w:szCs w:val="22"/>
        </w:rPr>
        <w:t xml:space="preserve"> and characterization of its delta opioid receptor binding properties.  </w:t>
      </w:r>
      <w:r w:rsidRPr="00A87900">
        <w:rPr>
          <w:rFonts w:ascii="Times New Roman" w:hAnsi="Times New Roman"/>
          <w:i/>
          <w:iCs/>
          <w:sz w:val="22"/>
          <w:szCs w:val="22"/>
        </w:rPr>
        <w:t>Life Sciences</w:t>
      </w:r>
      <w:r w:rsidRPr="00A87900">
        <w:rPr>
          <w:rFonts w:ascii="Times New Roman" w:hAnsi="Times New Roman"/>
          <w:sz w:val="22"/>
          <w:szCs w:val="22"/>
        </w:rPr>
        <w:t xml:space="preserve"> 51:189-193, 1992.</w:t>
      </w:r>
    </w:p>
    <w:p w14:paraId="56967A5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83.</w:t>
      </w:r>
      <w:r w:rsidRPr="00A87900">
        <w:rPr>
          <w:rFonts w:ascii="Times New Roman" w:hAnsi="Times New Roman"/>
          <w:sz w:val="22"/>
          <w:szCs w:val="22"/>
        </w:rPr>
        <w:tab/>
        <w:t xml:space="preserve">Rao, R.K., O. Koldovsky and T.P. Davis.  Fate of intraduodenally administered somatostatin in rats </w:t>
      </w:r>
      <w:r w:rsidRPr="00A87900">
        <w:rPr>
          <w:rFonts w:ascii="Times New Roman" w:hAnsi="Times New Roman"/>
          <w:i/>
          <w:iCs/>
          <w:sz w:val="22"/>
          <w:szCs w:val="22"/>
        </w:rPr>
        <w:t>in vivo</w:t>
      </w:r>
      <w:r w:rsidRPr="00A87900">
        <w:rPr>
          <w:rFonts w:ascii="Times New Roman" w:hAnsi="Times New Roman"/>
          <w:sz w:val="22"/>
          <w:szCs w:val="22"/>
        </w:rPr>
        <w:t xml:space="preserve">.  </w:t>
      </w:r>
      <w:r w:rsidRPr="00A87900">
        <w:rPr>
          <w:rFonts w:ascii="Times New Roman" w:hAnsi="Times New Roman"/>
          <w:i/>
          <w:iCs/>
          <w:sz w:val="22"/>
          <w:szCs w:val="22"/>
        </w:rPr>
        <w:t>Peptides</w:t>
      </w:r>
      <w:r w:rsidRPr="00A87900">
        <w:rPr>
          <w:rFonts w:ascii="Times New Roman" w:hAnsi="Times New Roman"/>
          <w:sz w:val="22"/>
          <w:szCs w:val="22"/>
        </w:rPr>
        <w:t xml:space="preserve"> 14(6):1199-1203, 1993.</w:t>
      </w:r>
    </w:p>
    <w:p w14:paraId="65DFA535" w14:textId="77777777" w:rsidR="00323C19" w:rsidRPr="00A87900" w:rsidRDefault="00323C19" w:rsidP="00323C19">
      <w:pPr>
        <w:numPr>
          <w:ilvl w:val="0"/>
          <w:numId w:val="6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Horan, P., W. Kazmierski, R. Ferguson, V.J. Hruby, S. Weber, T.P. Davis, L. Fang, R. Knapp, H.I. Yamamura, T. Kramer, T.F. Burks and F. Porreca.  Unexpected antinociceptive potency of cyclic [D-Tca</w:t>
      </w:r>
      <w:r w:rsidRPr="00A87900">
        <w:rPr>
          <w:rFonts w:ascii="Times New Roman" w:hAnsi="Times New Roman"/>
          <w:sz w:val="22"/>
          <w:szCs w:val="22"/>
          <w:vertAlign w:val="superscript"/>
        </w:rPr>
        <w:t>1</w:t>
      </w:r>
      <w:r w:rsidRPr="00A87900">
        <w:rPr>
          <w:rFonts w:ascii="Times New Roman" w:hAnsi="Times New Roman"/>
          <w:sz w:val="22"/>
          <w:szCs w:val="22"/>
        </w:rPr>
        <w:t xml:space="preserve">]-CTAP:  Potential for a novel mechanism of action. </w:t>
      </w:r>
      <w:r w:rsidRPr="00A87900">
        <w:rPr>
          <w:rFonts w:ascii="Times New Roman" w:hAnsi="Times New Roman"/>
          <w:i/>
          <w:iCs/>
          <w:sz w:val="22"/>
          <w:szCs w:val="22"/>
        </w:rPr>
        <w:t>Eur. J. Pharmacol.</w:t>
      </w:r>
      <w:r w:rsidRPr="00A87900">
        <w:rPr>
          <w:rFonts w:ascii="Times New Roman" w:hAnsi="Times New Roman"/>
          <w:sz w:val="22"/>
          <w:szCs w:val="22"/>
        </w:rPr>
        <w:t xml:space="preserve"> 233:53-62, 1993.</w:t>
      </w:r>
    </w:p>
    <w:p w14:paraId="4FD1C10A" w14:textId="77777777" w:rsidR="00323C19" w:rsidRPr="00A87900" w:rsidRDefault="00323C19" w:rsidP="00323C19">
      <w:pPr>
        <w:numPr>
          <w:ilvl w:val="0"/>
          <w:numId w:val="62"/>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Konkoy, C., M.J. Oakes, and T.P. Davis. Chronic treatment with neuroleptics alters neutral endopeptidase 24.11 activity in rat brain regions. </w:t>
      </w:r>
      <w:r w:rsidRPr="00A87900">
        <w:rPr>
          <w:rFonts w:ascii="Times New Roman" w:hAnsi="Times New Roman"/>
          <w:i/>
          <w:iCs/>
          <w:sz w:val="22"/>
          <w:szCs w:val="22"/>
        </w:rPr>
        <w:t>Peptides</w:t>
      </w:r>
      <w:r w:rsidRPr="00A87900">
        <w:rPr>
          <w:rFonts w:ascii="Times New Roman" w:hAnsi="Times New Roman"/>
          <w:sz w:val="22"/>
          <w:szCs w:val="22"/>
        </w:rPr>
        <w:t xml:space="preserve"> 14:1017-1020, 1993.</w:t>
      </w:r>
    </w:p>
    <w:p w14:paraId="3CE76DDB"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86.</w:t>
      </w:r>
      <w:r w:rsidRPr="00A87900">
        <w:rPr>
          <w:rFonts w:ascii="Times New Roman" w:hAnsi="Times New Roman"/>
          <w:sz w:val="22"/>
          <w:szCs w:val="22"/>
        </w:rPr>
        <w:tab/>
        <w:t xml:space="preserve">Konings, P.N.M., Farnell, B., M.C. Beinfeld, B.J. Merrill, T.W. Moody, R. Day, N.G. Seidah, and T.P. Davis.  Processing, release and metabolism of cholecystokinin in SK-N-MC1XC cells. </w:t>
      </w:r>
      <w:r w:rsidRPr="00A87900">
        <w:rPr>
          <w:rFonts w:ascii="Times New Roman" w:hAnsi="Times New Roman"/>
          <w:i/>
          <w:iCs/>
          <w:sz w:val="22"/>
          <w:szCs w:val="22"/>
        </w:rPr>
        <w:t xml:space="preserve">Neuropeptides </w:t>
      </w:r>
      <w:r w:rsidRPr="00A87900">
        <w:rPr>
          <w:rFonts w:ascii="Times New Roman" w:hAnsi="Times New Roman"/>
          <w:sz w:val="22"/>
          <w:szCs w:val="22"/>
        </w:rPr>
        <w:t>25:19-30, 1993.</w:t>
      </w:r>
    </w:p>
    <w:p w14:paraId="156E4081"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87.</w:t>
      </w:r>
      <w:r w:rsidRPr="00A87900">
        <w:rPr>
          <w:rFonts w:ascii="Times New Roman" w:hAnsi="Times New Roman"/>
          <w:sz w:val="22"/>
          <w:szCs w:val="22"/>
        </w:rPr>
        <w:tab/>
        <w:t xml:space="preserve">Weber, S.J., T.J. Abbruscato, V.J. Hruby, H.I. Yamamura and T.P. Davis.  Assessment of an </w:t>
      </w:r>
      <w:r w:rsidRPr="00A87900">
        <w:rPr>
          <w:rFonts w:ascii="Times New Roman" w:hAnsi="Times New Roman"/>
          <w:i/>
          <w:iCs/>
          <w:sz w:val="22"/>
          <w:szCs w:val="22"/>
        </w:rPr>
        <w:t>in vitro</w:t>
      </w:r>
      <w:r w:rsidRPr="00A87900">
        <w:rPr>
          <w:rFonts w:ascii="Times New Roman" w:hAnsi="Times New Roman"/>
          <w:sz w:val="22"/>
          <w:szCs w:val="22"/>
        </w:rPr>
        <w:t xml:space="preserve"> Blood-Brain Barrier model using several [met]</w:t>
      </w:r>
      <w:r w:rsidRPr="00A87900">
        <w:rPr>
          <w:rFonts w:ascii="Times New Roman" w:hAnsi="Times New Roman"/>
          <w:sz w:val="22"/>
          <w:szCs w:val="22"/>
          <w:vertAlign w:val="superscript"/>
        </w:rPr>
        <w:t>5</w:t>
      </w:r>
      <w:r w:rsidRPr="00A87900">
        <w:rPr>
          <w:rFonts w:ascii="Times New Roman" w:hAnsi="Times New Roman"/>
          <w:sz w:val="22"/>
          <w:szCs w:val="22"/>
        </w:rPr>
        <w:t xml:space="preserve"> enkephalin opioid analogs.  </w:t>
      </w:r>
      <w:r w:rsidRPr="00A87900">
        <w:rPr>
          <w:rFonts w:ascii="Times New Roman" w:hAnsi="Times New Roman"/>
          <w:i/>
          <w:iCs/>
          <w:sz w:val="22"/>
          <w:szCs w:val="22"/>
        </w:rPr>
        <w:t>J. Pharmacol. Exp. Ther.</w:t>
      </w:r>
      <w:r w:rsidRPr="00A87900">
        <w:rPr>
          <w:rFonts w:ascii="Times New Roman" w:hAnsi="Times New Roman"/>
          <w:sz w:val="22"/>
          <w:szCs w:val="22"/>
        </w:rPr>
        <w:t xml:space="preserve"> 266:1649-1655, 1993.</w:t>
      </w:r>
    </w:p>
    <w:p w14:paraId="41AD5574" w14:textId="77777777" w:rsidR="00323C19" w:rsidRPr="00A87900" w:rsidRDefault="00323C19" w:rsidP="00323C19">
      <w:pPr>
        <w:numPr>
          <w:ilvl w:val="0"/>
          <w:numId w:val="63"/>
        </w:numPr>
        <w:tabs>
          <w:tab w:val="clear" w:pos="1800"/>
          <w:tab w:val="left" w:pos="-1440"/>
          <w:tab w:val="left" w:pos="2160"/>
        </w:tabs>
        <w:ind w:left="2160" w:right="810" w:hanging="720"/>
        <w:rPr>
          <w:rFonts w:ascii="Times New Roman" w:hAnsi="Times New Roman"/>
          <w:sz w:val="22"/>
          <w:szCs w:val="22"/>
        </w:rPr>
      </w:pPr>
      <w:r w:rsidRPr="00A87900">
        <w:rPr>
          <w:rFonts w:ascii="Times New Roman" w:hAnsi="Times New Roman"/>
          <w:sz w:val="22"/>
          <w:szCs w:val="22"/>
        </w:rPr>
        <w:t>Horan, P.J., K.D. Wild, A. Misicka, A. Lipkowski, V.J. Hruby, S.J. Weber, T.P. Davis, H.I. Yamamura and F. Porreca.  Agonist and Antagonist Profiles of (D-Ala</w:t>
      </w:r>
      <w:r w:rsidRPr="00A87900">
        <w:rPr>
          <w:rFonts w:ascii="Times New Roman" w:hAnsi="Times New Roman"/>
          <w:sz w:val="22"/>
          <w:szCs w:val="22"/>
          <w:vertAlign w:val="superscript"/>
        </w:rPr>
        <w:t>2</w:t>
      </w:r>
      <w:r w:rsidRPr="00A87900">
        <w:rPr>
          <w:rFonts w:ascii="Times New Roman" w:hAnsi="Times New Roman"/>
          <w:sz w:val="22"/>
          <w:szCs w:val="22"/>
        </w:rPr>
        <w:t>, Glu</w:t>
      </w:r>
      <w:r w:rsidRPr="00A87900">
        <w:rPr>
          <w:rFonts w:ascii="Times New Roman" w:hAnsi="Times New Roman"/>
          <w:sz w:val="22"/>
          <w:szCs w:val="22"/>
          <w:vertAlign w:val="superscript"/>
        </w:rPr>
        <w:t>4</w:t>
      </w:r>
      <w:r w:rsidRPr="00A87900">
        <w:rPr>
          <w:rFonts w:ascii="Times New Roman" w:hAnsi="Times New Roman"/>
          <w:sz w:val="22"/>
          <w:szCs w:val="22"/>
        </w:rPr>
        <w:t>) Deltorphin and its (Cys</w:t>
      </w:r>
      <w:r w:rsidRPr="00A87900">
        <w:rPr>
          <w:rFonts w:ascii="Times New Roman" w:hAnsi="Times New Roman"/>
          <w:sz w:val="22"/>
          <w:szCs w:val="22"/>
          <w:vertAlign w:val="superscript"/>
        </w:rPr>
        <w:t>4</w:t>
      </w:r>
      <w:r w:rsidRPr="00A87900">
        <w:rPr>
          <w:rFonts w:ascii="Times New Roman" w:hAnsi="Times New Roman"/>
          <w:sz w:val="22"/>
          <w:szCs w:val="22"/>
        </w:rPr>
        <w:t>) - and (Ser</w:t>
      </w:r>
      <w:r w:rsidRPr="00A87900">
        <w:rPr>
          <w:rFonts w:ascii="Times New Roman" w:hAnsi="Times New Roman"/>
          <w:sz w:val="22"/>
          <w:szCs w:val="22"/>
          <w:vertAlign w:val="superscript"/>
        </w:rPr>
        <w:t>4</w:t>
      </w:r>
      <w:r w:rsidRPr="00A87900">
        <w:rPr>
          <w:rFonts w:ascii="Times New Roman" w:hAnsi="Times New Roman"/>
          <w:sz w:val="22"/>
          <w:szCs w:val="22"/>
        </w:rPr>
        <w:t>) Derivatives:  Further evidence of opioid delta receptor multiplicity.</w:t>
      </w:r>
      <w:r w:rsidRPr="00A87900">
        <w:rPr>
          <w:rFonts w:ascii="Times New Roman" w:hAnsi="Times New Roman"/>
          <w:i/>
          <w:iCs/>
          <w:sz w:val="22"/>
          <w:szCs w:val="22"/>
        </w:rPr>
        <w:t xml:space="preserve">  J. Pharmacol. Exp. Ther.</w:t>
      </w:r>
      <w:r w:rsidRPr="00A87900">
        <w:rPr>
          <w:rFonts w:ascii="Times New Roman" w:hAnsi="Times New Roman"/>
          <w:sz w:val="22"/>
          <w:szCs w:val="22"/>
        </w:rPr>
        <w:t xml:space="preserve"> 265:896-902, 1993.</w:t>
      </w:r>
    </w:p>
    <w:p w14:paraId="31B40CA5" w14:textId="77777777" w:rsidR="00323C19" w:rsidRPr="00A87900" w:rsidRDefault="00323C19" w:rsidP="00323C19">
      <w:pPr>
        <w:numPr>
          <w:ilvl w:val="0"/>
          <w:numId w:val="63"/>
        </w:numPr>
        <w:tabs>
          <w:tab w:val="clear" w:pos="1800"/>
          <w:tab w:val="left" w:pos="-1440"/>
          <w:tab w:val="left" w:pos="2160"/>
        </w:tabs>
        <w:ind w:left="2160" w:right="810" w:hanging="720"/>
        <w:rPr>
          <w:rFonts w:ascii="Times New Roman" w:hAnsi="Times New Roman"/>
          <w:sz w:val="22"/>
          <w:szCs w:val="22"/>
        </w:rPr>
      </w:pPr>
      <w:r w:rsidRPr="00A87900">
        <w:rPr>
          <w:rFonts w:ascii="Times New Roman" w:hAnsi="Times New Roman"/>
          <w:sz w:val="22"/>
          <w:szCs w:val="22"/>
        </w:rPr>
        <w:t xml:space="preserve">Clark, D.A., R. Day, N. Seidah, T.W. Moody, F. Cuttitta and T.P. Davis. Protease inhibitors suppress </w:t>
      </w:r>
      <w:r w:rsidRPr="00A87900">
        <w:rPr>
          <w:rFonts w:ascii="Times New Roman" w:hAnsi="Times New Roman"/>
          <w:i/>
          <w:iCs/>
          <w:sz w:val="22"/>
          <w:szCs w:val="22"/>
        </w:rPr>
        <w:t>in vitro</w:t>
      </w:r>
      <w:r w:rsidRPr="00A87900">
        <w:rPr>
          <w:rFonts w:ascii="Times New Roman" w:hAnsi="Times New Roman"/>
          <w:sz w:val="22"/>
          <w:szCs w:val="22"/>
        </w:rPr>
        <w:t xml:space="preserve"> growth of human small cell lung cancer.  </w:t>
      </w:r>
      <w:r w:rsidRPr="00A87900">
        <w:rPr>
          <w:rFonts w:ascii="Times New Roman" w:hAnsi="Times New Roman"/>
          <w:i/>
          <w:iCs/>
          <w:sz w:val="22"/>
          <w:szCs w:val="22"/>
        </w:rPr>
        <w:t>Peptides</w:t>
      </w:r>
      <w:r w:rsidRPr="00A87900">
        <w:rPr>
          <w:rFonts w:ascii="Times New Roman" w:hAnsi="Times New Roman"/>
          <w:sz w:val="22"/>
          <w:szCs w:val="22"/>
        </w:rPr>
        <w:t xml:space="preserve"> 14:1021-1028, 1993.</w:t>
      </w:r>
    </w:p>
    <w:p w14:paraId="6355F70C" w14:textId="77777777" w:rsidR="00323C19" w:rsidRPr="00A87900" w:rsidRDefault="00323C19" w:rsidP="00323C19">
      <w:pPr>
        <w:numPr>
          <w:ilvl w:val="0"/>
          <w:numId w:val="63"/>
        </w:numPr>
        <w:tabs>
          <w:tab w:val="clear" w:pos="1800"/>
          <w:tab w:val="left" w:pos="-1440"/>
          <w:tab w:val="left" w:pos="2160"/>
        </w:tabs>
        <w:ind w:left="2160" w:right="810" w:hanging="720"/>
        <w:rPr>
          <w:rFonts w:ascii="Times New Roman" w:hAnsi="Times New Roman"/>
          <w:sz w:val="22"/>
          <w:szCs w:val="22"/>
        </w:rPr>
      </w:pPr>
      <w:r w:rsidRPr="00A87900">
        <w:rPr>
          <w:rFonts w:ascii="Times New Roman" w:hAnsi="Times New Roman"/>
          <w:sz w:val="22"/>
          <w:szCs w:val="22"/>
        </w:rPr>
        <w:t xml:space="preserve">Horan, P., A. Mattia, E.J. Bilsky, S. Weber, T.P. Davis, V.J. Hruby, and F. Porreca.  Antinociceptive profile of biphalin, a dimeric enkephalin analog.  </w:t>
      </w:r>
      <w:r w:rsidRPr="00A87900">
        <w:rPr>
          <w:rFonts w:ascii="Times New Roman" w:hAnsi="Times New Roman"/>
          <w:i/>
          <w:iCs/>
          <w:sz w:val="22"/>
          <w:szCs w:val="22"/>
        </w:rPr>
        <w:t>J. Pharmacol. Exp. Ther</w:t>
      </w:r>
      <w:r w:rsidRPr="00A87900">
        <w:rPr>
          <w:rFonts w:ascii="Times New Roman" w:hAnsi="Times New Roman"/>
          <w:sz w:val="22"/>
          <w:szCs w:val="22"/>
        </w:rPr>
        <w:t>. 265:1446-1454, 1993.</w:t>
      </w:r>
    </w:p>
    <w:p w14:paraId="73F370C8" w14:textId="18AFA49A" w:rsidR="00323C19" w:rsidRPr="00A87900" w:rsidRDefault="00323C19" w:rsidP="00323C19">
      <w:pPr>
        <w:pStyle w:val="Level3"/>
        <w:numPr>
          <w:ilvl w:val="2"/>
          <w:numId w:val="8"/>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Farnell, B., P.N.M. Konings, B. Merrill, and T.P. Davis.  Differential regulation </w:t>
      </w:r>
      <w:r w:rsidR="00D549DB" w:rsidRPr="00A87900">
        <w:rPr>
          <w:rFonts w:ascii="Times New Roman" w:hAnsi="Times New Roman"/>
          <w:sz w:val="22"/>
          <w:szCs w:val="22"/>
        </w:rPr>
        <w:t>of CCKmRNA</w:t>
      </w:r>
      <w:r w:rsidRPr="00A87900">
        <w:rPr>
          <w:rFonts w:ascii="Times New Roman" w:hAnsi="Times New Roman"/>
          <w:sz w:val="22"/>
          <w:szCs w:val="22"/>
        </w:rPr>
        <w:t xml:space="preserve"> in the human neuroblastoma cell line SK-N-MC-9c in response to </w:t>
      </w:r>
      <w:r w:rsidR="00D549DB" w:rsidRPr="00A87900">
        <w:rPr>
          <w:rFonts w:ascii="Times New Roman" w:hAnsi="Times New Roman"/>
          <w:sz w:val="22"/>
          <w:szCs w:val="22"/>
        </w:rPr>
        <w:t>second messenger</w:t>
      </w:r>
      <w:r w:rsidRPr="00A87900">
        <w:rPr>
          <w:rFonts w:ascii="Times New Roman" w:hAnsi="Times New Roman"/>
          <w:sz w:val="22"/>
          <w:szCs w:val="22"/>
        </w:rPr>
        <w:t xml:space="preserve"> activators.  </w:t>
      </w:r>
      <w:r w:rsidRPr="00A87900">
        <w:rPr>
          <w:rFonts w:ascii="Times New Roman" w:hAnsi="Times New Roman"/>
          <w:i/>
          <w:iCs/>
          <w:sz w:val="22"/>
          <w:szCs w:val="22"/>
        </w:rPr>
        <w:t>FEBS Letters</w:t>
      </w:r>
      <w:r w:rsidRPr="00A87900">
        <w:rPr>
          <w:rFonts w:ascii="Times New Roman" w:hAnsi="Times New Roman"/>
          <w:sz w:val="22"/>
          <w:szCs w:val="22"/>
        </w:rPr>
        <w:t xml:space="preserve"> 335(1):65-68, 1993.           </w:t>
      </w:r>
    </w:p>
    <w:p w14:paraId="5D3A984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92.</w:t>
      </w:r>
      <w:r w:rsidRPr="00A87900">
        <w:rPr>
          <w:rFonts w:ascii="Times New Roman" w:hAnsi="Times New Roman"/>
          <w:sz w:val="22"/>
          <w:szCs w:val="22"/>
        </w:rPr>
        <w:tab/>
        <w:t xml:space="preserve">Rao, R.K., H.-H. Chang, S. Levenson, F. Porreca, P. Brannon, T.P. Davis, and O. Koldovsky.  Ontogenic differences in the inhibition of gastric acid secretion by epidermal growth factor.  </w:t>
      </w:r>
      <w:r w:rsidRPr="00A87900">
        <w:rPr>
          <w:rFonts w:ascii="Times New Roman" w:hAnsi="Times New Roman"/>
          <w:i/>
          <w:iCs/>
          <w:sz w:val="22"/>
          <w:szCs w:val="22"/>
        </w:rPr>
        <w:t>J. Pharmacol. Exp. Therap.</w:t>
      </w:r>
      <w:r w:rsidRPr="00A87900">
        <w:rPr>
          <w:rFonts w:ascii="Times New Roman" w:hAnsi="Times New Roman"/>
          <w:sz w:val="22"/>
          <w:szCs w:val="22"/>
        </w:rPr>
        <w:t xml:space="preserve"> 266(2):647-654, 1993.</w:t>
      </w:r>
    </w:p>
    <w:p w14:paraId="2BF18E5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93.</w:t>
      </w:r>
      <w:r w:rsidRPr="00A87900">
        <w:rPr>
          <w:rFonts w:ascii="Times New Roman" w:hAnsi="Times New Roman"/>
          <w:sz w:val="22"/>
          <w:szCs w:val="22"/>
        </w:rPr>
        <w:tab/>
        <w:t xml:space="preserve">Quay T., Slaughter C., Davis T.P., Merrill B.J., Hersh L.B.  Positional effects in the neutral endopeptidase (enkephalinase) reaction.  </w:t>
      </w:r>
      <w:r w:rsidRPr="00A87900">
        <w:rPr>
          <w:rFonts w:ascii="Times New Roman" w:hAnsi="Times New Roman"/>
          <w:i/>
          <w:iCs/>
          <w:sz w:val="22"/>
          <w:szCs w:val="22"/>
        </w:rPr>
        <w:t>Archives in Biochemistry and Biophysics</w:t>
      </w:r>
      <w:r w:rsidRPr="00A87900">
        <w:rPr>
          <w:rFonts w:ascii="Times New Roman" w:hAnsi="Times New Roman"/>
          <w:sz w:val="22"/>
          <w:szCs w:val="22"/>
        </w:rPr>
        <w:t xml:space="preserve"> 308(1):133-136, 1994.</w:t>
      </w:r>
    </w:p>
    <w:p w14:paraId="6CEDE383"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94.</w:t>
      </w:r>
      <w:r w:rsidRPr="00A87900">
        <w:rPr>
          <w:rFonts w:ascii="Times New Roman" w:hAnsi="Times New Roman"/>
          <w:sz w:val="22"/>
          <w:szCs w:val="22"/>
        </w:rPr>
        <w:tab/>
        <w:t xml:space="preserve">Oakes, M.G., and T.P. Davis.  The ontogeny of enzymes involved in the post-translational processing and metabolism of neuropeptides.  </w:t>
      </w:r>
      <w:r w:rsidRPr="00A87900">
        <w:rPr>
          <w:rFonts w:ascii="Times New Roman" w:hAnsi="Times New Roman"/>
          <w:i/>
          <w:iCs/>
          <w:sz w:val="22"/>
          <w:szCs w:val="22"/>
        </w:rPr>
        <w:t>Developmental Brain Research</w:t>
      </w:r>
      <w:r w:rsidRPr="00A87900">
        <w:rPr>
          <w:rFonts w:ascii="Times New Roman" w:hAnsi="Times New Roman"/>
          <w:sz w:val="22"/>
          <w:szCs w:val="22"/>
        </w:rPr>
        <w:t xml:space="preserve"> 80:127-136, 1994.</w:t>
      </w:r>
    </w:p>
    <w:p w14:paraId="7D3DFED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95.</w:t>
      </w:r>
      <w:r w:rsidRPr="00A87900">
        <w:rPr>
          <w:rFonts w:ascii="Times New Roman" w:hAnsi="Times New Roman"/>
          <w:sz w:val="22"/>
          <w:szCs w:val="22"/>
        </w:rPr>
        <w:tab/>
        <w:t xml:space="preserve">Polt, R., Porreca, F., Lajos Z.S., Bilsky, E.J., Davis, P., Davis, T.P., Horvath, R., McCormick, J.M., Yamamura, H., Hruby, V. Glycopeptide enkephalin analogues cross the blood-brain barrier </w:t>
      </w:r>
      <w:r w:rsidRPr="00A87900">
        <w:rPr>
          <w:rFonts w:ascii="Times New Roman" w:hAnsi="Times New Roman"/>
          <w:i/>
          <w:iCs/>
          <w:sz w:val="22"/>
          <w:szCs w:val="22"/>
        </w:rPr>
        <w:t>in vivo</w:t>
      </w:r>
      <w:r w:rsidRPr="00A87900">
        <w:rPr>
          <w:rFonts w:ascii="Times New Roman" w:hAnsi="Times New Roman"/>
          <w:sz w:val="22"/>
          <w:szCs w:val="22"/>
        </w:rPr>
        <w:t xml:space="preserve"> to produce analgesia in mice.  </w:t>
      </w:r>
      <w:r w:rsidRPr="00A87900">
        <w:rPr>
          <w:rFonts w:ascii="Times New Roman" w:hAnsi="Times New Roman"/>
          <w:i/>
          <w:iCs/>
          <w:sz w:val="22"/>
          <w:szCs w:val="22"/>
        </w:rPr>
        <w:t>Proc. Nat. Acad. Sci.</w:t>
      </w:r>
      <w:r w:rsidRPr="00A87900">
        <w:rPr>
          <w:rFonts w:ascii="Times New Roman" w:hAnsi="Times New Roman"/>
          <w:sz w:val="22"/>
          <w:szCs w:val="22"/>
        </w:rPr>
        <w:t xml:space="preserve"> USA 91:7114-7118, 1994.</w:t>
      </w:r>
    </w:p>
    <w:p w14:paraId="4E67623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96.</w:t>
      </w:r>
      <w:r w:rsidRPr="00A87900">
        <w:rPr>
          <w:rFonts w:ascii="Times New Roman" w:hAnsi="Times New Roman"/>
          <w:sz w:val="22"/>
          <w:szCs w:val="22"/>
        </w:rPr>
        <w:tab/>
        <w:t xml:space="preserve">Konkoy, C.S., S.M. Waters and T.P. Davis. Acute administration of neuroleptics decreases neurotensin metabolism on intact regional rat brain slices.  </w:t>
      </w:r>
      <w:r w:rsidRPr="00A87900">
        <w:rPr>
          <w:rFonts w:ascii="Times New Roman" w:hAnsi="Times New Roman"/>
          <w:i/>
          <w:iCs/>
          <w:sz w:val="22"/>
          <w:szCs w:val="22"/>
        </w:rPr>
        <w:t>J. Pharmacol. Exp. Ther.</w:t>
      </w:r>
      <w:r w:rsidRPr="00A87900">
        <w:rPr>
          <w:rFonts w:ascii="Times New Roman" w:hAnsi="Times New Roman"/>
          <w:sz w:val="22"/>
          <w:szCs w:val="22"/>
        </w:rPr>
        <w:t xml:space="preserve"> 269(2):555-563, 1994.</w:t>
      </w:r>
    </w:p>
    <w:p w14:paraId="6F30A509"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lastRenderedPageBreak/>
        <w:t>97.</w:t>
      </w:r>
      <w:r w:rsidRPr="00A87900">
        <w:rPr>
          <w:rFonts w:ascii="Times New Roman" w:hAnsi="Times New Roman"/>
          <w:sz w:val="22"/>
          <w:szCs w:val="22"/>
        </w:rPr>
        <w:tab/>
        <w:t xml:space="preserve">Brownson, E.A., T.J. Abbruscato, T.J. Gillespie and T.P. Davis.  Effect of peptidases at the blood brain barrier on the permeability of enkephalins.  </w:t>
      </w:r>
      <w:r w:rsidRPr="00A87900">
        <w:rPr>
          <w:rFonts w:ascii="Times New Roman" w:hAnsi="Times New Roman"/>
          <w:i/>
          <w:iCs/>
          <w:sz w:val="22"/>
          <w:szCs w:val="22"/>
        </w:rPr>
        <w:t xml:space="preserve">J. Pharmacol. Exp. Ther. </w:t>
      </w:r>
      <w:r w:rsidRPr="00A87900">
        <w:rPr>
          <w:rFonts w:ascii="Times New Roman" w:hAnsi="Times New Roman"/>
          <w:sz w:val="22"/>
          <w:szCs w:val="22"/>
        </w:rPr>
        <w:t>270(2):675-680, 1994.</w:t>
      </w:r>
    </w:p>
    <w:p w14:paraId="3838332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98.</w:t>
      </w:r>
      <w:r w:rsidRPr="00A87900">
        <w:rPr>
          <w:rFonts w:ascii="Times New Roman" w:hAnsi="Times New Roman"/>
          <w:sz w:val="22"/>
          <w:szCs w:val="22"/>
        </w:rPr>
        <w:tab/>
        <w:t>Haaseth, R.C., P.J. Horan, E.J. Bilsky, P. Davis, T. Zalewska, J. Slaninova, H.I. Yamamura, S. Weber, T.P. Davis, F. Porreca and V.J. Hruby. [L-Ala</w:t>
      </w:r>
      <w:r w:rsidRPr="00A87900">
        <w:rPr>
          <w:rFonts w:ascii="Times New Roman" w:hAnsi="Times New Roman"/>
          <w:sz w:val="22"/>
          <w:szCs w:val="22"/>
          <w:vertAlign w:val="superscript"/>
        </w:rPr>
        <w:t>3</w:t>
      </w:r>
      <w:r w:rsidRPr="00A87900">
        <w:rPr>
          <w:rFonts w:ascii="Times New Roman" w:hAnsi="Times New Roman"/>
          <w:sz w:val="22"/>
          <w:szCs w:val="22"/>
        </w:rPr>
        <w:t xml:space="preserve">] DPDPE: A new enkephalin analog with a unique opioid receptor activity profile.  Further evidence of delta opioid receptor multiplicity.  </w:t>
      </w:r>
      <w:r w:rsidRPr="00A87900">
        <w:rPr>
          <w:rFonts w:ascii="Times New Roman" w:hAnsi="Times New Roman"/>
          <w:i/>
          <w:iCs/>
          <w:sz w:val="22"/>
          <w:szCs w:val="22"/>
        </w:rPr>
        <w:t>J. Medicinal Chemistry</w:t>
      </w:r>
      <w:r w:rsidRPr="00A87900">
        <w:rPr>
          <w:rFonts w:ascii="Times New Roman" w:hAnsi="Times New Roman"/>
          <w:sz w:val="22"/>
          <w:szCs w:val="22"/>
        </w:rPr>
        <w:t xml:space="preserve"> 37:1572-1577, 1994.</w:t>
      </w:r>
    </w:p>
    <w:p w14:paraId="5F0FDDD9" w14:textId="77777777" w:rsidR="00323C19" w:rsidRPr="00A87900" w:rsidRDefault="00323C19" w:rsidP="00323C19">
      <w:pPr>
        <w:numPr>
          <w:ilvl w:val="0"/>
          <w:numId w:val="54"/>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Mania-Farnell, B.L., B.J. Merrill, H.I. Yamamura and T.P. Davis.  Second messenger activators regulate CCK mRNA in the human neuroepithelioma cell line SK-N-MCIXC.  </w:t>
      </w:r>
      <w:r w:rsidRPr="00A87900">
        <w:rPr>
          <w:rFonts w:ascii="Times New Roman" w:hAnsi="Times New Roman"/>
          <w:i/>
          <w:iCs/>
          <w:sz w:val="22"/>
          <w:szCs w:val="22"/>
        </w:rPr>
        <w:t>Annals of the New York Academy of Sciences</w:t>
      </w:r>
      <w:r w:rsidRPr="00A87900">
        <w:rPr>
          <w:rFonts w:ascii="Times New Roman" w:hAnsi="Times New Roman"/>
          <w:sz w:val="22"/>
          <w:szCs w:val="22"/>
        </w:rPr>
        <w:t xml:space="preserve"> 713:446-449, 1994.</w:t>
      </w:r>
    </w:p>
    <w:p w14:paraId="7EBEB6E1" w14:textId="77777777" w:rsidR="00323C19" w:rsidRPr="00A87900" w:rsidRDefault="00323C19" w:rsidP="00323C19">
      <w:pPr>
        <w:numPr>
          <w:ilvl w:val="0"/>
          <w:numId w:val="54"/>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Hruby, V.J., A. Misicka, A.W. Lipkowski, R.C. Haaseth, H. Bartosz-Beechowski, X. Qian, N. Collins, J.P. Meyer, L. Szabo, R. Polt, F. Porreca, T.P. Davis and H.I. Yamamura.  New opioid compounds in analgesia.  </w:t>
      </w:r>
      <w:r w:rsidRPr="00A87900">
        <w:rPr>
          <w:rFonts w:ascii="Times New Roman" w:hAnsi="Times New Roman"/>
          <w:i/>
          <w:iCs/>
          <w:sz w:val="22"/>
          <w:szCs w:val="22"/>
        </w:rPr>
        <w:t xml:space="preserve">Regulatory Peptides </w:t>
      </w:r>
      <w:r w:rsidRPr="00A87900">
        <w:rPr>
          <w:rFonts w:ascii="Times New Roman" w:hAnsi="Times New Roman"/>
          <w:sz w:val="22"/>
          <w:szCs w:val="22"/>
        </w:rPr>
        <w:t>S71-S72, 1994.</w:t>
      </w:r>
    </w:p>
    <w:p w14:paraId="757AC8E6" w14:textId="54A63EE0"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Slaninova, J., R.J. Knapp, S.J. Weber, T.P. Davis, S.N. Fang, V.J. </w:t>
      </w:r>
      <w:r w:rsidR="00D549DB" w:rsidRPr="00A87900">
        <w:rPr>
          <w:rFonts w:ascii="Times New Roman" w:hAnsi="Times New Roman"/>
          <w:sz w:val="22"/>
          <w:szCs w:val="22"/>
        </w:rPr>
        <w:t>Hruby, H.I.</w:t>
      </w:r>
      <w:r w:rsidRPr="00A87900">
        <w:rPr>
          <w:rFonts w:ascii="Times New Roman" w:hAnsi="Times New Roman"/>
          <w:sz w:val="22"/>
          <w:szCs w:val="22"/>
        </w:rPr>
        <w:t xml:space="preserve"> Yamamura.  [</w:t>
      </w:r>
      <w:r w:rsidRPr="00A87900">
        <w:rPr>
          <w:rFonts w:ascii="Times New Roman" w:hAnsi="Times New Roman"/>
          <w:sz w:val="22"/>
          <w:szCs w:val="22"/>
          <w:vertAlign w:val="superscript"/>
        </w:rPr>
        <w:t>125</w:t>
      </w:r>
      <w:r w:rsidR="00D549DB" w:rsidRPr="00A87900">
        <w:rPr>
          <w:rFonts w:ascii="Times New Roman" w:hAnsi="Times New Roman"/>
          <w:sz w:val="22"/>
          <w:szCs w:val="22"/>
        </w:rPr>
        <w:t>I] SNF</w:t>
      </w:r>
      <w:r w:rsidRPr="00A87900">
        <w:rPr>
          <w:rFonts w:ascii="Times New Roman" w:hAnsi="Times New Roman"/>
          <w:sz w:val="22"/>
          <w:szCs w:val="22"/>
        </w:rPr>
        <w:t xml:space="preserve">-8702: A selective radioligand for cholecystokinin B receptors.  </w:t>
      </w:r>
      <w:r w:rsidRPr="00A87900">
        <w:rPr>
          <w:rFonts w:ascii="Times New Roman" w:hAnsi="Times New Roman"/>
          <w:i/>
          <w:iCs/>
          <w:sz w:val="22"/>
          <w:szCs w:val="22"/>
        </w:rPr>
        <w:t>Peptides</w:t>
      </w:r>
      <w:r w:rsidRPr="00A87900">
        <w:rPr>
          <w:rFonts w:ascii="Times New Roman" w:hAnsi="Times New Roman"/>
          <w:sz w:val="22"/>
          <w:szCs w:val="22"/>
        </w:rPr>
        <w:t xml:space="preserve"> 16(2):221-224, 1995.</w:t>
      </w:r>
    </w:p>
    <w:p w14:paraId="027A26CE"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Waters, S.M., C. Konkoy and T.P. Davis.  Neuropeptide metabolism on intact, regional brain slices: Effect of dopaminergic agents on substance P, cholecystokinin and Met-enkephalin degradation.  </w:t>
      </w:r>
      <w:r w:rsidRPr="00A87900">
        <w:rPr>
          <w:rFonts w:ascii="Times New Roman" w:hAnsi="Times New Roman"/>
          <w:i/>
          <w:iCs/>
          <w:sz w:val="22"/>
          <w:szCs w:val="22"/>
        </w:rPr>
        <w:t>J. Pharmacol. Exp. Ther.</w:t>
      </w:r>
      <w:r w:rsidRPr="00A87900">
        <w:rPr>
          <w:rFonts w:ascii="Times New Roman" w:hAnsi="Times New Roman"/>
          <w:sz w:val="22"/>
          <w:szCs w:val="22"/>
        </w:rPr>
        <w:t xml:space="preserve"> 274: 783-789, 1995.</w:t>
      </w:r>
    </w:p>
    <w:p w14:paraId="232F5B12"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Schetz, J.A., C. Mayr, J.-P. Moreau, J. Taylor, and T.P. Davis.  Distribution and pharmacokinetics of a potent peptide antagonist of parathyroid hormone and parathyroid hormone related protein in the rat.  </w:t>
      </w:r>
      <w:r w:rsidRPr="00A87900">
        <w:rPr>
          <w:rFonts w:ascii="Times New Roman" w:hAnsi="Times New Roman"/>
          <w:i/>
          <w:iCs/>
          <w:sz w:val="22"/>
          <w:szCs w:val="22"/>
        </w:rPr>
        <w:t>J. Pharmacol. Exp. Ther.</w:t>
      </w:r>
      <w:r w:rsidRPr="00A87900">
        <w:rPr>
          <w:rFonts w:ascii="Times New Roman" w:hAnsi="Times New Roman"/>
          <w:sz w:val="22"/>
          <w:szCs w:val="22"/>
        </w:rPr>
        <w:t xml:space="preserve"> 274(3):1456-1462, 1995.</w:t>
      </w:r>
    </w:p>
    <w:p w14:paraId="6AC577CA"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Waters, S.M., and T.P. Davis.  Alterations of substance P metabolism and neuropeptidases in Alzheimer's disease.  </w:t>
      </w:r>
      <w:r w:rsidRPr="00A87900">
        <w:rPr>
          <w:rFonts w:ascii="Times New Roman" w:hAnsi="Times New Roman"/>
          <w:i/>
          <w:iCs/>
          <w:sz w:val="22"/>
          <w:szCs w:val="22"/>
        </w:rPr>
        <w:t>J. Gerontology</w:t>
      </w:r>
      <w:r w:rsidRPr="00A87900">
        <w:rPr>
          <w:rFonts w:ascii="Times New Roman" w:hAnsi="Times New Roman"/>
          <w:sz w:val="22"/>
          <w:szCs w:val="22"/>
        </w:rPr>
        <w:t xml:space="preserve"> 50A: B315-B319, 1995.</w:t>
      </w:r>
    </w:p>
    <w:p w14:paraId="34915E58"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Konkoy, C.S. and T.P. Davis.  Regional metabolism of met-enkephalin and CCK on intact rat brain slices:  Characterization of specific peptidases.  </w:t>
      </w:r>
      <w:r w:rsidRPr="00A87900">
        <w:rPr>
          <w:rFonts w:ascii="Times New Roman" w:hAnsi="Times New Roman"/>
          <w:i/>
          <w:iCs/>
          <w:sz w:val="22"/>
          <w:szCs w:val="22"/>
        </w:rPr>
        <w:t>J. Neurochemistry</w:t>
      </w:r>
      <w:r w:rsidRPr="00A87900">
        <w:rPr>
          <w:rFonts w:ascii="Times New Roman" w:hAnsi="Times New Roman"/>
          <w:sz w:val="22"/>
          <w:szCs w:val="22"/>
        </w:rPr>
        <w:t>. 65(1):2773-2782, 1995.</w:t>
      </w:r>
    </w:p>
    <w:p w14:paraId="47DD276A"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Meyer, J.-P., T.J. Gillespie, V.J. Hruby, and T.P. Davis.  </w:t>
      </w:r>
      <w:r w:rsidRPr="00A87900">
        <w:rPr>
          <w:rFonts w:ascii="Times New Roman" w:hAnsi="Times New Roman"/>
          <w:i/>
          <w:iCs/>
          <w:sz w:val="22"/>
          <w:szCs w:val="22"/>
        </w:rPr>
        <w:t>In vitro</w:t>
      </w:r>
      <w:r w:rsidRPr="00A87900">
        <w:rPr>
          <w:rFonts w:ascii="Times New Roman" w:hAnsi="Times New Roman"/>
          <w:sz w:val="22"/>
          <w:szCs w:val="22"/>
        </w:rPr>
        <w:t xml:space="preserve"> stability of some reduced peptide bond pseudopeptide analogs of dynorphin A. </w:t>
      </w:r>
      <w:r w:rsidRPr="00A87900">
        <w:rPr>
          <w:rFonts w:ascii="Times New Roman" w:hAnsi="Times New Roman"/>
          <w:i/>
          <w:iCs/>
          <w:sz w:val="22"/>
          <w:szCs w:val="22"/>
        </w:rPr>
        <w:t>Peptides</w:t>
      </w:r>
      <w:r w:rsidRPr="00A87900">
        <w:rPr>
          <w:rFonts w:ascii="Times New Roman" w:hAnsi="Times New Roman"/>
          <w:sz w:val="22"/>
          <w:szCs w:val="22"/>
        </w:rPr>
        <w:t xml:space="preserve"> 16(7):1215-1219, 1995.</w:t>
      </w:r>
    </w:p>
    <w:p w14:paraId="0A3DF85C" w14:textId="17B745AC"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Mania-Farnell, B.L., I. Botros, and T.P. Davis.  Modulation of CCK mRNA in cell lines in response to </w:t>
      </w:r>
      <w:r w:rsidR="00E766BC" w:rsidRPr="00A87900">
        <w:rPr>
          <w:rFonts w:ascii="Times New Roman" w:hAnsi="Times New Roman"/>
          <w:sz w:val="22"/>
          <w:szCs w:val="22"/>
        </w:rPr>
        <w:t>isoproterenol</w:t>
      </w:r>
      <w:r w:rsidRPr="00A87900">
        <w:rPr>
          <w:rFonts w:ascii="Times New Roman" w:hAnsi="Times New Roman"/>
          <w:sz w:val="22"/>
          <w:szCs w:val="22"/>
        </w:rPr>
        <w:t xml:space="preserve"> and retinoic acid.  </w:t>
      </w:r>
      <w:r w:rsidRPr="00A87900">
        <w:rPr>
          <w:rFonts w:ascii="Times New Roman" w:hAnsi="Times New Roman"/>
          <w:i/>
          <w:iCs/>
          <w:sz w:val="22"/>
          <w:szCs w:val="22"/>
        </w:rPr>
        <w:t>Neuropeptides</w:t>
      </w:r>
      <w:r w:rsidRPr="00A87900">
        <w:rPr>
          <w:rFonts w:ascii="Times New Roman" w:hAnsi="Times New Roman"/>
          <w:sz w:val="22"/>
          <w:szCs w:val="22"/>
        </w:rPr>
        <w:t xml:space="preserve"> 29:221-227, 1995.</w:t>
      </w:r>
    </w:p>
    <w:p w14:paraId="066D95A7" w14:textId="77777777" w:rsidR="00323C19" w:rsidRPr="00A87900" w:rsidRDefault="00323C19" w:rsidP="00323C19">
      <w:pPr>
        <w:numPr>
          <w:ilvl w:val="1"/>
          <w:numId w:val="63"/>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Hruby, V.J., T.P. Davis, R. Polt, F. Porreca, D. O’Brien, H.I. Yamamura, H. Bartosz, L. Szabo, T.J. Gillespie, A. Misicka, A. Lipkowski, X. Qian, G. Li, D. Patel and G. Bonner.  Design and synthesis of peptide ligands with unique biochemical and biological profiles at opioid receptors that cross the blood brain barrier.  </w:t>
      </w:r>
      <w:r w:rsidRPr="00A87900">
        <w:rPr>
          <w:rFonts w:ascii="Times New Roman" w:hAnsi="Times New Roman"/>
          <w:i/>
          <w:iCs/>
          <w:sz w:val="22"/>
          <w:szCs w:val="22"/>
        </w:rPr>
        <w:t>Analgesia</w:t>
      </w:r>
      <w:r w:rsidRPr="00A87900">
        <w:rPr>
          <w:rFonts w:ascii="Times New Roman" w:hAnsi="Times New Roman"/>
          <w:sz w:val="22"/>
          <w:szCs w:val="22"/>
        </w:rPr>
        <w:t xml:space="preserve"> 1:469-472, 1995.</w:t>
      </w:r>
    </w:p>
    <w:p w14:paraId="3512CBEF"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109.</w:t>
      </w:r>
      <w:r w:rsidRPr="00A87900">
        <w:rPr>
          <w:rFonts w:ascii="Times New Roman" w:hAnsi="Times New Roman"/>
          <w:sz w:val="22"/>
          <w:szCs w:val="22"/>
        </w:rPr>
        <w:tab/>
        <w:t xml:space="preserve">Hruby, V.J., N. Collins, F.-D. Lung, J.-P. Meyer, T.P. Davis, H.I. Yamamura and F. Porreca.  Design of peptides and peptidomimetics for delta and kappa opioid receptor subtypes.  </w:t>
      </w:r>
      <w:r w:rsidRPr="00A87900">
        <w:rPr>
          <w:rFonts w:ascii="Times New Roman" w:hAnsi="Times New Roman"/>
          <w:i/>
          <w:iCs/>
          <w:sz w:val="22"/>
          <w:szCs w:val="22"/>
        </w:rPr>
        <w:t>Regulatory Peptides</w:t>
      </w:r>
      <w:r w:rsidRPr="00A87900">
        <w:rPr>
          <w:rFonts w:ascii="Times New Roman" w:hAnsi="Times New Roman"/>
          <w:sz w:val="22"/>
          <w:szCs w:val="22"/>
        </w:rPr>
        <w:t xml:space="preserve"> 54:123-124, 1995.</w:t>
      </w:r>
      <w:r w:rsidRPr="00A87900">
        <w:rPr>
          <w:rFonts w:ascii="Times New Roman" w:hAnsi="Times New Roman"/>
          <w:sz w:val="22"/>
          <w:szCs w:val="22"/>
        </w:rPr>
        <w:tab/>
      </w:r>
    </w:p>
    <w:p w14:paraId="2D26665E"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110.</w:t>
      </w:r>
      <w:r w:rsidRPr="00A87900">
        <w:rPr>
          <w:rFonts w:ascii="Times New Roman" w:hAnsi="Times New Roman"/>
          <w:sz w:val="22"/>
          <w:szCs w:val="22"/>
        </w:rPr>
        <w:tab/>
        <w:t xml:space="preserve">Rao, R.K., M Shantaon, S. Levenson, A. Raja, T.P. Davis, and A. Rao.  Molecular variants of epidermal growth factor in malignant astrocytoma.  </w:t>
      </w:r>
      <w:r w:rsidRPr="00A87900">
        <w:rPr>
          <w:rFonts w:ascii="Times New Roman" w:hAnsi="Times New Roman"/>
          <w:i/>
          <w:iCs/>
          <w:sz w:val="22"/>
          <w:szCs w:val="22"/>
        </w:rPr>
        <w:t>Peptides</w:t>
      </w:r>
      <w:r w:rsidRPr="00A87900">
        <w:rPr>
          <w:rFonts w:ascii="Times New Roman" w:hAnsi="Times New Roman"/>
          <w:sz w:val="22"/>
          <w:szCs w:val="22"/>
        </w:rPr>
        <w:t xml:space="preserve"> 17(1):179-181, 1996.</w:t>
      </w:r>
    </w:p>
    <w:p w14:paraId="3531F61F"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111.</w:t>
      </w:r>
      <w:r w:rsidRPr="00A87900">
        <w:rPr>
          <w:rFonts w:ascii="Times New Roman" w:hAnsi="Times New Roman"/>
          <w:sz w:val="22"/>
          <w:szCs w:val="22"/>
        </w:rPr>
        <w:tab/>
        <w:t xml:space="preserve">Mania-Farnell, B.L., I. Botros, R. Day, and T.P. Davis.  Differential modulation of prohormone convertase mRNA by second messenger activators in two cholecystokinin producing cell lines.  </w:t>
      </w:r>
      <w:r w:rsidRPr="00A87900">
        <w:rPr>
          <w:rFonts w:ascii="Times New Roman" w:hAnsi="Times New Roman"/>
          <w:i/>
          <w:iCs/>
          <w:sz w:val="22"/>
          <w:szCs w:val="22"/>
        </w:rPr>
        <w:t>Peptides</w:t>
      </w:r>
      <w:r w:rsidRPr="00A87900">
        <w:rPr>
          <w:rFonts w:ascii="Times New Roman" w:hAnsi="Times New Roman"/>
          <w:sz w:val="22"/>
          <w:szCs w:val="22"/>
        </w:rPr>
        <w:t xml:space="preserve"> 17:47-54, 1996.</w:t>
      </w:r>
    </w:p>
    <w:p w14:paraId="58BBD229"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112.</w:t>
      </w:r>
      <w:r w:rsidRPr="00A87900">
        <w:rPr>
          <w:rFonts w:ascii="Times New Roman" w:hAnsi="Times New Roman"/>
          <w:sz w:val="22"/>
          <w:szCs w:val="22"/>
        </w:rPr>
        <w:tab/>
        <w:t xml:space="preserve">Williams, S., T.S. Abbruscato, V.J. Hruby, and T.P. Davis.  The passage of a delta opioid receptor selective enkephalin, DPDPE, across the blood-brain and blood CSF barriers.  </w:t>
      </w:r>
      <w:r w:rsidRPr="00A87900">
        <w:rPr>
          <w:rFonts w:ascii="Times New Roman" w:hAnsi="Times New Roman"/>
          <w:i/>
          <w:iCs/>
          <w:sz w:val="22"/>
          <w:szCs w:val="22"/>
        </w:rPr>
        <w:t>J. Neurochemistry</w:t>
      </w:r>
      <w:r w:rsidRPr="00A87900">
        <w:rPr>
          <w:rFonts w:ascii="Times New Roman" w:hAnsi="Times New Roman"/>
          <w:sz w:val="22"/>
          <w:szCs w:val="22"/>
        </w:rPr>
        <w:t xml:space="preserve"> 66:1289-1299, 1996.</w:t>
      </w:r>
    </w:p>
    <w:p w14:paraId="387A5300"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lang w:val="de-DE"/>
        </w:rPr>
        <w:t>113.</w:t>
      </w:r>
      <w:r w:rsidRPr="00A87900">
        <w:rPr>
          <w:rFonts w:ascii="Times New Roman" w:hAnsi="Times New Roman"/>
          <w:sz w:val="22"/>
          <w:szCs w:val="22"/>
          <w:lang w:val="de-DE"/>
        </w:rPr>
        <w:tab/>
        <w:t xml:space="preserve">Bell, I.R., G.E. Schwartz, R.R. Bootzin, V. Hau, and T.P. Davis.  </w:t>
      </w:r>
      <w:r w:rsidRPr="00A87900">
        <w:rPr>
          <w:rFonts w:ascii="Times New Roman" w:hAnsi="Times New Roman"/>
          <w:sz w:val="22"/>
          <w:szCs w:val="22"/>
        </w:rPr>
        <w:t xml:space="preserve">Time-dependent sensitization of plasma beta-endorphin in community elderly with self-reported environmental chemical odor intolerance.  </w:t>
      </w:r>
      <w:r w:rsidRPr="00A87900">
        <w:rPr>
          <w:rFonts w:ascii="Times New Roman" w:hAnsi="Times New Roman"/>
          <w:i/>
          <w:iCs/>
          <w:sz w:val="22"/>
          <w:szCs w:val="22"/>
        </w:rPr>
        <w:t>Biological Psychiatry</w:t>
      </w:r>
      <w:r w:rsidRPr="00A87900">
        <w:rPr>
          <w:rFonts w:ascii="Times New Roman" w:hAnsi="Times New Roman"/>
          <w:sz w:val="22"/>
          <w:szCs w:val="22"/>
        </w:rPr>
        <w:t xml:space="preserve"> 40:134-143, 1996.</w:t>
      </w:r>
    </w:p>
    <w:p w14:paraId="47CEF440" w14:textId="38606DCE"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114.</w:t>
      </w:r>
      <w:r w:rsidRPr="00A87900">
        <w:rPr>
          <w:rFonts w:ascii="Times New Roman" w:hAnsi="Times New Roman"/>
          <w:sz w:val="22"/>
          <w:szCs w:val="22"/>
        </w:rPr>
        <w:tab/>
        <w:t xml:space="preserve">Konkoy, C.S., S.M. Waters and T.P. Davis.  </w:t>
      </w:r>
      <w:r w:rsidR="00D549DB" w:rsidRPr="00A87900">
        <w:rPr>
          <w:rFonts w:ascii="Times New Roman" w:hAnsi="Times New Roman"/>
          <w:sz w:val="22"/>
          <w:szCs w:val="22"/>
        </w:rPr>
        <w:t>Sub chronic</w:t>
      </w:r>
      <w:r w:rsidRPr="00A87900">
        <w:rPr>
          <w:rFonts w:ascii="Times New Roman" w:hAnsi="Times New Roman"/>
          <w:sz w:val="22"/>
          <w:szCs w:val="22"/>
        </w:rPr>
        <w:t xml:space="preserve"> haloperidol administration decreases aminopeptidase N activity and met-enkephalin metabolism in rat striatum and cortex.  </w:t>
      </w:r>
      <w:r w:rsidRPr="00A87900">
        <w:rPr>
          <w:rFonts w:ascii="Times New Roman" w:hAnsi="Times New Roman"/>
          <w:i/>
          <w:iCs/>
          <w:sz w:val="22"/>
          <w:szCs w:val="22"/>
        </w:rPr>
        <w:t>European J. Pharmacol.</w:t>
      </w:r>
      <w:r w:rsidRPr="00A87900">
        <w:rPr>
          <w:rFonts w:ascii="Times New Roman" w:hAnsi="Times New Roman"/>
          <w:sz w:val="22"/>
          <w:szCs w:val="22"/>
        </w:rPr>
        <w:t xml:space="preserve"> 297:47-51, 1996.</w:t>
      </w:r>
    </w:p>
    <w:p w14:paraId="697D1F80"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115.</w:t>
      </w:r>
      <w:r w:rsidRPr="00A87900">
        <w:rPr>
          <w:rFonts w:ascii="Times New Roman" w:hAnsi="Times New Roman"/>
          <w:sz w:val="22"/>
          <w:szCs w:val="22"/>
        </w:rPr>
        <w:tab/>
        <w:t xml:space="preserve">Abbruscato, T.J., S.A. Williams, V.J. Hruby and T.P. Davis.  Blood-to-CNS entry and </w:t>
      </w:r>
      <w:r w:rsidRPr="00A87900">
        <w:rPr>
          <w:rFonts w:ascii="Times New Roman" w:hAnsi="Times New Roman"/>
          <w:sz w:val="22"/>
          <w:szCs w:val="22"/>
        </w:rPr>
        <w:lastRenderedPageBreak/>
        <w:t xml:space="preserve">stability of biphalin, a unique double-enkephalin analog, and its halogenated derivatives.  </w:t>
      </w:r>
      <w:r w:rsidRPr="00A87900">
        <w:rPr>
          <w:rFonts w:ascii="Times New Roman" w:hAnsi="Times New Roman"/>
          <w:i/>
          <w:iCs/>
          <w:sz w:val="22"/>
          <w:szCs w:val="22"/>
        </w:rPr>
        <w:t>J. Pharmacol. Exp. Ther</w:t>
      </w:r>
      <w:r w:rsidRPr="00A87900">
        <w:rPr>
          <w:rFonts w:ascii="Times New Roman" w:hAnsi="Times New Roman"/>
          <w:sz w:val="22"/>
          <w:szCs w:val="22"/>
        </w:rPr>
        <w:t>. 276:1049-1057, 1996.</w:t>
      </w:r>
    </w:p>
    <w:p w14:paraId="002E730E" w14:textId="7EA3753D"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116.</w:t>
      </w:r>
      <w:r w:rsidRPr="00A87900">
        <w:rPr>
          <w:rFonts w:ascii="Times New Roman" w:hAnsi="Times New Roman"/>
          <w:sz w:val="22"/>
          <w:szCs w:val="22"/>
        </w:rPr>
        <w:tab/>
        <w:t xml:space="preserve">Greene, D.L., V.S. Hau, A. Misicka, R. Lipkowski, T. Abbruscato, T. Gillespie, V. J. Hruby and T.P. Davis.  Enkephalin analog pro-drugs: An assessment of </w:t>
      </w:r>
      <w:r w:rsidRPr="00A87900">
        <w:rPr>
          <w:rFonts w:ascii="Times New Roman" w:hAnsi="Times New Roman"/>
          <w:i/>
          <w:iCs/>
          <w:sz w:val="22"/>
          <w:szCs w:val="22"/>
        </w:rPr>
        <w:t xml:space="preserve">in </w:t>
      </w:r>
      <w:r w:rsidR="00941BBE" w:rsidRPr="00A87900">
        <w:rPr>
          <w:rFonts w:ascii="Times New Roman" w:hAnsi="Times New Roman"/>
          <w:i/>
          <w:iCs/>
          <w:sz w:val="22"/>
          <w:szCs w:val="22"/>
        </w:rPr>
        <w:t>vitro</w:t>
      </w:r>
      <w:r w:rsidR="00941BBE" w:rsidRPr="00A87900">
        <w:rPr>
          <w:rFonts w:ascii="Times New Roman" w:hAnsi="Times New Roman"/>
          <w:sz w:val="22"/>
          <w:szCs w:val="22"/>
        </w:rPr>
        <w:t xml:space="preserve"> conversion</w:t>
      </w:r>
      <w:r w:rsidRPr="00A87900">
        <w:rPr>
          <w:rFonts w:ascii="Times New Roman" w:hAnsi="Times New Roman"/>
          <w:sz w:val="22"/>
          <w:szCs w:val="22"/>
        </w:rPr>
        <w:t xml:space="preserve">, enzyme cleavage characterization and blood-brain barrier permeability.  </w:t>
      </w:r>
      <w:r w:rsidRPr="00A87900">
        <w:rPr>
          <w:rFonts w:ascii="Times New Roman" w:hAnsi="Times New Roman"/>
          <w:i/>
          <w:iCs/>
          <w:sz w:val="22"/>
          <w:szCs w:val="22"/>
        </w:rPr>
        <w:t>J. Pharmacol. Exp. Ther.</w:t>
      </w:r>
      <w:r w:rsidRPr="00A87900">
        <w:rPr>
          <w:rFonts w:ascii="Times New Roman" w:hAnsi="Times New Roman"/>
          <w:sz w:val="22"/>
          <w:szCs w:val="22"/>
        </w:rPr>
        <w:t xml:space="preserve"> 277:1366-1375, 1996.</w:t>
      </w:r>
    </w:p>
    <w:p w14:paraId="110095BD"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117.</w:t>
      </w:r>
      <w:r w:rsidRPr="00A87900">
        <w:rPr>
          <w:rFonts w:ascii="Times New Roman" w:hAnsi="Times New Roman"/>
          <w:sz w:val="22"/>
          <w:szCs w:val="22"/>
        </w:rPr>
        <w:tab/>
        <w:t xml:space="preserve">Waters, S., Konkoy, C.S. and T.P. Davis.  Haloperidol and Apomorphine differentially affect neuropeptidase activity.  </w:t>
      </w:r>
      <w:r w:rsidRPr="00A87900">
        <w:rPr>
          <w:rFonts w:ascii="Times New Roman" w:hAnsi="Times New Roman"/>
          <w:i/>
          <w:iCs/>
          <w:sz w:val="22"/>
          <w:szCs w:val="22"/>
        </w:rPr>
        <w:t>J. Pharmacol. Exp. Ther.</w:t>
      </w:r>
      <w:r w:rsidRPr="00A87900">
        <w:rPr>
          <w:rFonts w:ascii="Times New Roman" w:hAnsi="Times New Roman"/>
          <w:sz w:val="22"/>
          <w:szCs w:val="22"/>
        </w:rPr>
        <w:t xml:space="preserve"> 277:113-120, 1996.</w:t>
      </w:r>
    </w:p>
    <w:p w14:paraId="5E7D293C" w14:textId="563CD8D4"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118.</w:t>
      </w:r>
      <w:r w:rsidRPr="00A87900">
        <w:rPr>
          <w:rFonts w:ascii="Times New Roman" w:hAnsi="Times New Roman"/>
          <w:sz w:val="22"/>
          <w:szCs w:val="22"/>
        </w:rPr>
        <w:tab/>
        <w:t xml:space="preserve">Konkoy, C.S. and T.P. Davis.  Ectoenzymes as sites of peptide regulation.  </w:t>
      </w:r>
      <w:r w:rsidRPr="00A87900">
        <w:rPr>
          <w:rFonts w:ascii="Times New Roman" w:hAnsi="Times New Roman"/>
          <w:i/>
          <w:iCs/>
          <w:sz w:val="22"/>
          <w:szCs w:val="22"/>
        </w:rPr>
        <w:t>Trends in Pharmacological Sciences</w:t>
      </w:r>
      <w:r w:rsidR="00B65F44">
        <w:rPr>
          <w:rFonts w:ascii="Times New Roman" w:hAnsi="Times New Roman"/>
          <w:sz w:val="22"/>
          <w:szCs w:val="22"/>
        </w:rPr>
        <w:t xml:space="preserve"> 17(8</w:t>
      </w:r>
      <w:r w:rsidR="00D549DB">
        <w:rPr>
          <w:rFonts w:ascii="Times New Roman" w:hAnsi="Times New Roman"/>
          <w:sz w:val="22"/>
          <w:szCs w:val="22"/>
        </w:rPr>
        <w:t>):</w:t>
      </w:r>
      <w:r w:rsidR="00B65F44">
        <w:rPr>
          <w:rFonts w:ascii="Times New Roman" w:hAnsi="Times New Roman"/>
          <w:sz w:val="22"/>
          <w:szCs w:val="22"/>
        </w:rPr>
        <w:t xml:space="preserve"> 288-294, 1996.</w:t>
      </w:r>
    </w:p>
    <w:p w14:paraId="02A3C623"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Moreau, J.-P., S. Kim, J.Z. Dong, F. Ignatious, S. Jackson, S.C. Moreau, B.A. Morgan, F. Touraud, J.E. Taylor, B. Tissier, M. Pellet, W. Murphy, and T.P. Davis.  Improved analogs and novel delivery systems for somatostatin octapeptides.  </w:t>
      </w:r>
      <w:r w:rsidRPr="00A87900">
        <w:rPr>
          <w:rFonts w:ascii="Times New Roman" w:hAnsi="Times New Roman"/>
          <w:i/>
          <w:iCs/>
          <w:sz w:val="22"/>
          <w:szCs w:val="22"/>
        </w:rPr>
        <w:t>Metabolism</w:t>
      </w:r>
      <w:r w:rsidRPr="00A87900">
        <w:rPr>
          <w:rFonts w:ascii="Times New Roman" w:hAnsi="Times New Roman"/>
          <w:sz w:val="22"/>
          <w:szCs w:val="22"/>
        </w:rPr>
        <w:t>, Vol. 45, No. 8, Suppl. 1, pp 24-26, 1996.</w:t>
      </w:r>
    </w:p>
    <w:p w14:paraId="5FF4E283"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Abbruscato, T.J., S.A. Williams, V.J. Hruby, and T.P. Davis.  Blood-brain barrier permeability and bioavailability of a highly potent and mu-selective opioid receptor antagonist, CTAP: Comparison with morphine.</w:t>
      </w:r>
      <w:r w:rsidRPr="00A87900">
        <w:rPr>
          <w:rFonts w:ascii="Times New Roman" w:hAnsi="Times New Roman"/>
          <w:i/>
          <w:iCs/>
          <w:sz w:val="22"/>
          <w:szCs w:val="22"/>
        </w:rPr>
        <w:t xml:space="preserve">  J. Pharmacol. Exp. Ther.  </w:t>
      </w:r>
      <w:r w:rsidRPr="00A87900">
        <w:rPr>
          <w:rFonts w:ascii="Times New Roman" w:hAnsi="Times New Roman"/>
          <w:sz w:val="22"/>
          <w:szCs w:val="22"/>
        </w:rPr>
        <w:t>280(1):402-409, 1997.</w:t>
      </w:r>
    </w:p>
    <w:p w14:paraId="50A2A577"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Thomas, S.A., T.A. Abbruscato, V.J. Hruby, and T.P. Davis.  The entry of [D-Penicillamine</w:t>
      </w:r>
      <w:r w:rsidRPr="00A87900">
        <w:rPr>
          <w:rFonts w:ascii="Times New Roman" w:hAnsi="Times New Roman"/>
          <w:sz w:val="22"/>
          <w:szCs w:val="22"/>
          <w:vertAlign w:val="superscript"/>
        </w:rPr>
        <w:t>2,5</w:t>
      </w:r>
      <w:r w:rsidRPr="00A87900">
        <w:rPr>
          <w:rFonts w:ascii="Times New Roman" w:hAnsi="Times New Roman"/>
          <w:sz w:val="22"/>
          <w:szCs w:val="22"/>
        </w:rPr>
        <w:t xml:space="preserve">] enkephalin into the central nervous system: Saturation kinetics and specificity.  </w:t>
      </w:r>
      <w:r w:rsidRPr="00A87900">
        <w:rPr>
          <w:rFonts w:ascii="Times New Roman" w:hAnsi="Times New Roman"/>
          <w:i/>
          <w:iCs/>
          <w:sz w:val="22"/>
          <w:szCs w:val="22"/>
        </w:rPr>
        <w:t>J. Pharmacol. Exp. Ther</w:t>
      </w:r>
      <w:r w:rsidRPr="00A87900">
        <w:rPr>
          <w:rFonts w:ascii="Times New Roman" w:hAnsi="Times New Roman"/>
          <w:sz w:val="22"/>
          <w:szCs w:val="22"/>
        </w:rPr>
        <w:t>. 280(3):1235-1240, 1997.</w:t>
      </w:r>
    </w:p>
    <w:p w14:paraId="0AB2A9F7"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Abbruscato, T.J., S.A. Williams, V.J. Hruby and T.P. Davis.  Brain and spinal cord distribution of biphalin, correlation with opioid receptor density and mechanism of CNS entry.  </w:t>
      </w:r>
      <w:r w:rsidRPr="00A87900">
        <w:rPr>
          <w:rFonts w:ascii="Times New Roman" w:hAnsi="Times New Roman"/>
          <w:i/>
          <w:iCs/>
          <w:sz w:val="22"/>
          <w:szCs w:val="22"/>
        </w:rPr>
        <w:t xml:space="preserve">J. Neurochemistry </w:t>
      </w:r>
      <w:r w:rsidRPr="00A87900">
        <w:rPr>
          <w:rFonts w:ascii="Times New Roman" w:hAnsi="Times New Roman"/>
          <w:sz w:val="22"/>
          <w:szCs w:val="22"/>
        </w:rPr>
        <w:t>69(3):1236-1245, 1997.</w:t>
      </w:r>
    </w:p>
    <w:p w14:paraId="032F1325" w14:textId="305A8292"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Thomas, S.A., T.J. Abbruscato, V.S. Hau, V.J. </w:t>
      </w:r>
      <w:r w:rsidR="000249D7" w:rsidRPr="00A87900">
        <w:rPr>
          <w:rFonts w:ascii="Times New Roman" w:hAnsi="Times New Roman"/>
          <w:sz w:val="22"/>
          <w:szCs w:val="22"/>
        </w:rPr>
        <w:t>Hruby,</w:t>
      </w:r>
      <w:r w:rsidRPr="00A87900">
        <w:rPr>
          <w:rFonts w:ascii="Times New Roman" w:hAnsi="Times New Roman"/>
          <w:sz w:val="22"/>
          <w:szCs w:val="22"/>
        </w:rPr>
        <w:t xml:space="preserve"> and T.P. Davis.  Structure-activity relationships of a series of [D-ALA</w:t>
      </w:r>
      <w:r w:rsidRPr="00A87900">
        <w:rPr>
          <w:rFonts w:ascii="Times New Roman" w:hAnsi="Times New Roman"/>
          <w:sz w:val="22"/>
          <w:szCs w:val="22"/>
          <w:vertAlign w:val="superscript"/>
        </w:rPr>
        <w:t>2</w:t>
      </w:r>
      <w:r w:rsidRPr="00A87900">
        <w:rPr>
          <w:rFonts w:ascii="Times New Roman" w:hAnsi="Times New Roman"/>
          <w:sz w:val="22"/>
          <w:szCs w:val="22"/>
        </w:rPr>
        <w:t xml:space="preserve">] deltorphin I and II analogues; </w:t>
      </w:r>
      <w:r w:rsidRPr="00A87900">
        <w:rPr>
          <w:rFonts w:ascii="Times New Roman" w:hAnsi="Times New Roman"/>
          <w:i/>
          <w:iCs/>
          <w:sz w:val="22"/>
          <w:szCs w:val="22"/>
        </w:rPr>
        <w:t>in vitro</w:t>
      </w:r>
      <w:r w:rsidRPr="00A87900">
        <w:rPr>
          <w:rFonts w:ascii="Times New Roman" w:hAnsi="Times New Roman"/>
          <w:sz w:val="22"/>
          <w:szCs w:val="22"/>
        </w:rPr>
        <w:t xml:space="preserve"> blood-brain barrier permeability and stability</w:t>
      </w:r>
      <w:r w:rsidRPr="00A87900">
        <w:rPr>
          <w:rFonts w:ascii="Times New Roman" w:hAnsi="Times New Roman"/>
          <w:sz w:val="22"/>
          <w:szCs w:val="22"/>
          <w:vertAlign w:val="superscript"/>
        </w:rPr>
        <w:t>1</w:t>
      </w:r>
      <w:r w:rsidRPr="00A87900">
        <w:rPr>
          <w:rFonts w:ascii="Times New Roman" w:hAnsi="Times New Roman"/>
          <w:sz w:val="22"/>
          <w:szCs w:val="22"/>
        </w:rPr>
        <w:t xml:space="preserve">.  </w:t>
      </w:r>
      <w:r w:rsidRPr="00A87900">
        <w:rPr>
          <w:rFonts w:ascii="Times New Roman" w:hAnsi="Times New Roman"/>
          <w:i/>
          <w:iCs/>
          <w:sz w:val="22"/>
          <w:szCs w:val="22"/>
        </w:rPr>
        <w:t>J. Pharmacol. Exp. Ther.</w:t>
      </w:r>
      <w:r w:rsidRPr="00A87900">
        <w:rPr>
          <w:rFonts w:ascii="Times New Roman" w:hAnsi="Times New Roman"/>
          <w:sz w:val="22"/>
          <w:szCs w:val="22"/>
        </w:rPr>
        <w:t xml:space="preserve"> 281(2):817-825, 1997.</w:t>
      </w:r>
    </w:p>
    <w:p w14:paraId="3FFE1E93" w14:textId="21FF14EB"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Waters, S.M., M.P. Rounseville and T.P. Davis.  Effect of dopaminergic drugs on processing and degradative neuropeptidase mRNA in rat frontal cortex and </w:t>
      </w:r>
      <w:r w:rsidR="00941BBE" w:rsidRPr="00A87900">
        <w:rPr>
          <w:rFonts w:ascii="Times New Roman" w:hAnsi="Times New Roman"/>
          <w:sz w:val="22"/>
          <w:szCs w:val="22"/>
        </w:rPr>
        <w:t>caudate putamen</w:t>
      </w:r>
      <w:r w:rsidRPr="00A87900">
        <w:rPr>
          <w:rFonts w:ascii="Times New Roman" w:hAnsi="Times New Roman"/>
          <w:sz w:val="22"/>
          <w:szCs w:val="22"/>
        </w:rPr>
        <w:t xml:space="preserve">.  </w:t>
      </w:r>
      <w:r w:rsidRPr="00A87900">
        <w:rPr>
          <w:rFonts w:ascii="Times New Roman" w:hAnsi="Times New Roman"/>
          <w:i/>
          <w:iCs/>
          <w:sz w:val="22"/>
          <w:szCs w:val="22"/>
        </w:rPr>
        <w:t xml:space="preserve">Brain Research </w:t>
      </w:r>
      <w:r w:rsidRPr="00A87900">
        <w:rPr>
          <w:rFonts w:ascii="Times New Roman" w:hAnsi="Times New Roman"/>
          <w:sz w:val="22"/>
          <w:szCs w:val="22"/>
        </w:rPr>
        <w:t>754:28-34, 1997.</w:t>
      </w:r>
    </w:p>
    <w:p w14:paraId="12E7C6B9"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lang w:val="de-DE"/>
        </w:rPr>
        <w:t xml:space="preserve">Bell, I.R., G.E. Schwartz, R.R. Bootzin, V. Hau and T.P. Davis.  </w:t>
      </w:r>
      <w:r w:rsidRPr="00A87900">
        <w:rPr>
          <w:rFonts w:ascii="Times New Roman" w:hAnsi="Times New Roman"/>
          <w:sz w:val="22"/>
          <w:szCs w:val="22"/>
        </w:rPr>
        <w:t xml:space="preserve">Elevation of plasma beta-endorphin levels of shy elderly in response to novel laboratory experiences.  </w:t>
      </w:r>
      <w:r w:rsidRPr="00A87900">
        <w:rPr>
          <w:rFonts w:ascii="Times New Roman" w:hAnsi="Times New Roman"/>
          <w:i/>
          <w:iCs/>
          <w:sz w:val="22"/>
          <w:szCs w:val="22"/>
        </w:rPr>
        <w:t xml:space="preserve">Behavioral Medicine </w:t>
      </w:r>
      <w:r w:rsidRPr="00A87900">
        <w:rPr>
          <w:rFonts w:ascii="Times New Roman" w:hAnsi="Times New Roman"/>
          <w:sz w:val="22"/>
          <w:szCs w:val="22"/>
        </w:rPr>
        <w:t>22(4):168-173, 1997.</w:t>
      </w:r>
    </w:p>
    <w:p w14:paraId="60BF5F1A"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Egleton, R.D. and T.P. Davis.  Bioavailability and transport of peptides and peptide drugs into the brain.  </w:t>
      </w:r>
      <w:r w:rsidRPr="00A87900">
        <w:rPr>
          <w:rFonts w:ascii="Times New Roman" w:hAnsi="Times New Roman"/>
          <w:i/>
          <w:iCs/>
          <w:sz w:val="22"/>
          <w:szCs w:val="22"/>
        </w:rPr>
        <w:t>Peptides</w:t>
      </w:r>
      <w:r w:rsidRPr="00A87900">
        <w:rPr>
          <w:rFonts w:ascii="Times New Roman" w:hAnsi="Times New Roman"/>
          <w:sz w:val="22"/>
          <w:szCs w:val="22"/>
        </w:rPr>
        <w:t xml:space="preserve"> 18(9):1431-1439, 1997.</w:t>
      </w:r>
    </w:p>
    <w:p w14:paraId="28B0559E" w14:textId="4EFD5125"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Moody, T.W., Mayr, C.A., T. </w:t>
      </w:r>
      <w:r w:rsidR="000249D7" w:rsidRPr="00A87900">
        <w:rPr>
          <w:rFonts w:ascii="Times New Roman" w:hAnsi="Times New Roman"/>
          <w:sz w:val="22"/>
          <w:szCs w:val="22"/>
        </w:rPr>
        <w:t>Gillespie,</w:t>
      </w:r>
      <w:r w:rsidRPr="00A87900">
        <w:rPr>
          <w:rFonts w:ascii="Times New Roman" w:hAnsi="Times New Roman"/>
          <w:sz w:val="22"/>
          <w:szCs w:val="22"/>
        </w:rPr>
        <w:t xml:space="preserve"> and T.P. Davis.  Neurotensin is metabolized by endogenous proteases in prostate cancer cell lines.  </w:t>
      </w:r>
      <w:r w:rsidRPr="00A87900">
        <w:rPr>
          <w:rFonts w:ascii="Times New Roman" w:hAnsi="Times New Roman"/>
          <w:i/>
          <w:iCs/>
          <w:sz w:val="22"/>
          <w:szCs w:val="22"/>
        </w:rPr>
        <w:t>Peptides</w:t>
      </w:r>
      <w:r w:rsidRPr="00A87900">
        <w:rPr>
          <w:rFonts w:ascii="Times New Roman" w:hAnsi="Times New Roman"/>
          <w:sz w:val="22"/>
          <w:szCs w:val="22"/>
        </w:rPr>
        <w:t xml:space="preserve"> 19(2):253-258, 1998.</w:t>
      </w:r>
    </w:p>
    <w:p w14:paraId="0FD15AD4"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Slaninova, J., Appleyard, S., A. Misicka, A.W. Lipkowski, T. Abbruscato, T.P. Davis, V.J. Hruby and H.I. Yamamura.  (</w:t>
      </w:r>
      <w:r w:rsidRPr="00A87900">
        <w:rPr>
          <w:rFonts w:ascii="Times New Roman" w:hAnsi="Times New Roman"/>
          <w:sz w:val="22"/>
          <w:szCs w:val="22"/>
          <w:vertAlign w:val="superscript"/>
        </w:rPr>
        <w:t>125</w:t>
      </w:r>
      <w:r w:rsidRPr="00A87900">
        <w:rPr>
          <w:rFonts w:ascii="Times New Roman" w:hAnsi="Times New Roman"/>
          <w:sz w:val="22"/>
          <w:szCs w:val="22"/>
        </w:rPr>
        <w:t>I-Tyr</w:t>
      </w:r>
      <w:r w:rsidRPr="00A87900">
        <w:rPr>
          <w:rFonts w:ascii="Times New Roman" w:hAnsi="Times New Roman"/>
          <w:sz w:val="22"/>
          <w:szCs w:val="22"/>
          <w:vertAlign w:val="superscript"/>
        </w:rPr>
        <w:t>1</w:t>
      </w:r>
      <w:r w:rsidRPr="00A87900">
        <w:rPr>
          <w:rFonts w:ascii="Times New Roman" w:hAnsi="Times New Roman"/>
          <w:sz w:val="22"/>
          <w:szCs w:val="22"/>
        </w:rPr>
        <w:t xml:space="preserve">) Biphalin binding to opioid receptors of rat brain and NG 108-15 cell membranes.  </w:t>
      </w:r>
      <w:r w:rsidRPr="00A87900">
        <w:rPr>
          <w:rFonts w:ascii="Times New Roman" w:hAnsi="Times New Roman"/>
          <w:i/>
          <w:iCs/>
          <w:sz w:val="22"/>
          <w:szCs w:val="22"/>
        </w:rPr>
        <w:t>Life Sciences</w:t>
      </w:r>
      <w:r w:rsidRPr="00A87900">
        <w:rPr>
          <w:rFonts w:ascii="Times New Roman" w:hAnsi="Times New Roman"/>
          <w:sz w:val="22"/>
          <w:szCs w:val="22"/>
        </w:rPr>
        <w:t xml:space="preserve"> 62, 14: PL199-PL204, 1998.</w:t>
      </w:r>
    </w:p>
    <w:p w14:paraId="6D9634FB" w14:textId="378A9AC4"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Li, G., W. Haq, L. Xiang, B.-S. Lou, R. Hughes, I.A. DeLeon, P. Davis, T.J. Gillespie, M. Romanowski, X. Zhu, A. Misicka, A.W. Lipkowski, F. Porreca, T.P. Davis, H.I. Yamamura, D.F. </w:t>
      </w:r>
      <w:r w:rsidR="000249D7" w:rsidRPr="00A87900">
        <w:rPr>
          <w:rFonts w:ascii="Times New Roman" w:hAnsi="Times New Roman"/>
          <w:sz w:val="22"/>
          <w:szCs w:val="22"/>
        </w:rPr>
        <w:t>O’Brien,</w:t>
      </w:r>
      <w:r w:rsidRPr="00A87900">
        <w:rPr>
          <w:rFonts w:ascii="Times New Roman" w:hAnsi="Times New Roman"/>
          <w:sz w:val="22"/>
          <w:szCs w:val="22"/>
        </w:rPr>
        <w:t xml:space="preserve"> and V.J. Hruby.  Modifications of the 4,4'-residues and SAR Studies of Biphalin, a highly potent opioid receptor active peptide.  </w:t>
      </w:r>
      <w:r w:rsidRPr="00A87900">
        <w:rPr>
          <w:rFonts w:ascii="Times New Roman" w:hAnsi="Times New Roman"/>
          <w:i/>
          <w:iCs/>
          <w:sz w:val="22"/>
          <w:szCs w:val="22"/>
        </w:rPr>
        <w:t>Bioorganic &amp; Medicinal Chemistry Letters</w:t>
      </w:r>
      <w:r w:rsidRPr="00A87900">
        <w:rPr>
          <w:rFonts w:ascii="Times New Roman" w:hAnsi="Times New Roman"/>
          <w:sz w:val="22"/>
          <w:szCs w:val="22"/>
        </w:rPr>
        <w:t xml:space="preserve"> 8(5):555-560, 1998.</w:t>
      </w:r>
    </w:p>
    <w:p w14:paraId="367B6357"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lang w:val="de-DE"/>
        </w:rPr>
        <w:t xml:space="preserve">Gillespie, T, J. Erenberg, J.E. Taylor, S. Kim, J. Dong, V. Hau and T.P. Davis.  </w:t>
      </w:r>
      <w:r w:rsidRPr="00A87900">
        <w:rPr>
          <w:rFonts w:ascii="Times New Roman" w:hAnsi="Times New Roman"/>
          <w:sz w:val="22"/>
          <w:szCs w:val="22"/>
        </w:rPr>
        <w:t xml:space="preserve">Novel somatostatin analogs for the treatment of acromegaly and cancer exhibit improved </w:t>
      </w:r>
      <w:r w:rsidRPr="00A87900">
        <w:rPr>
          <w:rFonts w:ascii="Times New Roman" w:hAnsi="Times New Roman"/>
          <w:i/>
          <w:iCs/>
          <w:sz w:val="22"/>
          <w:szCs w:val="22"/>
        </w:rPr>
        <w:t>in vivo</w:t>
      </w:r>
      <w:r w:rsidRPr="00A87900">
        <w:rPr>
          <w:rFonts w:ascii="Times New Roman" w:hAnsi="Times New Roman"/>
          <w:sz w:val="22"/>
          <w:szCs w:val="22"/>
        </w:rPr>
        <w:t xml:space="preserve"> stability and distribution.  </w:t>
      </w:r>
      <w:r w:rsidRPr="00A87900">
        <w:rPr>
          <w:rFonts w:ascii="Times New Roman" w:hAnsi="Times New Roman"/>
          <w:i/>
          <w:iCs/>
          <w:sz w:val="22"/>
          <w:szCs w:val="22"/>
        </w:rPr>
        <w:t xml:space="preserve">J. Pharmacol. Exp. Ther. </w:t>
      </w:r>
      <w:r w:rsidRPr="00A87900">
        <w:rPr>
          <w:rFonts w:ascii="Times New Roman" w:hAnsi="Times New Roman"/>
          <w:sz w:val="22"/>
          <w:szCs w:val="22"/>
        </w:rPr>
        <w:t>285(1):95-104, 1998.</w:t>
      </w:r>
    </w:p>
    <w:p w14:paraId="369ED8A6"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Egleton, R.D., Abbruscato, T.J., S. Williams, and T.P. Davis.  Transport of opioid peptides into the central nervous system.  </w:t>
      </w:r>
      <w:r w:rsidRPr="00A87900">
        <w:rPr>
          <w:rFonts w:ascii="Times New Roman" w:hAnsi="Times New Roman"/>
          <w:i/>
          <w:iCs/>
          <w:sz w:val="22"/>
          <w:szCs w:val="22"/>
        </w:rPr>
        <w:t xml:space="preserve">J. Pharm. Sci. </w:t>
      </w:r>
      <w:r w:rsidRPr="00A87900">
        <w:rPr>
          <w:rFonts w:ascii="Times New Roman" w:hAnsi="Times New Roman"/>
          <w:sz w:val="22"/>
          <w:szCs w:val="22"/>
        </w:rPr>
        <w:t>87(11):1433-1439, 1998.</w:t>
      </w:r>
    </w:p>
    <w:p w14:paraId="06EA1C32"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lang w:val="de-DE"/>
        </w:rPr>
        <w:t xml:space="preserve">Kline, J.P., I. Bell, G.E. Schwartz, V. Hau and T.P. Davis.  </w:t>
      </w:r>
      <w:r w:rsidRPr="00A87900">
        <w:rPr>
          <w:rFonts w:ascii="Times New Roman" w:hAnsi="Times New Roman"/>
          <w:sz w:val="22"/>
          <w:szCs w:val="22"/>
        </w:rPr>
        <w:t xml:space="preserve">Repressive and defensive coping styles predict resting plasma endorphin levels in the elderly.  </w:t>
      </w:r>
      <w:r w:rsidRPr="00A87900">
        <w:rPr>
          <w:rFonts w:ascii="Times New Roman" w:hAnsi="Times New Roman"/>
          <w:i/>
          <w:iCs/>
          <w:sz w:val="22"/>
          <w:szCs w:val="22"/>
        </w:rPr>
        <w:t>Biological Psychology</w:t>
      </w:r>
      <w:r w:rsidRPr="00A87900">
        <w:rPr>
          <w:rFonts w:ascii="Times New Roman" w:hAnsi="Times New Roman"/>
          <w:sz w:val="22"/>
          <w:szCs w:val="22"/>
        </w:rPr>
        <w:t xml:space="preserve"> 49:295-302, 1998.</w:t>
      </w:r>
    </w:p>
    <w:p w14:paraId="5E484D01"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Abbruscato, T.J. and T.P. Davis.  Combination of hypoxia/aglycemia compromises </w:t>
      </w:r>
      <w:r w:rsidRPr="00A87900">
        <w:rPr>
          <w:rFonts w:ascii="Times New Roman" w:hAnsi="Times New Roman"/>
          <w:i/>
          <w:iCs/>
          <w:sz w:val="22"/>
          <w:szCs w:val="22"/>
        </w:rPr>
        <w:t>in vitro</w:t>
      </w:r>
      <w:r w:rsidRPr="00A87900">
        <w:rPr>
          <w:rFonts w:ascii="Times New Roman" w:hAnsi="Times New Roman"/>
          <w:sz w:val="22"/>
          <w:szCs w:val="22"/>
        </w:rPr>
        <w:t xml:space="preserve"> blood-brain barrier integrity.  </w:t>
      </w:r>
      <w:r w:rsidRPr="00A87900">
        <w:rPr>
          <w:rFonts w:ascii="Times New Roman" w:hAnsi="Times New Roman"/>
          <w:i/>
          <w:iCs/>
          <w:sz w:val="22"/>
          <w:szCs w:val="22"/>
        </w:rPr>
        <w:t>J. Pharmacol. Exp. Ther.</w:t>
      </w:r>
      <w:r w:rsidRPr="00A87900">
        <w:rPr>
          <w:rFonts w:ascii="Times New Roman" w:hAnsi="Times New Roman"/>
          <w:sz w:val="22"/>
          <w:szCs w:val="22"/>
        </w:rPr>
        <w:t xml:space="preserve"> 289(2):668-675, 1999.</w:t>
      </w:r>
    </w:p>
    <w:p w14:paraId="16BF0AF7" w14:textId="1E3560E2"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lastRenderedPageBreak/>
        <w:t>Egleton, R.D. and T.P. Davis.  Transport of the opioid receptor agonist [D-Pen</w:t>
      </w:r>
      <w:r w:rsidRPr="00A87900">
        <w:rPr>
          <w:rFonts w:ascii="Times New Roman" w:hAnsi="Times New Roman"/>
          <w:sz w:val="22"/>
          <w:szCs w:val="22"/>
          <w:vertAlign w:val="superscript"/>
        </w:rPr>
        <w:t>2</w:t>
      </w:r>
      <w:r w:rsidRPr="00A87900">
        <w:rPr>
          <w:rFonts w:ascii="Times New Roman" w:hAnsi="Times New Roman"/>
          <w:sz w:val="22"/>
          <w:szCs w:val="22"/>
        </w:rPr>
        <w:t>, D-Pen</w:t>
      </w:r>
      <w:r w:rsidR="00941BBE" w:rsidRPr="00A87900">
        <w:rPr>
          <w:rFonts w:ascii="Times New Roman" w:hAnsi="Times New Roman"/>
          <w:sz w:val="22"/>
          <w:szCs w:val="22"/>
          <w:vertAlign w:val="superscript"/>
        </w:rPr>
        <w:t>5</w:t>
      </w:r>
      <w:r w:rsidR="00941BBE" w:rsidRPr="00A87900">
        <w:rPr>
          <w:rFonts w:ascii="Times New Roman" w:hAnsi="Times New Roman"/>
          <w:sz w:val="22"/>
          <w:szCs w:val="22"/>
        </w:rPr>
        <w:t>] enkephalin</w:t>
      </w:r>
      <w:r w:rsidRPr="00A87900">
        <w:rPr>
          <w:rFonts w:ascii="Times New Roman" w:hAnsi="Times New Roman"/>
          <w:sz w:val="22"/>
          <w:szCs w:val="22"/>
        </w:rPr>
        <w:t xml:space="preserve"> across the blood-brain barrier involves transcytosis.  </w:t>
      </w:r>
      <w:r w:rsidRPr="00A87900">
        <w:rPr>
          <w:rFonts w:ascii="Times New Roman" w:hAnsi="Times New Roman"/>
          <w:i/>
          <w:iCs/>
          <w:sz w:val="22"/>
          <w:szCs w:val="22"/>
        </w:rPr>
        <w:t>J. Pharm. Sci.</w:t>
      </w:r>
      <w:r w:rsidRPr="00A87900">
        <w:rPr>
          <w:rFonts w:ascii="Times New Roman" w:hAnsi="Times New Roman"/>
          <w:sz w:val="22"/>
          <w:szCs w:val="22"/>
        </w:rPr>
        <w:t>, 88(4):392-397, 1999.</w:t>
      </w:r>
    </w:p>
    <w:p w14:paraId="3A1452EA" w14:textId="7777777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Rao, R.K., O. Koldovsky, C. Williams and T.P. Davis.  Milk inhibits somatostatin degradation in suckling rat jejunum </w:t>
      </w:r>
      <w:r w:rsidRPr="00A87900">
        <w:rPr>
          <w:rFonts w:ascii="Times New Roman" w:hAnsi="Times New Roman"/>
          <w:i/>
          <w:iCs/>
          <w:sz w:val="22"/>
          <w:szCs w:val="22"/>
        </w:rPr>
        <w:t>in vivo</w:t>
      </w:r>
      <w:r w:rsidRPr="00A87900">
        <w:rPr>
          <w:rFonts w:ascii="Times New Roman" w:hAnsi="Times New Roman"/>
          <w:sz w:val="22"/>
          <w:szCs w:val="22"/>
        </w:rPr>
        <w:t xml:space="preserve">.  </w:t>
      </w:r>
      <w:r w:rsidRPr="00A87900">
        <w:rPr>
          <w:rFonts w:ascii="Times New Roman" w:hAnsi="Times New Roman"/>
          <w:i/>
          <w:iCs/>
          <w:sz w:val="22"/>
          <w:szCs w:val="22"/>
        </w:rPr>
        <w:t xml:space="preserve">J. Pediatric Gastroenterology and Nutrition, </w:t>
      </w:r>
      <w:r w:rsidRPr="00A87900">
        <w:rPr>
          <w:rFonts w:ascii="Times New Roman" w:hAnsi="Times New Roman"/>
          <w:sz w:val="22"/>
          <w:szCs w:val="22"/>
        </w:rPr>
        <w:t>28(1):84-94, 1999.</w:t>
      </w:r>
    </w:p>
    <w:p w14:paraId="38BDA2CA" w14:textId="50110F97" w:rsidR="00323C19" w:rsidRPr="00A87900" w:rsidRDefault="00323C19" w:rsidP="00323C19">
      <w:pPr>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Gentry, C.L., R.D. Egleton, T. </w:t>
      </w:r>
      <w:r w:rsidR="000249D7" w:rsidRPr="00A87900">
        <w:rPr>
          <w:rFonts w:ascii="Times New Roman" w:hAnsi="Times New Roman"/>
          <w:sz w:val="22"/>
          <w:szCs w:val="22"/>
        </w:rPr>
        <w:t>Gillespie,</w:t>
      </w:r>
      <w:r w:rsidRPr="00A87900">
        <w:rPr>
          <w:rFonts w:ascii="Times New Roman" w:hAnsi="Times New Roman"/>
          <w:sz w:val="22"/>
          <w:szCs w:val="22"/>
        </w:rPr>
        <w:t xml:space="preserve"> and T.P. Davis.  The effect of halogenation on blood-brain barrier permeability of a novel peptide drug.  </w:t>
      </w:r>
      <w:r w:rsidRPr="00A87900">
        <w:rPr>
          <w:rFonts w:ascii="Times New Roman" w:hAnsi="Times New Roman"/>
          <w:i/>
          <w:iCs/>
          <w:sz w:val="22"/>
          <w:szCs w:val="22"/>
        </w:rPr>
        <w:t>Peptides</w:t>
      </w:r>
      <w:r w:rsidRPr="00A87900">
        <w:rPr>
          <w:rFonts w:ascii="Times New Roman" w:hAnsi="Times New Roman"/>
          <w:sz w:val="22"/>
          <w:szCs w:val="22"/>
        </w:rPr>
        <w:t xml:space="preserve"> 20(10):1229-1238, 1999.</w:t>
      </w:r>
    </w:p>
    <w:p w14:paraId="5E1AF9AB" w14:textId="5927246D" w:rsidR="00323C19" w:rsidRPr="00A87900" w:rsidRDefault="00323C19" w:rsidP="00323C19">
      <w:pPr>
        <w:pStyle w:val="Level1"/>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Abbruscato, </w:t>
      </w:r>
      <w:r w:rsidR="000249D7" w:rsidRPr="00A87900">
        <w:rPr>
          <w:rFonts w:ascii="Times New Roman" w:hAnsi="Times New Roman"/>
          <w:sz w:val="22"/>
          <w:szCs w:val="22"/>
        </w:rPr>
        <w:t>T.J.,</w:t>
      </w:r>
      <w:r w:rsidRPr="00A87900">
        <w:rPr>
          <w:rFonts w:ascii="Times New Roman" w:hAnsi="Times New Roman"/>
          <w:sz w:val="22"/>
          <w:szCs w:val="22"/>
        </w:rPr>
        <w:t xml:space="preserve"> and T.P. Davis.  Protein expression of brain endothelial cell E-cadherin after hypoxia/aglycemia: Influence of astrocyte contact.  </w:t>
      </w:r>
      <w:r w:rsidRPr="00A87900">
        <w:rPr>
          <w:rFonts w:ascii="Times New Roman" w:hAnsi="Times New Roman"/>
          <w:i/>
          <w:iCs/>
          <w:sz w:val="22"/>
          <w:szCs w:val="22"/>
        </w:rPr>
        <w:t>Brain Research</w:t>
      </w:r>
      <w:r w:rsidRPr="00A87900">
        <w:rPr>
          <w:rFonts w:ascii="Times New Roman" w:hAnsi="Times New Roman"/>
          <w:sz w:val="22"/>
          <w:szCs w:val="22"/>
        </w:rPr>
        <w:t xml:space="preserve"> 842(2):277-286, 1999.</w:t>
      </w:r>
    </w:p>
    <w:p w14:paraId="4BE9109A" w14:textId="77777777" w:rsidR="00323C19" w:rsidRPr="00A87900" w:rsidRDefault="00323C19" w:rsidP="00323C19">
      <w:pPr>
        <w:pStyle w:val="Level1"/>
        <w:numPr>
          <w:ilvl w:val="0"/>
          <w:numId w:val="77"/>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Rounseville, M., and T.P. Davis.  Prohormone convertase and autocrine growth factor mRNAs are coexpressed in small cell lung carcinoma.  </w:t>
      </w:r>
      <w:r w:rsidRPr="00A87900">
        <w:rPr>
          <w:rFonts w:ascii="Times New Roman" w:hAnsi="Times New Roman"/>
          <w:i/>
          <w:iCs/>
          <w:sz w:val="22"/>
          <w:szCs w:val="22"/>
        </w:rPr>
        <w:t xml:space="preserve">J Molecular Endocrinology </w:t>
      </w:r>
      <w:r w:rsidRPr="00A87900">
        <w:rPr>
          <w:rFonts w:ascii="Times New Roman" w:hAnsi="Times New Roman"/>
          <w:sz w:val="22"/>
          <w:szCs w:val="22"/>
        </w:rPr>
        <w:t>25(1):121-128, 2000.</w:t>
      </w:r>
    </w:p>
    <w:p w14:paraId="472ECAF9" w14:textId="7F1A6789" w:rsidR="00323C19" w:rsidRPr="00A87900" w:rsidRDefault="00323C19" w:rsidP="00323C19">
      <w:pPr>
        <w:pStyle w:val="Level1"/>
        <w:numPr>
          <w:ilvl w:val="0"/>
          <w:numId w:val="25"/>
        </w:numPr>
        <w:ind w:right="810"/>
        <w:rPr>
          <w:rFonts w:ascii="Times New Roman" w:hAnsi="Times New Roman"/>
          <w:sz w:val="22"/>
          <w:szCs w:val="22"/>
        </w:rPr>
      </w:pPr>
      <w:r w:rsidRPr="00A87900">
        <w:rPr>
          <w:rFonts w:ascii="Times New Roman" w:hAnsi="Times New Roman"/>
          <w:sz w:val="22"/>
          <w:szCs w:val="22"/>
        </w:rPr>
        <w:t xml:space="preserve">Newcomb, R., T. Abbruscato, T. Singh, L. Nadasdi, T. P. Davis and G. Miljanich.  Bioavailability of ziconotide in brain: Influx from blood, </w:t>
      </w:r>
      <w:r w:rsidR="000249D7" w:rsidRPr="00A87900">
        <w:rPr>
          <w:rFonts w:ascii="Times New Roman" w:hAnsi="Times New Roman"/>
          <w:sz w:val="22"/>
          <w:szCs w:val="22"/>
        </w:rPr>
        <w:t>stability,</w:t>
      </w:r>
      <w:r w:rsidRPr="00A87900">
        <w:rPr>
          <w:rFonts w:ascii="Times New Roman" w:hAnsi="Times New Roman"/>
          <w:sz w:val="22"/>
          <w:szCs w:val="22"/>
        </w:rPr>
        <w:t xml:space="preserve"> and diffusion.  </w:t>
      </w:r>
      <w:r w:rsidRPr="00A87900">
        <w:rPr>
          <w:rFonts w:ascii="Times New Roman" w:hAnsi="Times New Roman"/>
          <w:i/>
          <w:iCs/>
          <w:sz w:val="22"/>
          <w:szCs w:val="22"/>
        </w:rPr>
        <w:t>Peptides</w:t>
      </w:r>
      <w:r w:rsidRPr="00A87900">
        <w:rPr>
          <w:rFonts w:ascii="Times New Roman" w:hAnsi="Times New Roman"/>
          <w:sz w:val="22"/>
          <w:szCs w:val="22"/>
        </w:rPr>
        <w:t xml:space="preserve"> 21:491-501, 2000.</w:t>
      </w:r>
    </w:p>
    <w:p w14:paraId="692D82EE" w14:textId="2D170597" w:rsidR="00323C19" w:rsidRPr="00A87900" w:rsidRDefault="00323C19" w:rsidP="00323C19">
      <w:pPr>
        <w:pStyle w:val="Level1"/>
        <w:numPr>
          <w:ilvl w:val="0"/>
          <w:numId w:val="26"/>
        </w:numPr>
        <w:ind w:right="810"/>
        <w:rPr>
          <w:rFonts w:ascii="Times New Roman" w:hAnsi="Times New Roman"/>
          <w:sz w:val="22"/>
          <w:szCs w:val="22"/>
        </w:rPr>
      </w:pPr>
      <w:r w:rsidRPr="00A87900">
        <w:rPr>
          <w:rFonts w:ascii="Times New Roman" w:hAnsi="Times New Roman"/>
          <w:sz w:val="22"/>
          <w:szCs w:val="22"/>
        </w:rPr>
        <w:t xml:space="preserve">Egleton, R.D., S.A. Mitchell, R. Polt, V.J. Hruby, J.D. </w:t>
      </w:r>
      <w:r w:rsidR="000249D7" w:rsidRPr="00A87900">
        <w:rPr>
          <w:rFonts w:ascii="Times New Roman" w:hAnsi="Times New Roman"/>
          <w:sz w:val="22"/>
          <w:szCs w:val="22"/>
        </w:rPr>
        <w:t>Huber,</w:t>
      </w:r>
      <w:r w:rsidRPr="00A87900">
        <w:rPr>
          <w:rFonts w:ascii="Times New Roman" w:hAnsi="Times New Roman"/>
          <w:sz w:val="22"/>
          <w:szCs w:val="22"/>
        </w:rPr>
        <w:t xml:space="preserve"> and T.P. Davis.  Improved bioavailability to the brain of glycosylated Met-enkephalin analogs.  </w:t>
      </w:r>
      <w:r w:rsidRPr="00A87900">
        <w:rPr>
          <w:rFonts w:ascii="Times New Roman" w:hAnsi="Times New Roman"/>
          <w:i/>
          <w:iCs/>
          <w:sz w:val="22"/>
          <w:szCs w:val="22"/>
        </w:rPr>
        <w:t>Brain Research</w:t>
      </w:r>
      <w:r w:rsidRPr="00A87900">
        <w:rPr>
          <w:rFonts w:ascii="Times New Roman" w:hAnsi="Times New Roman"/>
          <w:sz w:val="22"/>
          <w:szCs w:val="22"/>
        </w:rPr>
        <w:t xml:space="preserve"> 881(1):37-46, 2000.</w:t>
      </w:r>
    </w:p>
    <w:p w14:paraId="1204C173" w14:textId="3B3D5541" w:rsidR="00323C19" w:rsidRPr="00A87900" w:rsidRDefault="00323C19" w:rsidP="00323C19">
      <w:pPr>
        <w:pStyle w:val="Level1"/>
        <w:numPr>
          <w:ilvl w:val="0"/>
          <w:numId w:val="9"/>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Witt, K.A., R.D. Egleton, C. Slate, V.J. Hruby, and T.P. Davis.  Assessment of stereoselectivity of </w:t>
      </w:r>
      <w:r w:rsidR="00D549DB" w:rsidRPr="00A87900">
        <w:rPr>
          <w:rFonts w:ascii="Times New Roman" w:hAnsi="Times New Roman"/>
          <w:sz w:val="22"/>
          <w:szCs w:val="22"/>
        </w:rPr>
        <w:t>trimethylphenyl alanine</w:t>
      </w:r>
      <w:r w:rsidRPr="00A87900">
        <w:rPr>
          <w:rFonts w:ascii="Times New Roman" w:hAnsi="Times New Roman"/>
          <w:sz w:val="22"/>
          <w:szCs w:val="22"/>
        </w:rPr>
        <w:t xml:space="preserve"> analogs of δ-opioid [D-Pen</w:t>
      </w:r>
      <w:r w:rsidRPr="00A87900">
        <w:rPr>
          <w:rFonts w:ascii="Times New Roman" w:hAnsi="Times New Roman"/>
          <w:sz w:val="22"/>
          <w:szCs w:val="22"/>
          <w:vertAlign w:val="superscript"/>
        </w:rPr>
        <w:t>2</w:t>
      </w:r>
      <w:r w:rsidRPr="00A87900">
        <w:rPr>
          <w:rFonts w:ascii="Times New Roman" w:hAnsi="Times New Roman"/>
          <w:sz w:val="22"/>
          <w:szCs w:val="22"/>
        </w:rPr>
        <w:t>, D-Pen</w:t>
      </w:r>
      <w:r w:rsidRPr="00A87900">
        <w:rPr>
          <w:rFonts w:ascii="Times New Roman" w:hAnsi="Times New Roman"/>
          <w:sz w:val="22"/>
          <w:szCs w:val="22"/>
          <w:vertAlign w:val="superscript"/>
        </w:rPr>
        <w:t>5</w:t>
      </w:r>
      <w:r w:rsidRPr="00A87900">
        <w:rPr>
          <w:rFonts w:ascii="Times New Roman" w:hAnsi="Times New Roman"/>
          <w:sz w:val="22"/>
          <w:szCs w:val="22"/>
        </w:rPr>
        <w:t xml:space="preserve">]-enkephalin.  </w:t>
      </w:r>
      <w:r w:rsidRPr="00A87900">
        <w:rPr>
          <w:rFonts w:ascii="Times New Roman" w:hAnsi="Times New Roman"/>
          <w:i/>
          <w:iCs/>
          <w:sz w:val="22"/>
          <w:szCs w:val="22"/>
        </w:rPr>
        <w:t xml:space="preserve">J. Neurochemistry </w:t>
      </w:r>
      <w:r w:rsidRPr="00A87900">
        <w:rPr>
          <w:rFonts w:ascii="Times New Roman" w:hAnsi="Times New Roman"/>
          <w:sz w:val="22"/>
          <w:szCs w:val="22"/>
        </w:rPr>
        <w:t>75(1):424-435, 2000.</w:t>
      </w:r>
    </w:p>
    <w:p w14:paraId="5B7E1C36" w14:textId="77777777" w:rsidR="00323C19" w:rsidRPr="00A87900" w:rsidRDefault="00323C19" w:rsidP="00323C19">
      <w:pPr>
        <w:pStyle w:val="Level1"/>
        <w:numPr>
          <w:ilvl w:val="0"/>
          <w:numId w:val="9"/>
        </w:numPr>
        <w:tabs>
          <w:tab w:val="left" w:pos="-1440"/>
          <w:tab w:val="num" w:pos="2160"/>
        </w:tabs>
        <w:ind w:right="810"/>
        <w:rPr>
          <w:rFonts w:ascii="Times New Roman" w:hAnsi="Times New Roman"/>
          <w:sz w:val="22"/>
          <w:szCs w:val="22"/>
        </w:rPr>
      </w:pPr>
      <w:r w:rsidRPr="00A87900">
        <w:rPr>
          <w:rFonts w:ascii="Times New Roman" w:hAnsi="Times New Roman"/>
          <w:sz w:val="22"/>
          <w:szCs w:val="22"/>
        </w:rPr>
        <w:t xml:space="preserve">Bilsky, E.J., R.D. Egleton, J.D. Huber, H. Jones, H.I. Yamamura, J. Janders, T.P. Davis, P. Davis, F. Porreca, V.J. Hruby, S.A. Mitchell, M.M. Palian, R. Polt.  Enkephalin glycopeptide analogs produce analgesia with reduced dependence liability.  </w:t>
      </w:r>
      <w:r w:rsidRPr="00A87900">
        <w:rPr>
          <w:rFonts w:ascii="Times New Roman" w:hAnsi="Times New Roman"/>
          <w:i/>
          <w:iCs/>
          <w:sz w:val="22"/>
          <w:szCs w:val="22"/>
        </w:rPr>
        <w:t>J. Med. Chem.</w:t>
      </w:r>
      <w:r w:rsidRPr="00A87900">
        <w:rPr>
          <w:rFonts w:ascii="Times New Roman" w:hAnsi="Times New Roman"/>
          <w:sz w:val="22"/>
          <w:szCs w:val="22"/>
        </w:rPr>
        <w:t xml:space="preserve"> 43(13):2586-2590, 2000.</w:t>
      </w:r>
    </w:p>
    <w:p w14:paraId="100D2FBE" w14:textId="5E20362A" w:rsidR="00323C19" w:rsidRPr="00A87900" w:rsidRDefault="00323C19" w:rsidP="00323C19">
      <w:pPr>
        <w:pStyle w:val="Level1"/>
        <w:numPr>
          <w:ilvl w:val="0"/>
          <w:numId w:val="27"/>
        </w:numPr>
        <w:ind w:right="810"/>
        <w:rPr>
          <w:rFonts w:ascii="Times New Roman" w:hAnsi="Times New Roman"/>
          <w:sz w:val="22"/>
          <w:szCs w:val="22"/>
        </w:rPr>
      </w:pPr>
      <w:r w:rsidRPr="00A87900">
        <w:rPr>
          <w:rFonts w:ascii="Times New Roman" w:hAnsi="Times New Roman"/>
          <w:sz w:val="22"/>
          <w:szCs w:val="22"/>
        </w:rPr>
        <w:t xml:space="preserve">Mark, K.S., and T.P. Davis.  Stroke: Development, </w:t>
      </w:r>
      <w:r w:rsidR="000249D7" w:rsidRPr="00A87900">
        <w:rPr>
          <w:rFonts w:ascii="Times New Roman" w:hAnsi="Times New Roman"/>
          <w:sz w:val="22"/>
          <w:szCs w:val="22"/>
        </w:rPr>
        <w:t>prevention,</w:t>
      </w:r>
      <w:r w:rsidRPr="00A87900">
        <w:rPr>
          <w:rFonts w:ascii="Times New Roman" w:hAnsi="Times New Roman"/>
          <w:sz w:val="22"/>
          <w:szCs w:val="22"/>
        </w:rPr>
        <w:t xml:space="preserve"> and treatment with peptidase inhibitors.  </w:t>
      </w:r>
      <w:r w:rsidRPr="00A87900">
        <w:rPr>
          <w:rFonts w:ascii="Times New Roman" w:hAnsi="Times New Roman"/>
          <w:i/>
          <w:iCs/>
          <w:sz w:val="22"/>
          <w:szCs w:val="22"/>
        </w:rPr>
        <w:t>Peptides</w:t>
      </w:r>
      <w:r w:rsidRPr="00A87900">
        <w:rPr>
          <w:rFonts w:ascii="Times New Roman" w:hAnsi="Times New Roman"/>
          <w:sz w:val="22"/>
          <w:szCs w:val="22"/>
        </w:rPr>
        <w:t xml:space="preserve"> 21(12):1965-1973, 2000.</w:t>
      </w:r>
      <w:r w:rsidRPr="00A87900">
        <w:rPr>
          <w:rFonts w:ascii="Times New Roman" w:hAnsi="Times New Roman"/>
          <w:sz w:val="22"/>
          <w:szCs w:val="22"/>
        </w:rPr>
        <w:tab/>
      </w:r>
    </w:p>
    <w:p w14:paraId="64ED439E" w14:textId="13052732"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144.</w:t>
      </w:r>
      <w:r w:rsidRPr="00A87900">
        <w:rPr>
          <w:rFonts w:ascii="Times New Roman" w:hAnsi="Times New Roman"/>
          <w:sz w:val="22"/>
          <w:szCs w:val="22"/>
        </w:rPr>
        <w:tab/>
        <w:t xml:space="preserve">Witt, K.A., R.D. Egleton, J.D. </w:t>
      </w:r>
      <w:r w:rsidR="000249D7" w:rsidRPr="00A87900">
        <w:rPr>
          <w:rFonts w:ascii="Times New Roman" w:hAnsi="Times New Roman"/>
          <w:sz w:val="22"/>
          <w:szCs w:val="22"/>
        </w:rPr>
        <w:t>Huber,</w:t>
      </w:r>
      <w:r w:rsidRPr="00A87900">
        <w:rPr>
          <w:rFonts w:ascii="Times New Roman" w:hAnsi="Times New Roman"/>
          <w:sz w:val="22"/>
          <w:szCs w:val="22"/>
        </w:rPr>
        <w:t xml:space="preserve"> and T.P. Davis. Insulin enhancement of opioid peptide transport across the blood-brain barrier and assessment of analgesic effect.  </w:t>
      </w:r>
      <w:r w:rsidRPr="00A87900">
        <w:rPr>
          <w:rFonts w:ascii="Times New Roman" w:hAnsi="Times New Roman"/>
          <w:i/>
          <w:iCs/>
          <w:sz w:val="22"/>
          <w:szCs w:val="22"/>
        </w:rPr>
        <w:t>J. Pharmacol. Exp. Therap.</w:t>
      </w:r>
      <w:r w:rsidRPr="00A87900">
        <w:rPr>
          <w:rFonts w:ascii="Times New Roman" w:hAnsi="Times New Roman"/>
          <w:sz w:val="22"/>
          <w:szCs w:val="22"/>
        </w:rPr>
        <w:t xml:space="preserve"> 295(3):972-978, 2000.</w:t>
      </w:r>
    </w:p>
    <w:p w14:paraId="7D47FC0E" w14:textId="77777777" w:rsidR="00323C19" w:rsidRPr="00A87900" w:rsidRDefault="00323C19" w:rsidP="00323C19">
      <w:pPr>
        <w:numPr>
          <w:ilvl w:val="0"/>
          <w:numId w:val="4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Huber, J.D., K.A. Witt, S. Hom, R.D. Egleton, K.S. Mark, and T.P. Davis. Inflammatory pain alters blood</w:t>
      </w:r>
      <w:r w:rsidRPr="00A87900">
        <w:rPr>
          <w:rFonts w:ascii="Times New Roman" w:hAnsi="Times New Roman"/>
          <w:sz w:val="22"/>
          <w:szCs w:val="22"/>
        </w:rPr>
        <w:noBreakHyphen/>
        <w:t xml:space="preserve">brain barrier permeability and tight junctional protein expression.  </w:t>
      </w:r>
      <w:r w:rsidRPr="00A87900">
        <w:rPr>
          <w:rFonts w:ascii="Times New Roman" w:hAnsi="Times New Roman"/>
          <w:i/>
          <w:iCs/>
          <w:sz w:val="22"/>
          <w:szCs w:val="22"/>
        </w:rPr>
        <w:t>American. J. Physiology-Heart and Circulatory Physiology.</w:t>
      </w:r>
      <w:r w:rsidRPr="00A87900">
        <w:rPr>
          <w:rFonts w:ascii="Times New Roman" w:hAnsi="Times New Roman"/>
          <w:sz w:val="22"/>
          <w:szCs w:val="22"/>
        </w:rPr>
        <w:t xml:space="preserve"> 280:H1241-H1248, 2001.</w:t>
      </w:r>
    </w:p>
    <w:p w14:paraId="4D9DA85C" w14:textId="77777777" w:rsidR="00323C19" w:rsidRPr="00A87900" w:rsidRDefault="00323C19" w:rsidP="00323C19">
      <w:pPr>
        <w:numPr>
          <w:ilvl w:val="0"/>
          <w:numId w:val="48"/>
        </w:numPr>
        <w:tabs>
          <w:tab w:val="clear" w:pos="1800"/>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Moody, T.W., J. Chiles, M. Casibang, E.L. Moody, D. Chan and T.P. Davis. SR48692 is a neurotensin receptor agonist which inhibits the growth of small cell lung cancer cells.  </w:t>
      </w:r>
      <w:r w:rsidRPr="00A87900">
        <w:rPr>
          <w:rFonts w:ascii="Times New Roman" w:hAnsi="Times New Roman"/>
          <w:i/>
          <w:iCs/>
          <w:sz w:val="22"/>
          <w:szCs w:val="22"/>
        </w:rPr>
        <w:t>Peptides</w:t>
      </w:r>
      <w:r w:rsidRPr="00A87900">
        <w:rPr>
          <w:rFonts w:ascii="Times New Roman" w:hAnsi="Times New Roman"/>
          <w:sz w:val="22"/>
          <w:szCs w:val="22"/>
        </w:rPr>
        <w:t xml:space="preserve"> 22:109-115, 2001.</w:t>
      </w:r>
    </w:p>
    <w:p w14:paraId="3450B441" w14:textId="77777777" w:rsidR="00323C19" w:rsidRPr="00A87900" w:rsidRDefault="00323C19" w:rsidP="00323C19">
      <w:pPr>
        <w:pStyle w:val="NormalWeb"/>
        <w:numPr>
          <w:ilvl w:val="0"/>
          <w:numId w:val="48"/>
        </w:numPr>
        <w:tabs>
          <w:tab w:val="clear" w:pos="1800"/>
          <w:tab w:val="num" w:pos="2160"/>
        </w:tabs>
        <w:spacing w:before="0" w:beforeAutospacing="0" w:after="0" w:afterAutospacing="0"/>
        <w:ind w:left="2160" w:right="810" w:hanging="720"/>
        <w:rPr>
          <w:sz w:val="22"/>
          <w:szCs w:val="22"/>
        </w:rPr>
      </w:pPr>
      <w:r w:rsidRPr="00A87900">
        <w:rPr>
          <w:sz w:val="22"/>
          <w:szCs w:val="22"/>
        </w:rPr>
        <w:t xml:space="preserve">Egleton, R.D., S.A. Mitchell, J. Huber, M.M. Palian, R. Polt, and T.P. Davis.  Improved Blood-Brain Barrier Penetration and Enhanced Analgesia of an Opioid Peptide by Glycosylation.  </w:t>
      </w:r>
      <w:r w:rsidRPr="00A87900">
        <w:rPr>
          <w:i/>
          <w:iCs/>
          <w:sz w:val="22"/>
          <w:szCs w:val="22"/>
        </w:rPr>
        <w:t>J. Pharmacol. Exp. Therap.</w:t>
      </w:r>
      <w:r w:rsidRPr="00A87900">
        <w:rPr>
          <w:sz w:val="22"/>
          <w:szCs w:val="22"/>
        </w:rPr>
        <w:t xml:space="preserve"> 299(3):967-972, 2001.</w:t>
      </w:r>
    </w:p>
    <w:p w14:paraId="171FEB7F" w14:textId="77777777" w:rsidR="00323C19" w:rsidRPr="00A87900" w:rsidRDefault="00323C19" w:rsidP="00323C19">
      <w:pPr>
        <w:pStyle w:val="NormalWeb"/>
        <w:numPr>
          <w:ilvl w:val="0"/>
          <w:numId w:val="48"/>
        </w:numPr>
        <w:tabs>
          <w:tab w:val="clear" w:pos="1800"/>
          <w:tab w:val="num" w:pos="2160"/>
        </w:tabs>
        <w:spacing w:before="0" w:beforeAutospacing="0" w:after="0" w:afterAutospacing="0"/>
        <w:ind w:left="2160" w:right="810" w:hanging="720"/>
        <w:rPr>
          <w:sz w:val="22"/>
          <w:szCs w:val="22"/>
        </w:rPr>
      </w:pPr>
      <w:r w:rsidRPr="00A87900">
        <w:rPr>
          <w:sz w:val="22"/>
          <w:szCs w:val="22"/>
        </w:rPr>
        <w:t xml:space="preserve">Hom, S, R.D. Egleton, T.J. Abbruscato and T.P. Davis.  Effect of reduced flow on blood-brain barrier transport systems.  </w:t>
      </w:r>
      <w:r w:rsidRPr="00A87900">
        <w:rPr>
          <w:i/>
          <w:iCs/>
          <w:sz w:val="22"/>
          <w:szCs w:val="22"/>
        </w:rPr>
        <w:t>Brain Research</w:t>
      </w:r>
      <w:r w:rsidRPr="00A87900">
        <w:rPr>
          <w:sz w:val="22"/>
          <w:szCs w:val="22"/>
        </w:rPr>
        <w:t xml:space="preserve"> 890(1):38-48, 2001.</w:t>
      </w:r>
    </w:p>
    <w:p w14:paraId="3E9A1E5C" w14:textId="77777777" w:rsidR="00323C19" w:rsidRPr="00A87900" w:rsidRDefault="00323C19" w:rsidP="00323C19">
      <w:pPr>
        <w:pStyle w:val="NormalWeb"/>
        <w:numPr>
          <w:ilvl w:val="0"/>
          <w:numId w:val="48"/>
        </w:numPr>
        <w:tabs>
          <w:tab w:val="clear" w:pos="1800"/>
          <w:tab w:val="num" w:pos="2160"/>
        </w:tabs>
        <w:spacing w:before="0" w:beforeAutospacing="0" w:after="0" w:afterAutospacing="0"/>
        <w:ind w:left="2160" w:right="810" w:hanging="720"/>
        <w:rPr>
          <w:sz w:val="22"/>
          <w:szCs w:val="22"/>
        </w:rPr>
      </w:pPr>
      <w:r w:rsidRPr="00A87900">
        <w:rPr>
          <w:sz w:val="22"/>
          <w:szCs w:val="22"/>
        </w:rPr>
        <w:t xml:space="preserve">Witt, K.A., T.J. Gillespie, R.D. Egleton, J.D. Huber and T.P. Davis.  Peptide drug modification to enhance bioavailability and blood brain barrier permeability.  </w:t>
      </w:r>
      <w:r w:rsidRPr="00A87900">
        <w:rPr>
          <w:i/>
          <w:iCs/>
          <w:sz w:val="22"/>
          <w:szCs w:val="22"/>
        </w:rPr>
        <w:t>Peptides</w:t>
      </w:r>
      <w:r w:rsidRPr="00A87900">
        <w:rPr>
          <w:sz w:val="22"/>
          <w:szCs w:val="22"/>
        </w:rPr>
        <w:t xml:space="preserve"> 22:2329-2243, 2001.</w:t>
      </w:r>
    </w:p>
    <w:p w14:paraId="398B843E" w14:textId="2814754E"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150.</w:t>
      </w:r>
      <w:r w:rsidRPr="00A87900">
        <w:rPr>
          <w:rFonts w:ascii="Times New Roman" w:hAnsi="Times New Roman"/>
          <w:sz w:val="22"/>
          <w:szCs w:val="22"/>
        </w:rPr>
        <w:tab/>
        <w:t xml:space="preserve">Witt, K.A., J.D. Huber, R.D. Egleton, M.J. Roberts, M.D. Bentley, L. Guo, H. Wei, H.I. Yamamura and T.P. Davis.  Pharmacodynamic and pharmacokinetic characterization of </w:t>
      </w:r>
      <w:r w:rsidR="000249D7" w:rsidRPr="00A87900">
        <w:rPr>
          <w:rFonts w:ascii="Times New Roman" w:hAnsi="Times New Roman"/>
          <w:sz w:val="22"/>
          <w:szCs w:val="22"/>
        </w:rPr>
        <w:t>poly (</w:t>
      </w:r>
      <w:r w:rsidRPr="00A87900">
        <w:rPr>
          <w:rFonts w:ascii="Times New Roman" w:hAnsi="Times New Roman"/>
          <w:sz w:val="22"/>
          <w:szCs w:val="22"/>
        </w:rPr>
        <w:t xml:space="preserve">ethylene glycol) conjugation to Met-enkephalin analogue DPDPE.  </w:t>
      </w:r>
      <w:r w:rsidRPr="00A87900">
        <w:rPr>
          <w:rFonts w:ascii="Times New Roman" w:hAnsi="Times New Roman"/>
          <w:i/>
          <w:iCs/>
          <w:sz w:val="22"/>
          <w:szCs w:val="22"/>
        </w:rPr>
        <w:t>J. Pharmacol. Exp. Therap.</w:t>
      </w:r>
      <w:r w:rsidRPr="00A87900">
        <w:rPr>
          <w:rFonts w:ascii="Times New Roman" w:hAnsi="Times New Roman"/>
          <w:sz w:val="22"/>
          <w:szCs w:val="22"/>
        </w:rPr>
        <w:t xml:space="preserve"> 298(2):848-856, 2001.</w:t>
      </w:r>
    </w:p>
    <w:p w14:paraId="385D09AD" w14:textId="77777777" w:rsidR="00323C19" w:rsidRPr="00A87900" w:rsidRDefault="00323C19" w:rsidP="00323C19">
      <w:pPr>
        <w:pStyle w:val="Level1"/>
        <w:numPr>
          <w:ilvl w:val="0"/>
          <w:numId w:val="0"/>
        </w:numPr>
        <w:tabs>
          <w:tab w:val="left" w:pos="-1440"/>
        </w:tabs>
        <w:ind w:left="2160" w:right="810" w:hanging="720"/>
        <w:rPr>
          <w:rFonts w:ascii="Times New Roman" w:hAnsi="Times New Roman"/>
          <w:sz w:val="22"/>
          <w:szCs w:val="22"/>
        </w:rPr>
      </w:pPr>
      <w:r w:rsidRPr="00A87900">
        <w:rPr>
          <w:rFonts w:ascii="Times New Roman" w:hAnsi="Times New Roman"/>
          <w:sz w:val="22"/>
          <w:szCs w:val="22"/>
        </w:rPr>
        <w:t>151.</w:t>
      </w:r>
      <w:r w:rsidRPr="00A87900">
        <w:rPr>
          <w:rFonts w:ascii="Times New Roman" w:hAnsi="Times New Roman"/>
          <w:sz w:val="22"/>
          <w:szCs w:val="22"/>
        </w:rPr>
        <w:tab/>
        <w:t xml:space="preserve">Huber, J.D., R.D. Egleton and T.P. Davis.  Molecular physiology and pathophysiology of blood-brain barrier tight junction.  </w:t>
      </w:r>
      <w:r w:rsidRPr="00A87900">
        <w:rPr>
          <w:rFonts w:ascii="Times New Roman" w:hAnsi="Times New Roman"/>
          <w:i/>
          <w:iCs/>
          <w:sz w:val="22"/>
          <w:szCs w:val="22"/>
        </w:rPr>
        <w:t>Trends in the Neurosciences</w:t>
      </w:r>
      <w:r w:rsidRPr="00A87900">
        <w:rPr>
          <w:rFonts w:ascii="Times New Roman" w:hAnsi="Times New Roman"/>
          <w:sz w:val="22"/>
          <w:szCs w:val="22"/>
        </w:rPr>
        <w:t xml:space="preserve"> 24(12):719-725, 2001.</w:t>
      </w:r>
    </w:p>
    <w:p w14:paraId="644912CE" w14:textId="77777777" w:rsidR="00323C19" w:rsidRPr="00A87900" w:rsidRDefault="00323C19" w:rsidP="00323C19">
      <w:pPr>
        <w:pStyle w:val="Level1"/>
        <w:numPr>
          <w:ilvl w:val="0"/>
          <w:numId w:val="0"/>
        </w:numPr>
        <w:tabs>
          <w:tab w:val="left" w:pos="-1440"/>
        </w:tabs>
        <w:ind w:left="2160" w:right="810" w:hanging="720"/>
        <w:rPr>
          <w:rFonts w:ascii="Times New Roman" w:hAnsi="Times New Roman"/>
          <w:sz w:val="22"/>
          <w:szCs w:val="22"/>
        </w:rPr>
      </w:pPr>
      <w:r w:rsidRPr="00A87900">
        <w:rPr>
          <w:rFonts w:ascii="Times New Roman" w:hAnsi="Times New Roman"/>
          <w:sz w:val="22"/>
          <w:szCs w:val="22"/>
        </w:rPr>
        <w:t>152.</w:t>
      </w:r>
      <w:r w:rsidRPr="00A87900">
        <w:rPr>
          <w:rFonts w:ascii="Times New Roman" w:hAnsi="Times New Roman"/>
          <w:sz w:val="22"/>
          <w:szCs w:val="22"/>
        </w:rPr>
        <w:tab/>
        <w:t xml:space="preserve">Abbruscato, T.J., K.S. Mark, B. Hawkins and T.P. Davis. Nicotine and cotinine modulate cerebral microvascular permeability and protein expression of Z0-1 through nicotinic </w:t>
      </w:r>
      <w:r w:rsidRPr="00A87900">
        <w:rPr>
          <w:rFonts w:ascii="Times New Roman" w:hAnsi="Times New Roman"/>
          <w:sz w:val="22"/>
          <w:szCs w:val="22"/>
        </w:rPr>
        <w:lastRenderedPageBreak/>
        <w:t xml:space="preserve">acetylcholine receptors expressed on brain endothelial cells. </w:t>
      </w:r>
      <w:r w:rsidRPr="00A87900">
        <w:rPr>
          <w:rFonts w:ascii="Times New Roman" w:hAnsi="Times New Roman"/>
          <w:i/>
          <w:iCs/>
          <w:sz w:val="22"/>
          <w:szCs w:val="22"/>
        </w:rPr>
        <w:t>J. Pharm. Sci.</w:t>
      </w:r>
      <w:r w:rsidRPr="00A87900">
        <w:rPr>
          <w:rFonts w:ascii="Times New Roman" w:hAnsi="Times New Roman"/>
          <w:sz w:val="22"/>
          <w:szCs w:val="22"/>
        </w:rPr>
        <w:t xml:space="preserve"> 91(12):2525-2538, 2002.</w:t>
      </w:r>
    </w:p>
    <w:p w14:paraId="62634452" w14:textId="77777777" w:rsidR="00323C19" w:rsidRPr="00A87900" w:rsidRDefault="00323C19" w:rsidP="00323C19">
      <w:pPr>
        <w:numPr>
          <w:ilvl w:val="0"/>
          <w:numId w:val="49"/>
        </w:numPr>
        <w:tabs>
          <w:tab w:val="clear" w:pos="2565"/>
          <w:tab w:val="left" w:pos="-1440"/>
          <w:tab w:val="num" w:pos="2160"/>
          <w:tab w:val="left" w:pos="2340"/>
        </w:tabs>
        <w:ind w:left="2160" w:right="810" w:hanging="720"/>
        <w:rPr>
          <w:rFonts w:ascii="Times New Roman" w:hAnsi="Times New Roman"/>
          <w:sz w:val="22"/>
          <w:szCs w:val="22"/>
        </w:rPr>
      </w:pPr>
      <w:r w:rsidRPr="00A87900">
        <w:rPr>
          <w:rFonts w:ascii="Times New Roman" w:hAnsi="Times New Roman"/>
          <w:sz w:val="22"/>
          <w:szCs w:val="22"/>
        </w:rPr>
        <w:t xml:space="preserve">Mark, K.S. and T.P. Davis.  Cerebral microvascular changes in permeability and tight junctions induced by hypoxia- reoxygenation.  </w:t>
      </w:r>
      <w:r w:rsidRPr="00A87900">
        <w:rPr>
          <w:rFonts w:ascii="Times New Roman" w:hAnsi="Times New Roman"/>
          <w:i/>
          <w:iCs/>
          <w:sz w:val="22"/>
          <w:szCs w:val="22"/>
        </w:rPr>
        <w:t>American J. Physiology-Heart and Circulatory Physiology</w:t>
      </w:r>
      <w:r w:rsidRPr="00A87900">
        <w:rPr>
          <w:rFonts w:ascii="Times New Roman" w:hAnsi="Times New Roman"/>
          <w:sz w:val="22"/>
          <w:szCs w:val="22"/>
        </w:rPr>
        <w:t xml:space="preserve"> 282(4):H1485-H1494, 2002.  </w:t>
      </w:r>
    </w:p>
    <w:p w14:paraId="1540F5AD"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Brown, R.C. and T.P. Davis.  Calcium modulation of adherens and tight junction function: a potential mechanism for blood-brain barrier disruption after stroke.  </w:t>
      </w:r>
      <w:r w:rsidRPr="00A87900">
        <w:rPr>
          <w:rFonts w:ascii="Times New Roman" w:hAnsi="Times New Roman"/>
          <w:i/>
          <w:iCs/>
          <w:sz w:val="22"/>
          <w:szCs w:val="22"/>
        </w:rPr>
        <w:t xml:space="preserve">Stroke </w:t>
      </w:r>
      <w:r w:rsidRPr="00A87900">
        <w:rPr>
          <w:rFonts w:ascii="Times New Roman" w:hAnsi="Times New Roman"/>
          <w:sz w:val="22"/>
          <w:szCs w:val="22"/>
        </w:rPr>
        <w:t>33(6):1706-1711, 2002.</w:t>
      </w:r>
    </w:p>
    <w:p w14:paraId="781DB94C"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Hau, V., J. Huber, R. Egleton and T.P. Davis.  The effect of guanidino modification and proline substitution on the </w:t>
      </w:r>
      <w:r w:rsidRPr="00A87900">
        <w:rPr>
          <w:rFonts w:ascii="Times New Roman" w:hAnsi="Times New Roman"/>
          <w:i/>
          <w:iCs/>
          <w:sz w:val="22"/>
          <w:szCs w:val="22"/>
        </w:rPr>
        <w:t>in vitro</w:t>
      </w:r>
      <w:r w:rsidRPr="00A87900">
        <w:rPr>
          <w:rFonts w:ascii="Times New Roman" w:hAnsi="Times New Roman"/>
          <w:sz w:val="22"/>
          <w:szCs w:val="22"/>
        </w:rPr>
        <w:t xml:space="preserve"> stability and BBB permeability of endomorphin II.  </w:t>
      </w:r>
      <w:r w:rsidRPr="00A87900">
        <w:rPr>
          <w:rFonts w:ascii="Times New Roman" w:hAnsi="Times New Roman"/>
          <w:i/>
          <w:iCs/>
          <w:sz w:val="22"/>
          <w:szCs w:val="22"/>
        </w:rPr>
        <w:t>J. Pharm. Sci.</w:t>
      </w:r>
      <w:r w:rsidRPr="00A87900">
        <w:rPr>
          <w:rFonts w:ascii="Times New Roman" w:hAnsi="Times New Roman"/>
          <w:sz w:val="22"/>
          <w:szCs w:val="22"/>
        </w:rPr>
        <w:t xml:space="preserve"> 91(10):2140-2149. 2002.</w:t>
      </w:r>
    </w:p>
    <w:p w14:paraId="275A9571"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Huber, J.D., V.S. Hau, C.R. Campos, R.D. Egleton and T.P. Davis.  Blood-brain barrier tight junctions are altered during a 72-h exposure to lambda-carrageenan-induced inflammatory pain.  </w:t>
      </w:r>
      <w:r w:rsidRPr="00A87900">
        <w:rPr>
          <w:rFonts w:ascii="Times New Roman" w:hAnsi="Times New Roman"/>
          <w:i/>
          <w:iCs/>
          <w:sz w:val="22"/>
          <w:szCs w:val="22"/>
        </w:rPr>
        <w:t>American J. Physiology-Heart and Circulatory Physiology</w:t>
      </w:r>
      <w:r w:rsidRPr="00A87900">
        <w:rPr>
          <w:rFonts w:ascii="Times New Roman" w:hAnsi="Times New Roman"/>
          <w:sz w:val="22"/>
          <w:szCs w:val="22"/>
        </w:rPr>
        <w:t xml:space="preserve"> 283(4):H1531-H1537, 2002.</w:t>
      </w:r>
    </w:p>
    <w:p w14:paraId="5923DB34"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Hawkins, B.T., R.C. Brown and T.P. Davis.  Smoking and ischemic stroke: A role for nicotine?  </w:t>
      </w:r>
      <w:r w:rsidRPr="00A87900">
        <w:rPr>
          <w:rFonts w:ascii="Times New Roman" w:hAnsi="Times New Roman"/>
          <w:i/>
          <w:iCs/>
          <w:sz w:val="22"/>
          <w:szCs w:val="22"/>
        </w:rPr>
        <w:t>Trends in Pharmacological Sciences</w:t>
      </w:r>
      <w:r w:rsidRPr="00A87900">
        <w:rPr>
          <w:rFonts w:ascii="Times New Roman" w:hAnsi="Times New Roman"/>
          <w:sz w:val="22"/>
          <w:szCs w:val="22"/>
        </w:rPr>
        <w:t xml:space="preserve"> 23(2):78-82, 2002.</w:t>
      </w:r>
    </w:p>
    <w:p w14:paraId="4F9D3AD9"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Witt, K.A. and T.P. Davis. Pluronic P85 block copolymer enhances opioid peptide analgesia.  </w:t>
      </w:r>
      <w:r w:rsidRPr="00A87900">
        <w:rPr>
          <w:rFonts w:ascii="Times New Roman" w:hAnsi="Times New Roman"/>
          <w:i/>
          <w:iCs/>
          <w:sz w:val="22"/>
          <w:szCs w:val="22"/>
        </w:rPr>
        <w:t>J. Pharmacol. Exp. Ther.</w:t>
      </w:r>
      <w:r w:rsidRPr="00A87900">
        <w:rPr>
          <w:rFonts w:ascii="Times New Roman" w:hAnsi="Times New Roman"/>
          <w:sz w:val="22"/>
          <w:szCs w:val="22"/>
        </w:rPr>
        <w:t xml:space="preserve"> 303(2):760-767, 2002.</w:t>
      </w:r>
    </w:p>
    <w:p w14:paraId="5DE77251" w14:textId="1FE84DD5"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Huber, J., V.S. Hau, K.S. Mark, R.C. Brown, C.R. </w:t>
      </w:r>
      <w:r w:rsidR="000249D7" w:rsidRPr="00A87900">
        <w:rPr>
          <w:rFonts w:ascii="Times New Roman" w:hAnsi="Times New Roman"/>
          <w:sz w:val="22"/>
          <w:szCs w:val="22"/>
        </w:rPr>
        <w:t>Campos,</w:t>
      </w:r>
      <w:r w:rsidRPr="00A87900">
        <w:rPr>
          <w:rFonts w:ascii="Times New Roman" w:hAnsi="Times New Roman"/>
          <w:sz w:val="22"/>
          <w:szCs w:val="22"/>
        </w:rPr>
        <w:t xml:space="preserve"> and T.P. Davis. Viability </w:t>
      </w:r>
      <w:r w:rsidR="00941BBE" w:rsidRPr="00A87900">
        <w:rPr>
          <w:rFonts w:ascii="Times New Roman" w:hAnsi="Times New Roman"/>
          <w:sz w:val="22"/>
          <w:szCs w:val="22"/>
        </w:rPr>
        <w:t>of microvascular</w:t>
      </w:r>
      <w:r w:rsidRPr="00A87900">
        <w:rPr>
          <w:rFonts w:ascii="Times New Roman" w:hAnsi="Times New Roman"/>
          <w:sz w:val="22"/>
          <w:szCs w:val="22"/>
        </w:rPr>
        <w:t xml:space="preserve"> endothelial cells to direct exposure of formalin, lambda-</w:t>
      </w:r>
      <w:r w:rsidR="000249D7" w:rsidRPr="00A87900">
        <w:rPr>
          <w:rFonts w:ascii="Times New Roman" w:hAnsi="Times New Roman"/>
          <w:sz w:val="22"/>
          <w:szCs w:val="22"/>
        </w:rPr>
        <w:t>carrageenan,</w:t>
      </w:r>
      <w:r w:rsidRPr="00A87900">
        <w:rPr>
          <w:rFonts w:ascii="Times New Roman" w:hAnsi="Times New Roman"/>
          <w:sz w:val="22"/>
          <w:szCs w:val="22"/>
        </w:rPr>
        <w:t xml:space="preserve"> and complete Freund’s adjuvant.  </w:t>
      </w:r>
      <w:r w:rsidRPr="00A87900">
        <w:rPr>
          <w:rFonts w:ascii="Times New Roman" w:hAnsi="Times New Roman"/>
          <w:i/>
          <w:iCs/>
          <w:sz w:val="22"/>
          <w:szCs w:val="22"/>
        </w:rPr>
        <w:t>European J. Pharmacology</w:t>
      </w:r>
      <w:r w:rsidRPr="00A87900">
        <w:rPr>
          <w:rFonts w:ascii="Times New Roman" w:hAnsi="Times New Roman"/>
          <w:sz w:val="22"/>
          <w:szCs w:val="22"/>
        </w:rPr>
        <w:t xml:space="preserve"> 450(3):297-304, 2002.</w:t>
      </w:r>
    </w:p>
    <w:p w14:paraId="13198550" w14:textId="77777777"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Huber, J.D., R.D. Egleton and T.P. Davis.  Conjugation of low molecular weight polyethylene glycol to biphalin enhances antinociceptive profile.  </w:t>
      </w:r>
      <w:r w:rsidRPr="00A87900">
        <w:rPr>
          <w:rFonts w:ascii="Times New Roman" w:hAnsi="Times New Roman"/>
          <w:i/>
          <w:iCs/>
          <w:sz w:val="22"/>
          <w:szCs w:val="22"/>
        </w:rPr>
        <w:t>J. Pharm. Sci.</w:t>
      </w:r>
      <w:r w:rsidRPr="00A87900">
        <w:rPr>
          <w:rFonts w:ascii="Times New Roman" w:hAnsi="Times New Roman"/>
          <w:sz w:val="22"/>
          <w:szCs w:val="22"/>
        </w:rPr>
        <w:t xml:space="preserve"> 92:1377-1385, 2003.</w:t>
      </w:r>
    </w:p>
    <w:p w14:paraId="551C1984" w14:textId="270BF916" w:rsidR="00323C19" w:rsidRPr="00A87900" w:rsidRDefault="00323C19" w:rsidP="00323C19">
      <w:pPr>
        <w:numPr>
          <w:ilvl w:val="0"/>
          <w:numId w:val="49"/>
        </w:numPr>
        <w:tabs>
          <w:tab w:val="clear" w:pos="256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Egleton, R.D., C.R. Campos, J.D. Huber, R.C. </w:t>
      </w:r>
      <w:r w:rsidR="000249D7" w:rsidRPr="00A87900">
        <w:rPr>
          <w:rFonts w:ascii="Times New Roman" w:hAnsi="Times New Roman"/>
          <w:sz w:val="22"/>
          <w:szCs w:val="22"/>
        </w:rPr>
        <w:t>Brown,</w:t>
      </w:r>
      <w:r w:rsidRPr="00A87900">
        <w:rPr>
          <w:rFonts w:ascii="Times New Roman" w:hAnsi="Times New Roman"/>
          <w:sz w:val="22"/>
          <w:szCs w:val="22"/>
        </w:rPr>
        <w:t xml:space="preserve"> and T.P. Davis.  Differential effects of diabetes on rat choroid plexus ion transporter expression.  </w:t>
      </w:r>
      <w:r w:rsidRPr="00A87900">
        <w:rPr>
          <w:rFonts w:ascii="Times New Roman" w:hAnsi="Times New Roman"/>
          <w:i/>
          <w:iCs/>
          <w:sz w:val="22"/>
          <w:szCs w:val="22"/>
        </w:rPr>
        <w:t>Diabetes</w:t>
      </w:r>
      <w:r w:rsidRPr="00A87900">
        <w:rPr>
          <w:rFonts w:ascii="Times New Roman" w:hAnsi="Times New Roman"/>
          <w:sz w:val="22"/>
          <w:szCs w:val="22"/>
        </w:rPr>
        <w:t xml:space="preserve"> 52:1496-1501, 2003.</w:t>
      </w:r>
    </w:p>
    <w:p w14:paraId="320BB36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162.</w:t>
      </w:r>
      <w:r w:rsidRPr="00A87900">
        <w:rPr>
          <w:rFonts w:ascii="Times New Roman" w:hAnsi="Times New Roman"/>
          <w:sz w:val="22"/>
          <w:szCs w:val="22"/>
        </w:rPr>
        <w:tab/>
        <w:t xml:space="preserve">Ritchie, J.C., T.P. Davis, and C.B. Nemeroff.   Action of three ectopeptidases on corticotropin-releasing factor: Metabolism and functional aspects. </w:t>
      </w:r>
      <w:r w:rsidRPr="00A87900">
        <w:rPr>
          <w:rFonts w:ascii="Times New Roman" w:hAnsi="Times New Roman"/>
          <w:i/>
          <w:iCs/>
          <w:sz w:val="22"/>
          <w:szCs w:val="22"/>
        </w:rPr>
        <w:t>Neuropsychopharmacology</w:t>
      </w:r>
      <w:r w:rsidRPr="00A87900">
        <w:rPr>
          <w:rFonts w:ascii="Times New Roman" w:hAnsi="Times New Roman"/>
          <w:sz w:val="22"/>
          <w:szCs w:val="22"/>
        </w:rPr>
        <w:t xml:space="preserve"> 28(1):22-33, 2003.</w:t>
      </w:r>
    </w:p>
    <w:p w14:paraId="05EF013E"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Witt, K.A., K.S. Mark, S. Hom and T.P. Davis.  Effect of Hypoxia/Reoxygenation on rat blood-brain barrier permeability and tight junctional protein expression.  </w:t>
      </w:r>
      <w:r w:rsidRPr="00A87900">
        <w:rPr>
          <w:rFonts w:ascii="Times New Roman" w:hAnsi="Times New Roman"/>
          <w:i/>
          <w:iCs/>
          <w:sz w:val="22"/>
          <w:szCs w:val="22"/>
        </w:rPr>
        <w:t xml:space="preserve">American J. Physiology-Heart and Circulatory Physiology </w:t>
      </w:r>
      <w:r w:rsidRPr="00A87900">
        <w:rPr>
          <w:rFonts w:ascii="Times New Roman" w:hAnsi="Times New Roman"/>
          <w:iCs/>
          <w:sz w:val="22"/>
          <w:szCs w:val="22"/>
        </w:rPr>
        <w:t>285(6):H2820-2831, 2003.</w:t>
      </w:r>
    </w:p>
    <w:p w14:paraId="3D0F542E" w14:textId="226DEF4D" w:rsidR="00323C19" w:rsidRPr="00A87900" w:rsidRDefault="00323C19" w:rsidP="00323C19">
      <w:pPr>
        <w:numPr>
          <w:ilvl w:val="0"/>
          <w:numId w:val="72"/>
        </w:numPr>
        <w:tabs>
          <w:tab w:val="clear" w:pos="1845"/>
          <w:tab w:val="num" w:pos="2160"/>
          <w:tab w:val="num" w:pos="2520"/>
          <w:tab w:val="num" w:pos="2565"/>
        </w:tabs>
        <w:ind w:left="2160" w:right="810" w:hanging="720"/>
        <w:rPr>
          <w:rFonts w:ascii="Times New Roman" w:hAnsi="Times New Roman"/>
          <w:sz w:val="22"/>
          <w:szCs w:val="22"/>
        </w:rPr>
      </w:pPr>
      <w:r w:rsidRPr="00A87900">
        <w:rPr>
          <w:rFonts w:ascii="Times New Roman" w:hAnsi="Times New Roman"/>
          <w:sz w:val="22"/>
          <w:szCs w:val="22"/>
        </w:rPr>
        <w:t xml:space="preserve">Brown, R.C., K.S. Mark, R.D. Egleton, J.D. Huber, A.R. </w:t>
      </w:r>
      <w:r w:rsidR="000249D7" w:rsidRPr="00A87900">
        <w:rPr>
          <w:rFonts w:ascii="Times New Roman" w:hAnsi="Times New Roman"/>
          <w:sz w:val="22"/>
          <w:szCs w:val="22"/>
        </w:rPr>
        <w:t>Burroughs,</w:t>
      </w:r>
      <w:r w:rsidRPr="00A87900">
        <w:rPr>
          <w:rFonts w:ascii="Times New Roman" w:hAnsi="Times New Roman"/>
          <w:sz w:val="22"/>
          <w:szCs w:val="22"/>
        </w:rPr>
        <w:t xml:space="preserve"> and T.P. Davis.  Protection against hypoxia-induced increase in blood-brain barrier permeability: Role of Tight Junction Proteins and NF kappa B. </w:t>
      </w:r>
      <w:r w:rsidRPr="00A87900">
        <w:rPr>
          <w:rFonts w:ascii="Times New Roman" w:hAnsi="Times New Roman"/>
          <w:i/>
          <w:sz w:val="22"/>
          <w:szCs w:val="22"/>
        </w:rPr>
        <w:t xml:space="preserve">Journal of Cell Science </w:t>
      </w:r>
      <w:r w:rsidRPr="00A87900">
        <w:rPr>
          <w:rFonts w:ascii="Times New Roman" w:hAnsi="Times New Roman"/>
          <w:sz w:val="22"/>
          <w:szCs w:val="22"/>
        </w:rPr>
        <w:t>116(4):693-700, 2003.</w:t>
      </w:r>
    </w:p>
    <w:p w14:paraId="101D4C72"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Wolka, A., J.D. Huber and T.P. Davis.  Pain and the Blood Brain Barrier: obstacles to drug delivery.  </w:t>
      </w:r>
      <w:r w:rsidRPr="00A87900">
        <w:rPr>
          <w:rFonts w:ascii="Times New Roman" w:hAnsi="Times New Roman"/>
          <w:i/>
          <w:sz w:val="22"/>
          <w:szCs w:val="22"/>
        </w:rPr>
        <w:t>Advanced Drug Delivery Reviews</w:t>
      </w:r>
      <w:r w:rsidRPr="00A87900">
        <w:rPr>
          <w:rFonts w:ascii="Times New Roman" w:hAnsi="Times New Roman"/>
          <w:sz w:val="22"/>
          <w:szCs w:val="22"/>
        </w:rPr>
        <w:t xml:space="preserve"> 55(8):987-1006, 2003. </w:t>
      </w:r>
    </w:p>
    <w:p w14:paraId="4F0A5BD3"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Brown, R.C., R.D. Egleton and T.P. Davis.  Mannitol opening of the blood brain barrier: regional variation of sucrose, 86-Rb, or albumin. </w:t>
      </w:r>
      <w:r w:rsidRPr="00A87900">
        <w:rPr>
          <w:rFonts w:ascii="Times New Roman" w:hAnsi="Times New Roman"/>
          <w:i/>
          <w:sz w:val="22"/>
          <w:szCs w:val="22"/>
        </w:rPr>
        <w:t>Brain Research</w:t>
      </w:r>
      <w:r w:rsidRPr="00A87900">
        <w:rPr>
          <w:rFonts w:ascii="Times New Roman" w:hAnsi="Times New Roman"/>
          <w:sz w:val="22"/>
          <w:szCs w:val="22"/>
        </w:rPr>
        <w:t xml:space="preserve"> 1014(1-2):221-227, 2004.</w:t>
      </w:r>
    </w:p>
    <w:p w14:paraId="5B718026"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Mark, K.S., A. Burroughs and T.P. Davis.  Nitric oxide mediates hypoxia-induced changes in paracellular permeability of cerebral microvasculature.  </w:t>
      </w:r>
      <w:r w:rsidRPr="00A87900">
        <w:rPr>
          <w:rFonts w:ascii="Times New Roman" w:hAnsi="Times New Roman"/>
          <w:i/>
          <w:iCs/>
          <w:sz w:val="22"/>
          <w:szCs w:val="22"/>
        </w:rPr>
        <w:t>American J. Physiology-Heart and Circulatory Physiology</w:t>
      </w:r>
      <w:r w:rsidRPr="00A87900">
        <w:rPr>
          <w:rFonts w:ascii="Times New Roman" w:hAnsi="Times New Roman"/>
          <w:sz w:val="22"/>
          <w:szCs w:val="22"/>
        </w:rPr>
        <w:t xml:space="preserve"> 286(1):H174-180, 2004.</w:t>
      </w:r>
    </w:p>
    <w:p w14:paraId="2C4E0B1F"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Brown, R.C., K.S. Mark and T.P. Davis.  Protection against hypoxia-induced blood brain barrier disruption: Changes in intracellular calcium. </w:t>
      </w:r>
      <w:r w:rsidRPr="00A87900">
        <w:rPr>
          <w:rFonts w:ascii="Times New Roman" w:hAnsi="Times New Roman"/>
          <w:i/>
          <w:sz w:val="22"/>
          <w:szCs w:val="22"/>
        </w:rPr>
        <w:t>American</w:t>
      </w:r>
      <w:r w:rsidRPr="00A87900">
        <w:rPr>
          <w:rFonts w:ascii="Times New Roman" w:hAnsi="Times New Roman"/>
          <w:sz w:val="22"/>
          <w:szCs w:val="22"/>
        </w:rPr>
        <w:t xml:space="preserve"> </w:t>
      </w:r>
      <w:r w:rsidRPr="00A87900">
        <w:rPr>
          <w:rFonts w:ascii="Times New Roman" w:hAnsi="Times New Roman"/>
          <w:i/>
          <w:sz w:val="22"/>
          <w:szCs w:val="22"/>
        </w:rPr>
        <w:t>Journal of Physiology</w:t>
      </w:r>
      <w:r w:rsidRPr="00A87900">
        <w:rPr>
          <w:rFonts w:ascii="Times New Roman" w:hAnsi="Times New Roman"/>
          <w:sz w:val="22"/>
          <w:szCs w:val="22"/>
        </w:rPr>
        <w:t xml:space="preserve">- </w:t>
      </w:r>
      <w:r w:rsidRPr="00A87900">
        <w:rPr>
          <w:rFonts w:ascii="Times New Roman" w:hAnsi="Times New Roman"/>
          <w:i/>
          <w:sz w:val="22"/>
          <w:szCs w:val="22"/>
        </w:rPr>
        <w:t>Cell Physiology</w:t>
      </w:r>
      <w:r w:rsidRPr="00A87900">
        <w:rPr>
          <w:rFonts w:ascii="Times New Roman" w:hAnsi="Times New Roman"/>
          <w:sz w:val="22"/>
          <w:szCs w:val="22"/>
        </w:rPr>
        <w:t xml:space="preserve"> 286(5):C1045-1052, 2004. </w:t>
      </w:r>
    </w:p>
    <w:p w14:paraId="490D6B85"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Hawkins, B.T., T.J. Abbruscato, R.D. Egleton, R.C. Brown, J.D. Huber, C.R. Campos, and T.P. Davis.  Nicotine increases </w:t>
      </w:r>
      <w:r w:rsidRPr="00A87900">
        <w:rPr>
          <w:rFonts w:ascii="Times New Roman" w:hAnsi="Times New Roman"/>
          <w:i/>
          <w:iCs/>
          <w:sz w:val="22"/>
          <w:szCs w:val="22"/>
        </w:rPr>
        <w:t>in vivo</w:t>
      </w:r>
      <w:r w:rsidRPr="00A87900">
        <w:rPr>
          <w:rFonts w:ascii="Times New Roman" w:hAnsi="Times New Roman"/>
          <w:sz w:val="22"/>
          <w:szCs w:val="22"/>
        </w:rPr>
        <w:t xml:space="preserve"> blood-brain barrier permeability and alters cerebral microvascular tight junction protein distribution.  </w:t>
      </w:r>
      <w:r w:rsidRPr="00A87900">
        <w:rPr>
          <w:rFonts w:ascii="Times New Roman" w:hAnsi="Times New Roman"/>
          <w:i/>
          <w:iCs/>
          <w:sz w:val="22"/>
          <w:szCs w:val="22"/>
        </w:rPr>
        <w:t>Brain Research</w:t>
      </w:r>
      <w:r w:rsidRPr="00A87900">
        <w:rPr>
          <w:rFonts w:ascii="Times New Roman" w:hAnsi="Times New Roman"/>
          <w:sz w:val="22"/>
          <w:szCs w:val="22"/>
        </w:rPr>
        <w:t xml:space="preserve"> 1027(1-2):48-58, 2004.</w:t>
      </w:r>
    </w:p>
    <w:p w14:paraId="22E29D31" w14:textId="19D57BC3"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Landen, J.W., V. Hau, M. Wang, T.P. Davis, B. Celiax, B.H. Wainer, E.G. Glass, H.C. </w:t>
      </w:r>
      <w:r w:rsidR="000249D7" w:rsidRPr="00A87900">
        <w:rPr>
          <w:rFonts w:ascii="Times New Roman" w:hAnsi="Times New Roman"/>
          <w:sz w:val="22"/>
          <w:szCs w:val="22"/>
        </w:rPr>
        <w:t>Joshi,</w:t>
      </w:r>
      <w:r w:rsidRPr="00A87900">
        <w:rPr>
          <w:rFonts w:ascii="Times New Roman" w:hAnsi="Times New Roman"/>
          <w:sz w:val="22"/>
          <w:szCs w:val="22"/>
        </w:rPr>
        <w:t xml:space="preserve"> and D.R. Archer. Noscapine crosses the blood-brain barrier and inhibits glioblastoma growth. </w:t>
      </w:r>
      <w:r w:rsidRPr="00A87900">
        <w:rPr>
          <w:rFonts w:ascii="Times New Roman" w:hAnsi="Times New Roman"/>
          <w:i/>
          <w:sz w:val="22"/>
          <w:szCs w:val="22"/>
        </w:rPr>
        <w:t>Clinical Cancer Research</w:t>
      </w:r>
      <w:r w:rsidRPr="00A87900">
        <w:rPr>
          <w:rFonts w:ascii="Times New Roman" w:hAnsi="Times New Roman"/>
          <w:sz w:val="22"/>
          <w:szCs w:val="22"/>
        </w:rPr>
        <w:t xml:space="preserve"> 10(15):5187-5201, 2004.</w:t>
      </w:r>
    </w:p>
    <w:p w14:paraId="6AB52C67" w14:textId="68499136"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lastRenderedPageBreak/>
        <w:t xml:space="preserve">Hau, V.S., J.D. Huber, C.R. Campos, R.T. </w:t>
      </w:r>
      <w:r w:rsidR="000249D7" w:rsidRPr="00A87900">
        <w:rPr>
          <w:rFonts w:ascii="Times New Roman" w:hAnsi="Times New Roman"/>
          <w:sz w:val="22"/>
          <w:szCs w:val="22"/>
        </w:rPr>
        <w:t>Davis,</w:t>
      </w:r>
      <w:r w:rsidRPr="00A87900">
        <w:rPr>
          <w:rFonts w:ascii="Times New Roman" w:hAnsi="Times New Roman"/>
          <w:sz w:val="22"/>
          <w:szCs w:val="22"/>
        </w:rPr>
        <w:t xml:space="preserve"> and T.P. Davis. Effect of lambda carrageenan induced inflammatory pain on brain uptake of codeine and antinociception.</w:t>
      </w:r>
      <w:r w:rsidRPr="00A87900">
        <w:rPr>
          <w:rFonts w:ascii="Times New Roman" w:hAnsi="Times New Roman"/>
          <w:i/>
          <w:sz w:val="22"/>
          <w:szCs w:val="22"/>
        </w:rPr>
        <w:t xml:space="preserve"> Brain</w:t>
      </w:r>
      <w:r w:rsidRPr="00A87900">
        <w:rPr>
          <w:rFonts w:ascii="Times New Roman" w:hAnsi="Times New Roman"/>
          <w:sz w:val="22"/>
          <w:szCs w:val="22"/>
        </w:rPr>
        <w:t xml:space="preserve"> </w:t>
      </w:r>
      <w:r w:rsidRPr="00A87900">
        <w:rPr>
          <w:rFonts w:ascii="Times New Roman" w:hAnsi="Times New Roman"/>
          <w:i/>
          <w:sz w:val="22"/>
          <w:szCs w:val="22"/>
        </w:rPr>
        <w:t>Research</w:t>
      </w:r>
      <w:r w:rsidRPr="00A87900">
        <w:rPr>
          <w:rFonts w:ascii="Times New Roman" w:hAnsi="Times New Roman"/>
          <w:sz w:val="22"/>
          <w:szCs w:val="22"/>
        </w:rPr>
        <w:t xml:space="preserve"> 1018(2):257-264, 2004.</w:t>
      </w:r>
    </w:p>
    <w:p w14:paraId="43754FD2" w14:textId="48A17E13" w:rsidR="00323C19" w:rsidRPr="00A87900" w:rsidRDefault="00D549DB"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Doolittle, N.</w:t>
      </w:r>
      <w:r w:rsidR="00323C19" w:rsidRPr="00A87900">
        <w:rPr>
          <w:rFonts w:ascii="Times New Roman" w:hAnsi="Times New Roman"/>
          <w:sz w:val="22"/>
          <w:szCs w:val="22"/>
        </w:rPr>
        <w:t xml:space="preserve">, L.E. Abrey, W. Bleyer, </w:t>
      </w:r>
      <w:r w:rsidRPr="00A87900">
        <w:rPr>
          <w:rFonts w:ascii="Times New Roman" w:hAnsi="Times New Roman"/>
          <w:sz w:val="22"/>
          <w:szCs w:val="22"/>
        </w:rPr>
        <w:t>S. Brem</w:t>
      </w:r>
      <w:r w:rsidR="00323C19" w:rsidRPr="00A87900">
        <w:rPr>
          <w:rFonts w:ascii="Times New Roman" w:hAnsi="Times New Roman"/>
          <w:sz w:val="22"/>
          <w:szCs w:val="22"/>
        </w:rPr>
        <w:t xml:space="preserve">, T.P. Davis, P. Dore-Duffy, L. Drewes, W. Hall, J. Hoffman, A. Korfel, R. Martuza, L. Muldoon, D. Peereboom, D. Peterson, S. Rabkin, Q. Smith, G. Stevens and E. A. Neuwelt. New Frontiers in Translational Research in Neuro-Oncology and the Blood-Brain Barrier: Report of the Tenth Annual Blood- Brain Barrier Disruption Consortium Meeting. </w:t>
      </w:r>
      <w:r w:rsidR="00323C19" w:rsidRPr="00A87900">
        <w:rPr>
          <w:rFonts w:ascii="Times New Roman" w:hAnsi="Times New Roman"/>
          <w:i/>
          <w:sz w:val="22"/>
          <w:szCs w:val="22"/>
        </w:rPr>
        <w:t>Clinical Cancer Research</w:t>
      </w:r>
      <w:r w:rsidR="00323C19" w:rsidRPr="00A87900">
        <w:rPr>
          <w:rFonts w:ascii="Times New Roman" w:hAnsi="Times New Roman"/>
          <w:sz w:val="22"/>
          <w:szCs w:val="22"/>
        </w:rPr>
        <w:t xml:space="preserve"> 11:421-428, 2005.</w:t>
      </w:r>
    </w:p>
    <w:p w14:paraId="0684146B" w14:textId="77777777" w:rsidR="00323C19" w:rsidRPr="00A87900" w:rsidRDefault="00323C19" w:rsidP="00323C19">
      <w:pPr>
        <w:numPr>
          <w:ilvl w:val="0"/>
          <w:numId w:val="72"/>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Witt, K.A., K.S. Mark, J.D. Huber and T.P. Davis. Hypoxia Inducible Factor and Nuclear Factor Kappa-B Activation in Blood Brain Barrier Endothelium under Hypoxic/Reoxygenation Stress. </w:t>
      </w:r>
      <w:r w:rsidRPr="00A87900">
        <w:rPr>
          <w:rFonts w:ascii="Times New Roman" w:hAnsi="Times New Roman"/>
          <w:i/>
          <w:sz w:val="22"/>
          <w:szCs w:val="22"/>
        </w:rPr>
        <w:t>J. Neurochemistry</w:t>
      </w:r>
      <w:r w:rsidRPr="00A87900">
        <w:rPr>
          <w:rFonts w:ascii="Times New Roman" w:hAnsi="Times New Roman"/>
          <w:sz w:val="22"/>
          <w:szCs w:val="22"/>
        </w:rPr>
        <w:t xml:space="preserve"> 92(1):203-214, 2005. </w:t>
      </w:r>
    </w:p>
    <w:p w14:paraId="140FFA48"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174.</w:t>
      </w:r>
      <w:r w:rsidRPr="00A87900">
        <w:rPr>
          <w:rFonts w:ascii="Times New Roman" w:hAnsi="Times New Roman"/>
          <w:sz w:val="22"/>
          <w:szCs w:val="22"/>
        </w:rPr>
        <w:tab/>
        <w:t xml:space="preserve">Brown, R.C. and T.P. Davis. Hypoxia/Aglycemia alters expression of occludin and actin in brain endothelial cells. </w:t>
      </w:r>
      <w:r w:rsidRPr="00A87900">
        <w:rPr>
          <w:rFonts w:ascii="Times New Roman" w:hAnsi="Times New Roman"/>
          <w:i/>
          <w:sz w:val="22"/>
          <w:szCs w:val="22"/>
        </w:rPr>
        <w:t xml:space="preserve">Biochemical and Biophysical Research Communications </w:t>
      </w:r>
      <w:r w:rsidRPr="00A87900">
        <w:rPr>
          <w:rFonts w:ascii="Times New Roman" w:hAnsi="Times New Roman"/>
          <w:sz w:val="22"/>
          <w:szCs w:val="22"/>
        </w:rPr>
        <w:t>327(4):1114</w:t>
      </w:r>
      <w:r w:rsidRPr="00A87900">
        <w:rPr>
          <w:rFonts w:ascii="Times New Roman" w:hAnsi="Times New Roman"/>
          <w:i/>
          <w:sz w:val="22"/>
          <w:szCs w:val="22"/>
        </w:rPr>
        <w:t>-</w:t>
      </w:r>
      <w:r w:rsidRPr="00A87900">
        <w:rPr>
          <w:rFonts w:ascii="Times New Roman" w:hAnsi="Times New Roman"/>
          <w:sz w:val="22"/>
          <w:szCs w:val="22"/>
        </w:rPr>
        <w:t>1123, 2005.</w:t>
      </w:r>
    </w:p>
    <w:p w14:paraId="4401527B" w14:textId="77777777" w:rsidR="00323C19" w:rsidRPr="00A87900" w:rsidRDefault="00323C19" w:rsidP="00323C19">
      <w:pPr>
        <w:numPr>
          <w:ilvl w:val="0"/>
          <w:numId w:val="78"/>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Egleton, R.D. and T.P. Davis. Development of Neuropeptide Drugs that Cross the Blood- Brain Barrier. </w:t>
      </w:r>
      <w:r w:rsidRPr="00A87900">
        <w:rPr>
          <w:rFonts w:ascii="Times New Roman" w:hAnsi="Times New Roman"/>
          <w:i/>
          <w:sz w:val="22"/>
          <w:szCs w:val="22"/>
        </w:rPr>
        <w:t xml:space="preserve">NeuroRx.   </w:t>
      </w:r>
      <w:r w:rsidRPr="00A87900">
        <w:rPr>
          <w:rFonts w:ascii="Times New Roman" w:hAnsi="Times New Roman"/>
          <w:sz w:val="22"/>
          <w:szCs w:val="22"/>
        </w:rPr>
        <w:t>Jan; 2(1), 44-53. 2005.</w:t>
      </w:r>
    </w:p>
    <w:p w14:paraId="01C6069D" w14:textId="77A6BE9E" w:rsidR="00323C19" w:rsidRPr="00A87900" w:rsidRDefault="00323C19" w:rsidP="00323C19">
      <w:pPr>
        <w:numPr>
          <w:ilvl w:val="0"/>
          <w:numId w:val="78"/>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Brooks, T.A., B.T. Hawkins, J.D. Huber, R.D. Egleton and T.P. Davis. Chronic inflammatory pain leads to increased blood-brain barrier permeability and </w:t>
      </w:r>
      <w:r w:rsidR="000249D7" w:rsidRPr="00A87900">
        <w:rPr>
          <w:rFonts w:ascii="Times New Roman" w:hAnsi="Times New Roman"/>
          <w:sz w:val="22"/>
          <w:szCs w:val="22"/>
        </w:rPr>
        <w:t>tight.</w:t>
      </w:r>
      <w:r w:rsidRPr="00A87900">
        <w:rPr>
          <w:rFonts w:ascii="Times New Roman" w:hAnsi="Times New Roman"/>
          <w:sz w:val="22"/>
          <w:szCs w:val="22"/>
        </w:rPr>
        <w:t xml:space="preserve"> </w:t>
      </w:r>
    </w:p>
    <w:p w14:paraId="24F864EB"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ab/>
        <w:t xml:space="preserve">junction protein alterations. </w:t>
      </w:r>
      <w:r w:rsidRPr="00A87900">
        <w:rPr>
          <w:rFonts w:ascii="Times New Roman" w:hAnsi="Times New Roman"/>
          <w:i/>
          <w:sz w:val="22"/>
          <w:szCs w:val="22"/>
        </w:rPr>
        <w:t xml:space="preserve">American J. Physiology (Heart and Circulatory) </w:t>
      </w:r>
      <w:r w:rsidRPr="00A87900">
        <w:rPr>
          <w:rFonts w:ascii="Times New Roman" w:hAnsi="Times New Roman"/>
          <w:sz w:val="22"/>
          <w:szCs w:val="22"/>
        </w:rPr>
        <w:t>289(2):H738-H743. 2005.</w:t>
      </w:r>
    </w:p>
    <w:p w14:paraId="68444178" w14:textId="77777777" w:rsidR="00323C19" w:rsidRPr="00A87900" w:rsidRDefault="00323C19" w:rsidP="00323C19">
      <w:pPr>
        <w:numPr>
          <w:ilvl w:val="0"/>
          <w:numId w:val="78"/>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Hawkins, B.T., R.D. Egleton and T.P. Davis. Modulation of cerebral microvascular permeability by endothelial nicotinic acetylcholine receptors</w:t>
      </w:r>
      <w:r w:rsidRPr="00A87900">
        <w:rPr>
          <w:rFonts w:ascii="Times New Roman" w:hAnsi="Times New Roman"/>
          <w:i/>
          <w:sz w:val="22"/>
          <w:szCs w:val="22"/>
        </w:rPr>
        <w:t xml:space="preserve">. American J. Physiology (Heart and Circulatory) </w:t>
      </w:r>
      <w:r w:rsidRPr="00A87900">
        <w:rPr>
          <w:rFonts w:ascii="Times New Roman" w:hAnsi="Times New Roman"/>
          <w:sz w:val="22"/>
          <w:szCs w:val="22"/>
        </w:rPr>
        <w:t>289(1): H212-H219. 2005.</w:t>
      </w:r>
    </w:p>
    <w:p w14:paraId="1D908EFC" w14:textId="77777777"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178.</w:t>
      </w:r>
      <w:r w:rsidRPr="00A87900">
        <w:rPr>
          <w:rFonts w:ascii="Times New Roman" w:hAnsi="Times New Roman"/>
          <w:sz w:val="22"/>
          <w:szCs w:val="22"/>
        </w:rPr>
        <w:tab/>
        <w:t xml:space="preserve">Hawkins, B. T. and T.P. Davis. The blood-brain barrier/neurovascular unit in health and disease. </w:t>
      </w:r>
      <w:r w:rsidRPr="00A87900">
        <w:rPr>
          <w:rFonts w:ascii="Times New Roman" w:hAnsi="Times New Roman"/>
          <w:i/>
          <w:sz w:val="22"/>
          <w:szCs w:val="22"/>
        </w:rPr>
        <w:t xml:space="preserve">Pharmacological Reviews </w:t>
      </w:r>
      <w:r w:rsidRPr="00A87900">
        <w:rPr>
          <w:rFonts w:ascii="Times New Roman" w:hAnsi="Times New Roman"/>
          <w:sz w:val="22"/>
          <w:szCs w:val="22"/>
        </w:rPr>
        <w:t>57(2):173-185, 2005.</w:t>
      </w:r>
    </w:p>
    <w:p w14:paraId="4DCA0CB9" w14:textId="64EDA6A2" w:rsidR="00323C19" w:rsidRPr="00A87900" w:rsidRDefault="00323C19" w:rsidP="00323C19">
      <w:pPr>
        <w:numPr>
          <w:ilvl w:val="0"/>
          <w:numId w:val="79"/>
        </w:numPr>
        <w:tabs>
          <w:tab w:val="clear" w:pos="1845"/>
          <w:tab w:val="left" w:pos="-1440"/>
          <w:tab w:val="num" w:pos="2160"/>
        </w:tabs>
        <w:ind w:left="2160" w:right="810" w:hanging="720"/>
        <w:rPr>
          <w:rFonts w:ascii="Times New Roman" w:hAnsi="Times New Roman"/>
          <w:sz w:val="22"/>
          <w:szCs w:val="22"/>
        </w:rPr>
      </w:pPr>
      <w:r w:rsidRPr="00A87900">
        <w:rPr>
          <w:rFonts w:ascii="Times New Roman" w:hAnsi="Times New Roman"/>
          <w:sz w:val="22"/>
          <w:szCs w:val="22"/>
        </w:rPr>
        <w:t xml:space="preserve">Fleegal, M.A., S. Hom, L.K. </w:t>
      </w:r>
      <w:r w:rsidR="000249D7" w:rsidRPr="00A87900">
        <w:rPr>
          <w:rFonts w:ascii="Times New Roman" w:hAnsi="Times New Roman"/>
          <w:sz w:val="22"/>
          <w:szCs w:val="22"/>
        </w:rPr>
        <w:t>Borg,</w:t>
      </w:r>
      <w:r w:rsidRPr="00A87900">
        <w:rPr>
          <w:rFonts w:ascii="Times New Roman" w:hAnsi="Times New Roman"/>
          <w:sz w:val="22"/>
          <w:szCs w:val="22"/>
        </w:rPr>
        <w:t xml:space="preserve"> and T.P. Davis. Hypoxia and post-hypoxic reoxygenation modulate PKC activity and protein expression in endothelial cells of the blood-brain barrier. </w:t>
      </w:r>
      <w:r w:rsidRPr="00A87900">
        <w:rPr>
          <w:rFonts w:ascii="Times New Roman" w:hAnsi="Times New Roman"/>
          <w:i/>
          <w:sz w:val="22"/>
          <w:szCs w:val="22"/>
        </w:rPr>
        <w:t>American J. Physiology (Heart and Circulatory)</w:t>
      </w:r>
      <w:r w:rsidRPr="00A87900">
        <w:rPr>
          <w:rFonts w:ascii="Times New Roman" w:hAnsi="Times New Roman"/>
          <w:sz w:val="22"/>
          <w:szCs w:val="22"/>
        </w:rPr>
        <w:t xml:space="preserve"> 289(5):H2012-2019.2005.</w:t>
      </w:r>
    </w:p>
    <w:p w14:paraId="5B56F15E" w14:textId="77DC4A61"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180.</w:t>
      </w:r>
      <w:r w:rsidRPr="00A87900">
        <w:rPr>
          <w:rFonts w:ascii="Times New Roman" w:hAnsi="Times New Roman"/>
          <w:sz w:val="22"/>
          <w:szCs w:val="22"/>
        </w:rPr>
        <w:tab/>
        <w:t xml:space="preserve">Seelbach, M.J., J.D. Huber, T. Brooks, R.D. Egleton, K.A. </w:t>
      </w:r>
      <w:r w:rsidR="000249D7" w:rsidRPr="00A87900">
        <w:rPr>
          <w:rFonts w:ascii="Times New Roman" w:hAnsi="Times New Roman"/>
          <w:sz w:val="22"/>
          <w:szCs w:val="22"/>
        </w:rPr>
        <w:t>Witt,</w:t>
      </w:r>
      <w:r w:rsidRPr="00A87900">
        <w:rPr>
          <w:rFonts w:ascii="Times New Roman" w:hAnsi="Times New Roman"/>
          <w:sz w:val="22"/>
          <w:szCs w:val="22"/>
        </w:rPr>
        <w:t xml:space="preserve"> and T.P. Davis. Effect of lambda carrageenan-induced inflammatory pain on brain uptake of morphine and the potential role of P-glycoprotein</w:t>
      </w:r>
      <w:r w:rsidRPr="00A87900">
        <w:rPr>
          <w:rFonts w:ascii="Times New Roman" w:hAnsi="Times New Roman"/>
          <w:i/>
          <w:sz w:val="22"/>
          <w:szCs w:val="22"/>
        </w:rPr>
        <w:t xml:space="preserve">. J. </w:t>
      </w:r>
      <w:r w:rsidR="000249D7" w:rsidRPr="00A87900">
        <w:rPr>
          <w:rFonts w:ascii="Times New Roman" w:hAnsi="Times New Roman"/>
          <w:i/>
          <w:sz w:val="22"/>
          <w:szCs w:val="22"/>
        </w:rPr>
        <w:t>Neurochemistry.</w:t>
      </w:r>
      <w:r w:rsidRPr="00A87900">
        <w:rPr>
          <w:rFonts w:ascii="Times New Roman" w:hAnsi="Times New Roman"/>
          <w:i/>
          <w:sz w:val="22"/>
          <w:szCs w:val="22"/>
        </w:rPr>
        <w:t xml:space="preserve"> </w:t>
      </w:r>
      <w:r w:rsidRPr="00A87900">
        <w:rPr>
          <w:rFonts w:ascii="Times New Roman" w:hAnsi="Times New Roman"/>
          <w:sz w:val="22"/>
          <w:szCs w:val="22"/>
        </w:rPr>
        <w:t>102,5.1677-1690.</w:t>
      </w:r>
      <w:r w:rsidRPr="00A87900">
        <w:rPr>
          <w:rFonts w:ascii="Times New Roman" w:hAnsi="Times New Roman"/>
          <w:i/>
          <w:sz w:val="22"/>
          <w:szCs w:val="22"/>
        </w:rPr>
        <w:t xml:space="preserve"> </w:t>
      </w:r>
      <w:r w:rsidRPr="00A87900">
        <w:rPr>
          <w:rFonts w:ascii="Times New Roman" w:hAnsi="Times New Roman"/>
          <w:sz w:val="22"/>
          <w:szCs w:val="22"/>
        </w:rPr>
        <w:t>2007.</w:t>
      </w:r>
    </w:p>
    <w:p w14:paraId="31768D06" w14:textId="59AFF5F1"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181.</w:t>
      </w:r>
      <w:r w:rsidRPr="00A87900">
        <w:rPr>
          <w:rFonts w:ascii="Times New Roman" w:hAnsi="Times New Roman"/>
          <w:sz w:val="22"/>
          <w:szCs w:val="22"/>
        </w:rPr>
        <w:tab/>
        <w:t xml:space="preserve">Witt, K.A., K.S. </w:t>
      </w:r>
      <w:r w:rsidR="000249D7" w:rsidRPr="00A87900">
        <w:rPr>
          <w:rFonts w:ascii="Times New Roman" w:hAnsi="Times New Roman"/>
          <w:sz w:val="22"/>
          <w:szCs w:val="22"/>
        </w:rPr>
        <w:t>Mark,</w:t>
      </w:r>
      <w:r w:rsidRPr="00A87900">
        <w:rPr>
          <w:rFonts w:ascii="Times New Roman" w:hAnsi="Times New Roman"/>
          <w:sz w:val="22"/>
          <w:szCs w:val="22"/>
        </w:rPr>
        <w:t xml:space="preserve"> K. </w:t>
      </w:r>
      <w:r w:rsidR="000249D7" w:rsidRPr="00A87900">
        <w:rPr>
          <w:rFonts w:ascii="Times New Roman" w:hAnsi="Times New Roman"/>
          <w:sz w:val="22"/>
          <w:szCs w:val="22"/>
        </w:rPr>
        <w:t>Sandoval,</w:t>
      </w:r>
      <w:r w:rsidRPr="00A87900">
        <w:rPr>
          <w:rFonts w:ascii="Times New Roman" w:hAnsi="Times New Roman"/>
          <w:sz w:val="22"/>
          <w:szCs w:val="22"/>
        </w:rPr>
        <w:t xml:space="preserve"> and T.P. Davis. Reoxygenation stress on Blood Brain Barrier Paracellular Permeability and Edema in the Rat. </w:t>
      </w:r>
      <w:r w:rsidRPr="00A87900">
        <w:rPr>
          <w:rFonts w:ascii="Times New Roman" w:hAnsi="Times New Roman"/>
          <w:i/>
          <w:sz w:val="22"/>
          <w:szCs w:val="22"/>
        </w:rPr>
        <w:t>Microvascular Research</w:t>
      </w:r>
      <w:r w:rsidRPr="00A87900">
        <w:rPr>
          <w:rFonts w:ascii="Times New Roman" w:hAnsi="Times New Roman"/>
          <w:sz w:val="22"/>
          <w:szCs w:val="22"/>
        </w:rPr>
        <w:t xml:space="preserve"> 75(1):91-96. 2008.</w:t>
      </w:r>
    </w:p>
    <w:p w14:paraId="2C0CEBE8" w14:textId="1C745BD3"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 xml:space="preserve">182.     </w:t>
      </w:r>
      <w:r w:rsidR="002C6827">
        <w:rPr>
          <w:rFonts w:ascii="Times New Roman" w:hAnsi="Times New Roman"/>
          <w:sz w:val="22"/>
          <w:szCs w:val="22"/>
        </w:rPr>
        <w:t xml:space="preserve"> </w:t>
      </w:r>
      <w:r w:rsidRPr="00A87900">
        <w:rPr>
          <w:rFonts w:ascii="Times New Roman" w:hAnsi="Times New Roman"/>
          <w:sz w:val="22"/>
          <w:szCs w:val="22"/>
        </w:rPr>
        <w:t xml:space="preserve">Hom, S., M.A. Fleegal, R.D. Egleton, C.R. Campos, B. </w:t>
      </w:r>
      <w:r w:rsidR="000249D7" w:rsidRPr="00A87900">
        <w:rPr>
          <w:rFonts w:ascii="Times New Roman" w:hAnsi="Times New Roman"/>
          <w:sz w:val="22"/>
          <w:szCs w:val="22"/>
        </w:rPr>
        <w:t>Hawkins and</w:t>
      </w:r>
      <w:r w:rsidRPr="00A87900">
        <w:rPr>
          <w:rFonts w:ascii="Times New Roman" w:hAnsi="Times New Roman"/>
          <w:sz w:val="22"/>
          <w:szCs w:val="22"/>
        </w:rPr>
        <w:t xml:space="preserve"> T.P. Davis. Comparative changes </w:t>
      </w:r>
      <w:r w:rsidR="00D549DB" w:rsidRPr="00A87900">
        <w:rPr>
          <w:rFonts w:ascii="Times New Roman" w:hAnsi="Times New Roman"/>
          <w:sz w:val="22"/>
          <w:szCs w:val="22"/>
        </w:rPr>
        <w:t>are</w:t>
      </w:r>
      <w:r w:rsidRPr="00A87900">
        <w:rPr>
          <w:rFonts w:ascii="Times New Roman" w:hAnsi="Times New Roman"/>
          <w:sz w:val="22"/>
          <w:szCs w:val="22"/>
        </w:rPr>
        <w:t xml:space="preserve"> the blood brain barrier and cerebral infarction of SHR and WKY rats. </w:t>
      </w:r>
      <w:r w:rsidRPr="00A87900">
        <w:rPr>
          <w:rFonts w:ascii="Times New Roman" w:hAnsi="Times New Roman"/>
          <w:i/>
          <w:sz w:val="22"/>
          <w:szCs w:val="22"/>
        </w:rPr>
        <w:t>American Journal of Physiology (Regulatory, Integrative and Comparative</w:t>
      </w:r>
      <w:r w:rsidRPr="00A87900">
        <w:rPr>
          <w:rFonts w:ascii="Times New Roman" w:hAnsi="Times New Roman"/>
          <w:sz w:val="22"/>
          <w:szCs w:val="22"/>
        </w:rPr>
        <w:t xml:space="preserve"> </w:t>
      </w:r>
      <w:r w:rsidRPr="00A87900">
        <w:rPr>
          <w:rFonts w:ascii="Times New Roman" w:hAnsi="Times New Roman"/>
          <w:i/>
          <w:sz w:val="22"/>
          <w:szCs w:val="22"/>
        </w:rPr>
        <w:t>Physiology)</w:t>
      </w:r>
      <w:r w:rsidRPr="00A87900">
        <w:rPr>
          <w:rFonts w:ascii="Times New Roman" w:hAnsi="Times New Roman"/>
          <w:sz w:val="22"/>
          <w:szCs w:val="22"/>
        </w:rPr>
        <w:t xml:space="preserve"> 292 (5).1881-1892. 2007.</w:t>
      </w:r>
    </w:p>
    <w:p w14:paraId="06C2FD20" w14:textId="0350D85E"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183.</w:t>
      </w:r>
      <w:r w:rsidRPr="00A87900">
        <w:rPr>
          <w:rFonts w:ascii="Times New Roman" w:hAnsi="Times New Roman"/>
          <w:sz w:val="22"/>
          <w:szCs w:val="22"/>
        </w:rPr>
        <w:tab/>
        <w:t xml:space="preserve">Huber, J.D., C.R. Campos, K.S. </w:t>
      </w:r>
      <w:r w:rsidR="000249D7" w:rsidRPr="00A87900">
        <w:rPr>
          <w:rFonts w:ascii="Times New Roman" w:hAnsi="Times New Roman"/>
          <w:sz w:val="22"/>
          <w:szCs w:val="22"/>
        </w:rPr>
        <w:t>Mark,</w:t>
      </w:r>
      <w:r w:rsidRPr="00A87900">
        <w:rPr>
          <w:rFonts w:ascii="Times New Roman" w:hAnsi="Times New Roman"/>
          <w:sz w:val="22"/>
          <w:szCs w:val="22"/>
        </w:rPr>
        <w:t xml:space="preserve"> and T.P. Davis. Alterations in blood-brain barrier ICAM-1 expression and microglial activation following lambda carrageenan induced inflammatory pain. </w:t>
      </w:r>
      <w:r w:rsidRPr="00A87900">
        <w:rPr>
          <w:rFonts w:ascii="Times New Roman" w:hAnsi="Times New Roman"/>
          <w:i/>
          <w:sz w:val="22"/>
          <w:szCs w:val="22"/>
        </w:rPr>
        <w:t>American Journal of Physiology (Heart and Circulatory)</w:t>
      </w:r>
      <w:r w:rsidRPr="00A87900">
        <w:rPr>
          <w:rFonts w:ascii="Times New Roman" w:hAnsi="Times New Roman"/>
          <w:sz w:val="22"/>
          <w:szCs w:val="22"/>
        </w:rPr>
        <w:t xml:space="preserve"> 290(2):H732-740. 2006.</w:t>
      </w:r>
    </w:p>
    <w:p w14:paraId="01755FF0" w14:textId="5623D238"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 xml:space="preserve">184.     </w:t>
      </w:r>
      <w:r w:rsidR="002C6827">
        <w:rPr>
          <w:rFonts w:ascii="Times New Roman" w:hAnsi="Times New Roman"/>
          <w:sz w:val="22"/>
          <w:szCs w:val="22"/>
        </w:rPr>
        <w:t xml:space="preserve"> </w:t>
      </w:r>
      <w:r w:rsidRPr="00A87900">
        <w:rPr>
          <w:rFonts w:ascii="Times New Roman" w:hAnsi="Times New Roman"/>
          <w:sz w:val="22"/>
          <w:szCs w:val="22"/>
        </w:rPr>
        <w:t xml:space="preserve">Witt, K.A. and T.P. Davis. CNS Drug Delivery: Opioid Peptides and the Blood Brain Barrier. </w:t>
      </w:r>
      <w:r w:rsidRPr="00A87900">
        <w:rPr>
          <w:rFonts w:ascii="Times New Roman" w:hAnsi="Times New Roman"/>
          <w:i/>
          <w:sz w:val="22"/>
          <w:szCs w:val="22"/>
        </w:rPr>
        <w:t>The AAPS Journal</w:t>
      </w:r>
      <w:r w:rsidRPr="00A87900">
        <w:rPr>
          <w:rFonts w:ascii="Times New Roman" w:hAnsi="Times New Roman"/>
          <w:sz w:val="22"/>
          <w:szCs w:val="22"/>
        </w:rPr>
        <w:t xml:space="preserve"> 7 (4) 9. 2006.</w:t>
      </w:r>
    </w:p>
    <w:p w14:paraId="0EEE2D38" w14:textId="4B267C41" w:rsidR="00323C19" w:rsidRPr="00A87900" w:rsidRDefault="00323C19" w:rsidP="00323C19">
      <w:pPr>
        <w:tabs>
          <w:tab w:val="left" w:pos="-1440"/>
        </w:tabs>
        <w:ind w:left="2160" w:right="810" w:hanging="720"/>
        <w:rPr>
          <w:rFonts w:ascii="Times New Roman" w:hAnsi="Times New Roman"/>
          <w:sz w:val="22"/>
          <w:szCs w:val="22"/>
        </w:rPr>
      </w:pPr>
      <w:r w:rsidRPr="00A87900">
        <w:rPr>
          <w:rFonts w:ascii="Times New Roman" w:hAnsi="Times New Roman"/>
          <w:sz w:val="22"/>
          <w:szCs w:val="22"/>
        </w:rPr>
        <w:t xml:space="preserve">185.     </w:t>
      </w:r>
      <w:r w:rsidR="002C6827">
        <w:rPr>
          <w:rFonts w:ascii="Times New Roman" w:hAnsi="Times New Roman"/>
          <w:sz w:val="22"/>
          <w:szCs w:val="22"/>
        </w:rPr>
        <w:t xml:space="preserve"> </w:t>
      </w:r>
      <w:r w:rsidRPr="00A87900">
        <w:rPr>
          <w:rFonts w:ascii="Times New Roman" w:hAnsi="Times New Roman"/>
          <w:sz w:val="22"/>
          <w:szCs w:val="22"/>
        </w:rPr>
        <w:t>Brooks, T.A.</w:t>
      </w:r>
      <w:r w:rsidR="000249D7" w:rsidRPr="00A87900">
        <w:rPr>
          <w:rFonts w:ascii="Times New Roman" w:hAnsi="Times New Roman"/>
          <w:sz w:val="22"/>
          <w:szCs w:val="22"/>
        </w:rPr>
        <w:t>, C.R.</w:t>
      </w:r>
      <w:r w:rsidRPr="00A87900">
        <w:rPr>
          <w:rFonts w:ascii="Times New Roman" w:hAnsi="Times New Roman"/>
          <w:sz w:val="22"/>
          <w:szCs w:val="22"/>
        </w:rPr>
        <w:t xml:space="preserve"> Campos, R.D. Egleton, M. Seelbach, N. Nametz and T.P. Davis. Biphasic cytoarchitecture and functional changes in the BBB induced by chronic inflammatory pain. </w:t>
      </w:r>
      <w:r w:rsidRPr="00A87900">
        <w:rPr>
          <w:rFonts w:ascii="Times New Roman" w:hAnsi="Times New Roman"/>
          <w:i/>
          <w:sz w:val="22"/>
          <w:szCs w:val="22"/>
        </w:rPr>
        <w:t>Brain Research</w:t>
      </w:r>
      <w:r w:rsidRPr="00A87900">
        <w:rPr>
          <w:rFonts w:ascii="Times New Roman" w:hAnsi="Times New Roman"/>
          <w:sz w:val="22"/>
          <w:szCs w:val="22"/>
        </w:rPr>
        <w:t xml:space="preserve"> 1120(1).172-182. 2006.</w:t>
      </w:r>
    </w:p>
    <w:p w14:paraId="62496534" w14:textId="59F89274" w:rsidR="00323C19" w:rsidRPr="00A87900" w:rsidRDefault="00323C19" w:rsidP="00323C19">
      <w:pPr>
        <w:tabs>
          <w:tab w:val="left" w:pos="-1440"/>
          <w:tab w:val="left" w:pos="-180"/>
        </w:tabs>
        <w:ind w:left="2160" w:right="810" w:hanging="720"/>
        <w:rPr>
          <w:rFonts w:ascii="Times New Roman" w:hAnsi="Times New Roman"/>
          <w:sz w:val="22"/>
          <w:szCs w:val="22"/>
        </w:rPr>
      </w:pPr>
      <w:r w:rsidRPr="00A87900">
        <w:rPr>
          <w:rFonts w:ascii="Times New Roman" w:hAnsi="Times New Roman"/>
          <w:sz w:val="22"/>
          <w:szCs w:val="22"/>
        </w:rPr>
        <w:t xml:space="preserve">186.     </w:t>
      </w:r>
      <w:r w:rsidR="002C6827">
        <w:rPr>
          <w:rFonts w:ascii="Times New Roman" w:hAnsi="Times New Roman"/>
          <w:sz w:val="22"/>
          <w:szCs w:val="22"/>
        </w:rPr>
        <w:t xml:space="preserve"> </w:t>
      </w:r>
      <w:r w:rsidR="00C94193" w:rsidRPr="00A87900">
        <w:rPr>
          <w:rFonts w:ascii="Times New Roman" w:hAnsi="Times New Roman"/>
          <w:sz w:val="22"/>
          <w:szCs w:val="22"/>
        </w:rPr>
        <w:t xml:space="preserve">McCaffrey, G., W. Staatz, R. Egleton, M. Seelbach, C. Campos and T.P. Davis. Tight Junctions contain Oligomeric protein assembly critical for maintaining blood brain barrier integrity </w:t>
      </w:r>
      <w:r w:rsidR="00C94193" w:rsidRPr="00A87900">
        <w:rPr>
          <w:rFonts w:ascii="Times New Roman" w:hAnsi="Times New Roman"/>
          <w:i/>
          <w:sz w:val="22"/>
          <w:szCs w:val="22"/>
        </w:rPr>
        <w:t>in vivo.  J. Neurochemistry 103:2540-2555.</w:t>
      </w:r>
      <w:r w:rsidR="00C94193" w:rsidRPr="00A87900">
        <w:rPr>
          <w:rFonts w:ascii="Times New Roman" w:hAnsi="Times New Roman"/>
          <w:sz w:val="22"/>
          <w:szCs w:val="22"/>
        </w:rPr>
        <w:t xml:space="preserve"> 2007.</w:t>
      </w:r>
    </w:p>
    <w:p w14:paraId="34BC7982" w14:textId="11409A7E" w:rsidR="00323C19" w:rsidRPr="00A87900" w:rsidRDefault="00323C19" w:rsidP="00323C19">
      <w:pPr>
        <w:tabs>
          <w:tab w:val="left" w:pos="-1440"/>
          <w:tab w:val="left" w:pos="-180"/>
        </w:tabs>
        <w:ind w:left="2160" w:right="810" w:hanging="720"/>
        <w:rPr>
          <w:rFonts w:ascii="Times New Roman" w:hAnsi="Times New Roman"/>
          <w:sz w:val="22"/>
          <w:szCs w:val="22"/>
        </w:rPr>
      </w:pPr>
      <w:r w:rsidRPr="00A87900">
        <w:rPr>
          <w:rFonts w:ascii="Times New Roman" w:hAnsi="Times New Roman"/>
          <w:sz w:val="22"/>
          <w:szCs w:val="22"/>
        </w:rPr>
        <w:t>187.</w:t>
      </w:r>
      <w:r w:rsidRPr="00A87900">
        <w:rPr>
          <w:rFonts w:ascii="Times New Roman" w:hAnsi="Times New Roman"/>
          <w:sz w:val="22"/>
          <w:szCs w:val="22"/>
        </w:rPr>
        <w:tab/>
        <w:t>Campos, C.R.,</w:t>
      </w:r>
      <w:r w:rsidR="002B0AC2">
        <w:rPr>
          <w:rFonts w:ascii="Times New Roman" w:hAnsi="Times New Roman"/>
          <w:sz w:val="22"/>
          <w:szCs w:val="22"/>
        </w:rPr>
        <w:t xml:space="preserve"> S. Ocheltree, S.</w:t>
      </w:r>
      <w:r w:rsidRPr="00A87900">
        <w:rPr>
          <w:rFonts w:ascii="Times New Roman" w:hAnsi="Times New Roman"/>
          <w:sz w:val="22"/>
          <w:szCs w:val="22"/>
        </w:rPr>
        <w:t xml:space="preserve"> </w:t>
      </w:r>
      <w:r w:rsidR="000249D7" w:rsidRPr="00A87900">
        <w:rPr>
          <w:rFonts w:ascii="Times New Roman" w:hAnsi="Times New Roman"/>
          <w:sz w:val="22"/>
          <w:szCs w:val="22"/>
        </w:rPr>
        <w:t>Hom, R.D.</w:t>
      </w:r>
      <w:r w:rsidRPr="00A87900">
        <w:rPr>
          <w:rFonts w:ascii="Times New Roman" w:hAnsi="Times New Roman"/>
          <w:sz w:val="22"/>
          <w:szCs w:val="22"/>
        </w:rPr>
        <w:t xml:space="preserve"> Egleton and T.P. Davis. </w:t>
      </w:r>
      <w:r w:rsidRPr="00A87900">
        <w:rPr>
          <w:rFonts w:ascii="Times New Roman" w:hAnsi="Times New Roman"/>
          <w:bCs/>
          <w:sz w:val="22"/>
          <w:szCs w:val="22"/>
        </w:rPr>
        <w:t xml:space="preserve">Nociceptive inhibition </w:t>
      </w:r>
      <w:r w:rsidRPr="00A87900">
        <w:rPr>
          <w:rFonts w:ascii="Times New Roman" w:hAnsi="Times New Roman"/>
          <w:sz w:val="22"/>
          <w:szCs w:val="22"/>
        </w:rPr>
        <w:t xml:space="preserve">prevents inflammatory pain induced changes in the blood brain barrier. </w:t>
      </w:r>
      <w:r w:rsidRPr="00A87900">
        <w:rPr>
          <w:rFonts w:ascii="Times New Roman" w:hAnsi="Times New Roman"/>
          <w:i/>
          <w:sz w:val="22"/>
          <w:szCs w:val="22"/>
        </w:rPr>
        <w:t xml:space="preserve">Brain </w:t>
      </w:r>
      <w:r w:rsidR="000249D7" w:rsidRPr="00A87900">
        <w:rPr>
          <w:rFonts w:ascii="Times New Roman" w:hAnsi="Times New Roman"/>
          <w:i/>
          <w:sz w:val="22"/>
          <w:szCs w:val="22"/>
        </w:rPr>
        <w:t xml:space="preserve">Research </w:t>
      </w:r>
      <w:r w:rsidR="000249D7" w:rsidRPr="00A87900">
        <w:rPr>
          <w:rFonts w:ascii="Times New Roman" w:hAnsi="Times New Roman"/>
          <w:sz w:val="22"/>
          <w:szCs w:val="22"/>
        </w:rPr>
        <w:t>1221</w:t>
      </w:r>
      <w:r w:rsidR="00C94193" w:rsidRPr="00A87900">
        <w:rPr>
          <w:rFonts w:ascii="Times New Roman" w:hAnsi="Times New Roman"/>
          <w:sz w:val="22"/>
          <w:szCs w:val="22"/>
        </w:rPr>
        <w:t>: 6-13.  2008</w:t>
      </w:r>
      <w:r w:rsidRPr="00A87900">
        <w:rPr>
          <w:rFonts w:ascii="Times New Roman" w:hAnsi="Times New Roman"/>
          <w:sz w:val="22"/>
          <w:szCs w:val="22"/>
        </w:rPr>
        <w:t>.</w:t>
      </w:r>
    </w:p>
    <w:p w14:paraId="3D8E4AE4" w14:textId="37158F38" w:rsidR="00323C19" w:rsidRPr="00A87900" w:rsidRDefault="00573514" w:rsidP="00355751">
      <w:pPr>
        <w:numPr>
          <w:ilvl w:val="0"/>
          <w:numId w:val="82"/>
        </w:numPr>
        <w:jc w:val="both"/>
        <w:rPr>
          <w:rFonts w:ascii="Times New Roman" w:hAnsi="Times New Roman"/>
          <w:sz w:val="22"/>
          <w:szCs w:val="22"/>
        </w:rPr>
      </w:pPr>
      <w:r>
        <w:rPr>
          <w:rFonts w:ascii="Times New Roman" w:hAnsi="Times New Roman"/>
          <w:sz w:val="22"/>
          <w:szCs w:val="22"/>
        </w:rPr>
        <w:lastRenderedPageBreak/>
        <w:t xml:space="preserve"> </w:t>
      </w:r>
      <w:proofErr w:type="spellStart"/>
      <w:r w:rsidR="00323C19" w:rsidRPr="00A87900">
        <w:rPr>
          <w:rFonts w:ascii="Times New Roman" w:hAnsi="Times New Roman"/>
          <w:sz w:val="22"/>
          <w:szCs w:val="22"/>
        </w:rPr>
        <w:t>Neuwelt</w:t>
      </w:r>
      <w:proofErr w:type="spellEnd"/>
      <w:r w:rsidR="00323C19" w:rsidRPr="00A87900">
        <w:rPr>
          <w:rFonts w:ascii="Times New Roman" w:hAnsi="Times New Roman"/>
          <w:sz w:val="22"/>
          <w:szCs w:val="22"/>
        </w:rPr>
        <w:t xml:space="preserve">, E., N. Joan Abbott, </w:t>
      </w:r>
      <w:r w:rsidR="00D549DB" w:rsidRPr="00A87900">
        <w:rPr>
          <w:rFonts w:ascii="Times New Roman" w:hAnsi="Times New Roman"/>
          <w:sz w:val="22"/>
          <w:szCs w:val="22"/>
        </w:rPr>
        <w:t>L. Abrey</w:t>
      </w:r>
      <w:r w:rsidR="00323C19" w:rsidRPr="00A87900">
        <w:rPr>
          <w:rFonts w:ascii="Times New Roman" w:hAnsi="Times New Roman"/>
          <w:sz w:val="22"/>
          <w:szCs w:val="22"/>
        </w:rPr>
        <w:t>, W. A. Banks, B. Blakley</w:t>
      </w:r>
      <w:r w:rsidR="00C84638">
        <w:rPr>
          <w:rFonts w:ascii="Times New Roman" w:hAnsi="Times New Roman"/>
          <w:sz w:val="22"/>
          <w:szCs w:val="22"/>
        </w:rPr>
        <w:t xml:space="preserve">, T.P. Davis, B. Engelhardt, </w:t>
      </w:r>
    </w:p>
    <w:p w14:paraId="16DBDE6E" w14:textId="77777777" w:rsidR="00323C19" w:rsidRPr="00A87900" w:rsidRDefault="00323C19" w:rsidP="00323C19">
      <w:pPr>
        <w:ind w:left="2160"/>
        <w:jc w:val="both"/>
        <w:rPr>
          <w:rFonts w:ascii="Times New Roman" w:hAnsi="Times New Roman"/>
          <w:sz w:val="22"/>
          <w:szCs w:val="22"/>
        </w:rPr>
      </w:pPr>
      <w:r w:rsidRPr="00A87900">
        <w:rPr>
          <w:rFonts w:ascii="Times New Roman" w:hAnsi="Times New Roman"/>
          <w:sz w:val="22"/>
          <w:szCs w:val="22"/>
        </w:rPr>
        <w:t>Grammas, M. Nedergard, J. Nutt, W. Pardridge, G. Rosenberg, Q. Smith and L. Drewes.</w:t>
      </w:r>
    </w:p>
    <w:p w14:paraId="0BF0CE06" w14:textId="77777777" w:rsidR="00323C19" w:rsidRPr="00A87900" w:rsidRDefault="00323C19" w:rsidP="00323C19">
      <w:pPr>
        <w:ind w:left="2160"/>
        <w:jc w:val="both"/>
        <w:rPr>
          <w:rFonts w:ascii="Times New Roman" w:hAnsi="Times New Roman"/>
          <w:sz w:val="22"/>
          <w:szCs w:val="22"/>
        </w:rPr>
      </w:pPr>
      <w:r w:rsidRPr="00A87900">
        <w:rPr>
          <w:rFonts w:ascii="Times New Roman" w:hAnsi="Times New Roman"/>
          <w:sz w:val="22"/>
          <w:szCs w:val="22"/>
        </w:rPr>
        <w:t xml:space="preserve">Strategies to advance translational research into brain barriers.  </w:t>
      </w:r>
      <w:r w:rsidRPr="00A87900">
        <w:rPr>
          <w:rFonts w:ascii="Times New Roman" w:hAnsi="Times New Roman"/>
          <w:i/>
          <w:sz w:val="22"/>
          <w:szCs w:val="22"/>
        </w:rPr>
        <w:t>Lancet Neurology</w:t>
      </w:r>
      <w:r w:rsidRPr="00A87900">
        <w:rPr>
          <w:rFonts w:ascii="Times New Roman" w:hAnsi="Times New Roman"/>
          <w:sz w:val="22"/>
          <w:szCs w:val="22"/>
        </w:rPr>
        <w:t xml:space="preserve"> 7(1): 84-96, 2008.</w:t>
      </w:r>
    </w:p>
    <w:p w14:paraId="4CD4DEA3" w14:textId="3B46E659" w:rsidR="00323C19" w:rsidRPr="0085529B" w:rsidRDefault="0085529B" w:rsidP="0024257D">
      <w:pPr>
        <w:numPr>
          <w:ilvl w:val="0"/>
          <w:numId w:val="82"/>
        </w:numPr>
        <w:jc w:val="both"/>
        <w:rPr>
          <w:rFonts w:ascii="Times New Roman" w:hAnsi="Times New Roman"/>
          <w:sz w:val="22"/>
          <w:szCs w:val="22"/>
        </w:rPr>
      </w:pPr>
      <w:r>
        <w:rPr>
          <w:rFonts w:ascii="Times New Roman" w:hAnsi="Times New Roman"/>
          <w:sz w:val="22"/>
          <w:szCs w:val="22"/>
        </w:rPr>
        <w:t xml:space="preserve"> </w:t>
      </w:r>
      <w:r w:rsidR="00323C19" w:rsidRPr="00A87900">
        <w:rPr>
          <w:rFonts w:ascii="Times New Roman" w:hAnsi="Times New Roman"/>
          <w:sz w:val="22"/>
          <w:szCs w:val="22"/>
        </w:rPr>
        <w:t xml:space="preserve">Brooks, T.A., N. Nametz, R. Charles and T.P. Davis. Diclofenac attenuates the regional effect of </w:t>
      </w:r>
      <w:r w:rsidR="0064537B">
        <w:rPr>
          <w:rFonts w:ascii="Times New Roman" w:hAnsi="Times New Roman"/>
          <w:sz w:val="22"/>
          <w:szCs w:val="22"/>
        </w:rPr>
        <w:t xml:space="preserve"> </w:t>
      </w:r>
      <w:r w:rsidR="007B5583">
        <w:rPr>
          <w:rFonts w:ascii="Times New Roman" w:hAnsi="Times New Roman"/>
          <w:sz w:val="22"/>
          <w:szCs w:val="22"/>
        </w:rPr>
        <w:t xml:space="preserve">  </w:t>
      </w:r>
      <w:r w:rsidR="002C6827">
        <w:rPr>
          <w:rFonts w:ascii="Times New Roman" w:hAnsi="Times New Roman"/>
          <w:sz w:val="22"/>
          <w:szCs w:val="22"/>
        </w:rPr>
        <w:t xml:space="preserve"> </w:t>
      </w:r>
      <w:r w:rsidR="00C84638">
        <w:rPr>
          <w:rFonts w:ascii="Times New Roman" w:hAnsi="Times New Roman"/>
          <w:sz w:val="22"/>
          <w:szCs w:val="22"/>
        </w:rPr>
        <w:t xml:space="preserve"> </w:t>
      </w:r>
      <w:r w:rsidR="00323C19" w:rsidRPr="0085529B">
        <w:rPr>
          <w:rFonts w:ascii="Times New Roman" w:hAnsi="Times New Roman"/>
          <w:sz w:val="22"/>
          <w:szCs w:val="22"/>
        </w:rPr>
        <w:t xml:space="preserve">carrageenan on BBB function and cytoarchitecture. </w:t>
      </w:r>
      <w:r w:rsidR="00D549DB" w:rsidRPr="0085529B">
        <w:rPr>
          <w:rFonts w:ascii="Times New Roman" w:hAnsi="Times New Roman"/>
          <w:i/>
          <w:sz w:val="22"/>
          <w:szCs w:val="22"/>
        </w:rPr>
        <w:t>J. Phar</w:t>
      </w:r>
      <w:r w:rsidR="00323C19" w:rsidRPr="0085529B">
        <w:rPr>
          <w:rFonts w:ascii="Times New Roman" w:hAnsi="Times New Roman"/>
          <w:i/>
          <w:sz w:val="22"/>
          <w:szCs w:val="22"/>
        </w:rPr>
        <w:t xml:space="preserve"> Exp.Ther</w:t>
      </w:r>
      <w:r w:rsidR="00323C19" w:rsidRPr="0085529B">
        <w:rPr>
          <w:rFonts w:ascii="Times New Roman" w:hAnsi="Times New Roman"/>
          <w:sz w:val="22"/>
          <w:szCs w:val="22"/>
        </w:rPr>
        <w:t>. 325(2): 665-</w:t>
      </w:r>
      <w:r w:rsidR="0024257D">
        <w:rPr>
          <w:rFonts w:ascii="Times New Roman" w:hAnsi="Times New Roman"/>
          <w:sz w:val="22"/>
          <w:szCs w:val="22"/>
        </w:rPr>
        <w:t xml:space="preserve"> </w:t>
      </w:r>
      <w:r w:rsidR="00323C19" w:rsidRPr="0085529B">
        <w:rPr>
          <w:rFonts w:ascii="Times New Roman" w:hAnsi="Times New Roman"/>
          <w:sz w:val="22"/>
          <w:szCs w:val="22"/>
        </w:rPr>
        <w:t xml:space="preserve">673. 2008. </w:t>
      </w:r>
    </w:p>
    <w:p w14:paraId="64B187B8" w14:textId="77777777" w:rsidR="005922E4" w:rsidRDefault="00323C19" w:rsidP="005922E4">
      <w:pPr>
        <w:numPr>
          <w:ilvl w:val="0"/>
          <w:numId w:val="82"/>
        </w:numPr>
        <w:tabs>
          <w:tab w:val="left" w:pos="1620"/>
        </w:tabs>
        <w:ind w:left="2160" w:hanging="720"/>
        <w:jc w:val="both"/>
        <w:rPr>
          <w:rFonts w:ascii="Times New Roman" w:hAnsi="Times New Roman"/>
          <w:sz w:val="22"/>
          <w:szCs w:val="22"/>
        </w:rPr>
      </w:pPr>
      <w:r w:rsidRPr="00A87900">
        <w:rPr>
          <w:rFonts w:ascii="Times New Roman" w:hAnsi="Times New Roman"/>
          <w:sz w:val="22"/>
          <w:szCs w:val="22"/>
        </w:rPr>
        <w:t>Willis, C.L.</w:t>
      </w:r>
      <w:r w:rsidR="00ED1EE7" w:rsidRPr="00A87900">
        <w:rPr>
          <w:rFonts w:ascii="Times New Roman" w:hAnsi="Times New Roman"/>
          <w:sz w:val="22"/>
          <w:szCs w:val="22"/>
        </w:rPr>
        <w:t>, T. A. Brooks</w:t>
      </w:r>
      <w:r w:rsidRPr="00A87900">
        <w:rPr>
          <w:rFonts w:ascii="Times New Roman" w:hAnsi="Times New Roman"/>
          <w:sz w:val="22"/>
          <w:szCs w:val="22"/>
        </w:rPr>
        <w:t xml:space="preserve"> and T.P. Davis. Chronic inflammatory pain and the neurovascular unit: a central role for maintaining BBB integrity? </w:t>
      </w:r>
      <w:r w:rsidRPr="00A87900">
        <w:rPr>
          <w:rFonts w:ascii="Times New Roman" w:hAnsi="Times New Roman"/>
          <w:i/>
          <w:sz w:val="22"/>
          <w:szCs w:val="22"/>
        </w:rPr>
        <w:t xml:space="preserve">Current Pharmaceutical Design </w:t>
      </w:r>
      <w:r w:rsidRPr="00A87900">
        <w:rPr>
          <w:rFonts w:ascii="Times New Roman" w:hAnsi="Times New Roman"/>
          <w:sz w:val="22"/>
          <w:szCs w:val="22"/>
        </w:rPr>
        <w:t>14(16): 1625-1643, 2008</w:t>
      </w:r>
    </w:p>
    <w:p w14:paraId="4D40DDD3" w14:textId="55D02F3D" w:rsidR="005922E4" w:rsidRPr="005922E4" w:rsidRDefault="005922E4" w:rsidP="005922E4">
      <w:pPr>
        <w:numPr>
          <w:ilvl w:val="0"/>
          <w:numId w:val="82"/>
        </w:numPr>
        <w:tabs>
          <w:tab w:val="left" w:pos="1620"/>
        </w:tabs>
        <w:ind w:left="2160" w:hanging="720"/>
        <w:jc w:val="both"/>
        <w:rPr>
          <w:rFonts w:ascii="Times New Roman" w:hAnsi="Times New Roman"/>
          <w:sz w:val="22"/>
          <w:szCs w:val="22"/>
        </w:rPr>
      </w:pPr>
      <w:r>
        <w:rPr>
          <w:rStyle w:val="title-text"/>
          <w:rFonts w:ascii="Times New Roman" w:hAnsi="Times New Roman"/>
          <w:color w:val="1F1F1F"/>
          <w:sz w:val="22"/>
          <w:szCs w:val="22"/>
        </w:rPr>
        <w:t xml:space="preserve">Witt, K. A., K. Mark, K. Sandoval and T. P. Davis. </w:t>
      </w:r>
      <w:r w:rsidRPr="005922E4">
        <w:rPr>
          <w:rStyle w:val="title-text"/>
          <w:rFonts w:ascii="Times New Roman" w:hAnsi="Times New Roman"/>
          <w:color w:val="1F1F1F"/>
          <w:sz w:val="22"/>
          <w:szCs w:val="22"/>
        </w:rPr>
        <w:t>Reoxygenation stress on blood–brain barrier paracellular permeability and edema in the rat</w:t>
      </w:r>
      <w:r>
        <w:rPr>
          <w:rStyle w:val="title-text"/>
          <w:rFonts w:ascii="Times New Roman" w:hAnsi="Times New Roman"/>
          <w:color w:val="1F1F1F"/>
          <w:sz w:val="22"/>
          <w:szCs w:val="22"/>
        </w:rPr>
        <w:t xml:space="preserve">. </w:t>
      </w:r>
      <w:r w:rsidRPr="005922E4">
        <w:rPr>
          <w:rStyle w:val="title-text"/>
          <w:rFonts w:ascii="Times New Roman" w:hAnsi="Times New Roman"/>
          <w:i/>
          <w:iCs/>
          <w:color w:val="1F1F1F"/>
          <w:sz w:val="22"/>
          <w:szCs w:val="22"/>
        </w:rPr>
        <w:t>Microvascular Research.</w:t>
      </w:r>
      <w:r>
        <w:rPr>
          <w:rStyle w:val="title-text"/>
          <w:rFonts w:ascii="Times New Roman" w:hAnsi="Times New Roman"/>
          <w:color w:val="1F1F1F"/>
          <w:sz w:val="22"/>
          <w:szCs w:val="22"/>
        </w:rPr>
        <w:t xml:space="preserve"> 75,1. 91-96. 2008.</w:t>
      </w:r>
    </w:p>
    <w:p w14:paraId="1B9F559B" w14:textId="77777777" w:rsidR="00323C19" w:rsidRPr="00A87900" w:rsidRDefault="00323C19" w:rsidP="00355751">
      <w:pPr>
        <w:numPr>
          <w:ilvl w:val="0"/>
          <w:numId w:val="82"/>
        </w:numPr>
        <w:ind w:left="2160" w:hanging="720"/>
        <w:jc w:val="both"/>
        <w:rPr>
          <w:rFonts w:ascii="Times New Roman" w:hAnsi="Times New Roman"/>
          <w:sz w:val="22"/>
          <w:szCs w:val="22"/>
        </w:rPr>
      </w:pPr>
      <w:r w:rsidRPr="00A87900">
        <w:rPr>
          <w:rFonts w:ascii="Times New Roman" w:hAnsi="Times New Roman"/>
          <w:sz w:val="22"/>
          <w:szCs w:val="22"/>
        </w:rPr>
        <w:t xml:space="preserve">McCaffrey, G.W., M.J. Seelbach, W.D. Staatz, N Nametz, C. Quigley, C.R. Campos, T.A. Brooks         </w:t>
      </w:r>
    </w:p>
    <w:p w14:paraId="4AA3EDF4" w14:textId="16D3CCB9" w:rsidR="00323C19" w:rsidRPr="00A87900" w:rsidRDefault="00323C19" w:rsidP="00323C19">
      <w:pPr>
        <w:ind w:left="2160"/>
        <w:jc w:val="both"/>
        <w:rPr>
          <w:rFonts w:ascii="Times New Roman" w:hAnsi="Times New Roman"/>
          <w:sz w:val="22"/>
          <w:szCs w:val="22"/>
        </w:rPr>
      </w:pPr>
      <w:r w:rsidRPr="00A87900">
        <w:rPr>
          <w:rFonts w:ascii="Times New Roman" w:hAnsi="Times New Roman"/>
          <w:sz w:val="22"/>
          <w:szCs w:val="22"/>
        </w:rPr>
        <w:t xml:space="preserve">and T.P. Davis.   Occludin oligomeric assembly at tight junctions of the blood-brain barrier </w:t>
      </w:r>
      <w:r w:rsidR="00D549DB" w:rsidRPr="00A87900">
        <w:rPr>
          <w:rFonts w:ascii="Times New Roman" w:hAnsi="Times New Roman"/>
          <w:sz w:val="22"/>
          <w:szCs w:val="22"/>
        </w:rPr>
        <w:t>is.</w:t>
      </w:r>
      <w:r w:rsidRPr="00A87900">
        <w:rPr>
          <w:rFonts w:ascii="Times New Roman" w:hAnsi="Times New Roman"/>
          <w:sz w:val="22"/>
          <w:szCs w:val="22"/>
        </w:rPr>
        <w:t xml:space="preserve"> </w:t>
      </w:r>
    </w:p>
    <w:p w14:paraId="0DEC90E5" w14:textId="77777777" w:rsidR="00323C19" w:rsidRPr="00A87900" w:rsidRDefault="00323C19" w:rsidP="00323C19">
      <w:pPr>
        <w:ind w:left="2160"/>
        <w:jc w:val="both"/>
        <w:rPr>
          <w:rFonts w:ascii="Times New Roman" w:hAnsi="Times New Roman"/>
          <w:sz w:val="22"/>
          <w:szCs w:val="22"/>
        </w:rPr>
      </w:pPr>
      <w:r w:rsidRPr="00A87900">
        <w:rPr>
          <w:rFonts w:ascii="Times New Roman" w:hAnsi="Times New Roman"/>
          <w:sz w:val="22"/>
          <w:szCs w:val="22"/>
        </w:rPr>
        <w:t>disrupted by peripheral inflammatory hyperalgesia</w:t>
      </w:r>
      <w:r w:rsidRPr="00A87900">
        <w:rPr>
          <w:rFonts w:ascii="Times New Roman" w:hAnsi="Times New Roman"/>
          <w:i/>
          <w:sz w:val="22"/>
          <w:szCs w:val="22"/>
        </w:rPr>
        <w:t xml:space="preserve">. </w:t>
      </w:r>
      <w:r w:rsidRPr="00A87900">
        <w:rPr>
          <w:rFonts w:ascii="Times New Roman" w:hAnsi="Times New Roman"/>
          <w:i/>
          <w:sz w:val="22"/>
          <w:szCs w:val="22"/>
          <w:lang w:val="de-DE"/>
        </w:rPr>
        <w:t>J. Neurochemistry</w:t>
      </w:r>
      <w:r w:rsidRPr="00A87900">
        <w:rPr>
          <w:rFonts w:ascii="Times New Roman" w:hAnsi="Times New Roman"/>
          <w:sz w:val="22"/>
          <w:szCs w:val="22"/>
          <w:lang w:val="de-DE"/>
        </w:rPr>
        <w:t xml:space="preserve">.  106(6):2395-2409. </w:t>
      </w:r>
      <w:r w:rsidRPr="00A87900">
        <w:rPr>
          <w:rFonts w:ascii="Times New Roman" w:hAnsi="Times New Roman"/>
          <w:sz w:val="22"/>
          <w:szCs w:val="22"/>
        </w:rPr>
        <w:t>2008.</w:t>
      </w:r>
    </w:p>
    <w:p w14:paraId="477F6035" w14:textId="77777777" w:rsidR="00323C19" w:rsidRPr="00A87900" w:rsidRDefault="00323C19" w:rsidP="00355751">
      <w:pPr>
        <w:numPr>
          <w:ilvl w:val="0"/>
          <w:numId w:val="82"/>
        </w:numPr>
        <w:tabs>
          <w:tab w:val="left" w:pos="1710"/>
          <w:tab w:val="left" w:pos="1980"/>
          <w:tab w:val="left" w:pos="2070"/>
        </w:tabs>
        <w:ind w:left="2160" w:hanging="720"/>
        <w:jc w:val="both"/>
        <w:rPr>
          <w:rFonts w:ascii="Times New Roman" w:hAnsi="Times New Roman"/>
          <w:sz w:val="22"/>
          <w:szCs w:val="22"/>
        </w:rPr>
      </w:pPr>
      <w:r w:rsidRPr="00A87900">
        <w:rPr>
          <w:rFonts w:ascii="Times New Roman" w:hAnsi="Times New Roman"/>
          <w:sz w:val="22"/>
          <w:szCs w:val="22"/>
        </w:rPr>
        <w:t xml:space="preserve">   McCaffrey, G.W., C Willis, W. Staatz, N. Nametz, C. Quigley, S. Hom, J. Lochhead and T.P.        Davis. Occludin oligomeric assemblies at tight junctions of the blood brain barrier dynamically respond to hypoxia and reoxygenation stress. </w:t>
      </w:r>
      <w:r w:rsidRPr="00A87900">
        <w:rPr>
          <w:rFonts w:ascii="Times New Roman" w:hAnsi="Times New Roman"/>
          <w:i/>
          <w:sz w:val="22"/>
          <w:szCs w:val="22"/>
        </w:rPr>
        <w:t>J. Neurochemistry</w:t>
      </w:r>
      <w:r w:rsidRPr="00A87900">
        <w:rPr>
          <w:rFonts w:ascii="Times New Roman" w:hAnsi="Times New Roman"/>
          <w:sz w:val="22"/>
          <w:szCs w:val="22"/>
        </w:rPr>
        <w:t xml:space="preserve"> 110,1:58-71.2009.</w:t>
      </w:r>
    </w:p>
    <w:p w14:paraId="7C9AA1E0" w14:textId="15BCCE94" w:rsidR="00323C19" w:rsidRPr="00A87900" w:rsidRDefault="00323C19"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 xml:space="preserve">Wang, Y., M. Thiyagarajan, N. Chow, I. Singh, H. Guo, T.P. </w:t>
      </w:r>
      <w:r w:rsidR="000249D7" w:rsidRPr="00A87900">
        <w:rPr>
          <w:rFonts w:ascii="Times New Roman" w:hAnsi="Times New Roman"/>
          <w:sz w:val="22"/>
          <w:szCs w:val="22"/>
        </w:rPr>
        <w:t>Davis,</w:t>
      </w:r>
      <w:r w:rsidRPr="00A87900">
        <w:rPr>
          <w:rFonts w:ascii="Times New Roman" w:hAnsi="Times New Roman"/>
          <w:sz w:val="22"/>
          <w:szCs w:val="22"/>
        </w:rPr>
        <w:t xml:space="preserve"> and B. Zlokovic. Differential     Neuroprotection and Risk for Bleeding from Activated Protein C with varying degree of Anticoagulant Activity. </w:t>
      </w:r>
      <w:r w:rsidRPr="00A87900">
        <w:rPr>
          <w:rFonts w:ascii="Times New Roman" w:hAnsi="Times New Roman"/>
          <w:i/>
          <w:sz w:val="22"/>
          <w:szCs w:val="22"/>
        </w:rPr>
        <w:t>Stroke</w:t>
      </w:r>
      <w:r w:rsidRPr="00A87900">
        <w:rPr>
          <w:rFonts w:ascii="Times New Roman" w:hAnsi="Times New Roman"/>
          <w:sz w:val="22"/>
          <w:szCs w:val="22"/>
        </w:rPr>
        <w:t xml:space="preserve"> 40,</w:t>
      </w:r>
      <w:r w:rsidR="00523BDB">
        <w:rPr>
          <w:rFonts w:ascii="Times New Roman" w:hAnsi="Times New Roman"/>
          <w:sz w:val="22"/>
          <w:szCs w:val="22"/>
        </w:rPr>
        <w:t xml:space="preserve"> 5. </w:t>
      </w:r>
      <w:r w:rsidRPr="00A87900">
        <w:rPr>
          <w:rFonts w:ascii="Times New Roman" w:hAnsi="Times New Roman"/>
          <w:sz w:val="22"/>
          <w:szCs w:val="22"/>
        </w:rPr>
        <w:t>1864-1869. 2009.</w:t>
      </w:r>
    </w:p>
    <w:p w14:paraId="5340F94C" w14:textId="77777777" w:rsidR="00323C19" w:rsidRPr="00A87900" w:rsidRDefault="00323C19" w:rsidP="00355751">
      <w:pPr>
        <w:numPr>
          <w:ilvl w:val="0"/>
          <w:numId w:val="82"/>
        </w:numPr>
        <w:tabs>
          <w:tab w:val="left" w:pos="1710"/>
          <w:tab w:val="left" w:pos="2160"/>
        </w:tabs>
        <w:ind w:left="2160" w:hanging="720"/>
        <w:jc w:val="both"/>
        <w:rPr>
          <w:rFonts w:ascii="Times New Roman" w:hAnsi="Times New Roman"/>
          <w:sz w:val="22"/>
          <w:szCs w:val="22"/>
        </w:rPr>
      </w:pPr>
      <w:r w:rsidRPr="00A87900">
        <w:rPr>
          <w:rFonts w:ascii="Times New Roman" w:hAnsi="Times New Roman"/>
          <w:sz w:val="22"/>
          <w:szCs w:val="22"/>
        </w:rPr>
        <w:t>Ronaldson, P.T., K.M. DeMarco, L. Sanchez-Covarubias, C.M. Solinsky and T.P. Davis.   Transforming growth factor Beta signaling alters permeability and tight junction protein expression at the blood brain barrier during inflammatory pain.</w:t>
      </w:r>
      <w:r w:rsidRPr="00A87900">
        <w:rPr>
          <w:rFonts w:ascii="Times New Roman" w:hAnsi="Times New Roman"/>
          <w:i/>
          <w:sz w:val="22"/>
          <w:szCs w:val="22"/>
        </w:rPr>
        <w:t xml:space="preserve"> J. Cerebral Blood Flow and Metabolism 29,6. 1084-1098.</w:t>
      </w:r>
      <w:r w:rsidRPr="00A87900">
        <w:rPr>
          <w:rFonts w:ascii="Times New Roman" w:hAnsi="Times New Roman"/>
          <w:sz w:val="22"/>
          <w:szCs w:val="22"/>
        </w:rPr>
        <w:t>2009.</w:t>
      </w:r>
    </w:p>
    <w:p w14:paraId="7EA8BA3D" w14:textId="000E298F" w:rsidR="00323C19" w:rsidRPr="00A87900" w:rsidRDefault="00323C19" w:rsidP="00355751">
      <w:pPr>
        <w:numPr>
          <w:ilvl w:val="0"/>
          <w:numId w:val="82"/>
        </w:numPr>
        <w:tabs>
          <w:tab w:val="left" w:pos="-1440"/>
        </w:tabs>
        <w:ind w:left="2250" w:right="810" w:hanging="810"/>
        <w:rPr>
          <w:rFonts w:ascii="Times New Roman" w:hAnsi="Times New Roman"/>
          <w:sz w:val="22"/>
          <w:szCs w:val="22"/>
        </w:rPr>
      </w:pPr>
      <w:r w:rsidRPr="00A87900">
        <w:rPr>
          <w:rFonts w:ascii="Times New Roman" w:hAnsi="Times New Roman"/>
          <w:color w:val="000000"/>
          <w:sz w:val="22"/>
          <w:szCs w:val="22"/>
        </w:rPr>
        <w:t>Willis, C.L., D. S. Meske, and T.P. Davi</w:t>
      </w:r>
      <w:r w:rsidR="00C9266F" w:rsidRPr="00A87900">
        <w:rPr>
          <w:rFonts w:ascii="Times New Roman" w:hAnsi="Times New Roman"/>
          <w:color w:val="000000"/>
          <w:sz w:val="22"/>
          <w:szCs w:val="22"/>
        </w:rPr>
        <w:t xml:space="preserve">s. Protein kinase C activation </w:t>
      </w:r>
      <w:r w:rsidRPr="00A87900">
        <w:rPr>
          <w:rFonts w:ascii="Times New Roman" w:hAnsi="Times New Roman"/>
          <w:color w:val="000000"/>
          <w:sz w:val="22"/>
          <w:szCs w:val="22"/>
        </w:rPr>
        <w:t xml:space="preserve">modulates reversible increase in cortical blood-brain barrier permeability and tight junction protein expression during hypoxia and post-hypoxic </w:t>
      </w:r>
      <w:r w:rsidR="00941BBE" w:rsidRPr="00A87900">
        <w:rPr>
          <w:rFonts w:ascii="Times New Roman" w:hAnsi="Times New Roman"/>
          <w:color w:val="000000"/>
          <w:sz w:val="22"/>
          <w:szCs w:val="22"/>
        </w:rPr>
        <w:t>reoxygenation.</w:t>
      </w:r>
      <w:r w:rsidRPr="00A87900">
        <w:rPr>
          <w:rFonts w:ascii="Times New Roman" w:hAnsi="Times New Roman"/>
          <w:color w:val="000000"/>
          <w:sz w:val="22"/>
          <w:szCs w:val="22"/>
        </w:rPr>
        <w:t xml:space="preserve">  </w:t>
      </w:r>
      <w:r w:rsidRPr="00A87900">
        <w:rPr>
          <w:rFonts w:ascii="Times New Roman" w:hAnsi="Times New Roman"/>
          <w:i/>
          <w:color w:val="000000"/>
          <w:sz w:val="22"/>
          <w:szCs w:val="22"/>
        </w:rPr>
        <w:t>J. Cerebral Blood Flow</w:t>
      </w:r>
      <w:r w:rsidR="00F625F9" w:rsidRPr="00A87900">
        <w:rPr>
          <w:rFonts w:ascii="Times New Roman" w:hAnsi="Times New Roman"/>
          <w:i/>
          <w:color w:val="000000"/>
          <w:sz w:val="22"/>
          <w:szCs w:val="22"/>
        </w:rPr>
        <w:t xml:space="preserve"> and Metabolism. 30,11. 1847-</w:t>
      </w:r>
      <w:r w:rsidR="00CF75E7" w:rsidRPr="00A87900">
        <w:rPr>
          <w:rFonts w:ascii="Times New Roman" w:hAnsi="Times New Roman"/>
          <w:i/>
          <w:color w:val="000000"/>
          <w:sz w:val="22"/>
          <w:szCs w:val="22"/>
        </w:rPr>
        <w:t>1859.2010.</w:t>
      </w:r>
    </w:p>
    <w:p w14:paraId="29FDAA00" w14:textId="5B2550EB" w:rsidR="00323C19" w:rsidRPr="00A87900" w:rsidRDefault="00323C19"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 xml:space="preserve">Lochhead, J. J., G. McCaffrey, C. E. Quigley, J. Finch, K. </w:t>
      </w:r>
      <w:r w:rsidR="000249D7" w:rsidRPr="00A87900">
        <w:rPr>
          <w:rFonts w:ascii="Times New Roman" w:hAnsi="Times New Roman"/>
          <w:sz w:val="22"/>
          <w:szCs w:val="22"/>
        </w:rPr>
        <w:t>DeMarco,</w:t>
      </w:r>
      <w:r w:rsidRPr="00A87900">
        <w:rPr>
          <w:rFonts w:ascii="Times New Roman" w:hAnsi="Times New Roman"/>
          <w:sz w:val="22"/>
          <w:szCs w:val="22"/>
        </w:rPr>
        <w:t xml:space="preserve"> and T.P. Davis. Oxidative stress increases blood-brain barrier permeability and induces alterations in occludin during hypoxia-reoxygenation. </w:t>
      </w:r>
      <w:r w:rsidRPr="00A87900">
        <w:rPr>
          <w:rFonts w:ascii="Times New Roman" w:hAnsi="Times New Roman"/>
          <w:i/>
          <w:sz w:val="22"/>
          <w:szCs w:val="22"/>
        </w:rPr>
        <w:t>J</w:t>
      </w:r>
      <w:r w:rsidRPr="00A87900">
        <w:rPr>
          <w:rFonts w:ascii="Times New Roman" w:hAnsi="Times New Roman"/>
          <w:sz w:val="22"/>
          <w:szCs w:val="22"/>
        </w:rPr>
        <w:t xml:space="preserve">. </w:t>
      </w:r>
      <w:r w:rsidRPr="00A87900">
        <w:rPr>
          <w:rFonts w:ascii="Times New Roman" w:hAnsi="Times New Roman"/>
          <w:i/>
          <w:sz w:val="22"/>
          <w:szCs w:val="22"/>
        </w:rPr>
        <w:t>Cerebral Blood Flow and Metabolism</w:t>
      </w:r>
      <w:r w:rsidRPr="00A87900">
        <w:rPr>
          <w:rFonts w:ascii="Times New Roman" w:hAnsi="Times New Roman"/>
          <w:sz w:val="22"/>
          <w:szCs w:val="22"/>
        </w:rPr>
        <w:t xml:space="preserve">. </w:t>
      </w:r>
      <w:r w:rsidRPr="00A87900">
        <w:rPr>
          <w:rFonts w:ascii="Times New Roman" w:hAnsi="Times New Roman"/>
          <w:i/>
          <w:sz w:val="22"/>
          <w:szCs w:val="22"/>
        </w:rPr>
        <w:t>30,9.1625-1636.</w:t>
      </w:r>
      <w:r w:rsidRPr="00A87900">
        <w:rPr>
          <w:rFonts w:ascii="Times New Roman" w:hAnsi="Times New Roman"/>
          <w:sz w:val="22"/>
          <w:szCs w:val="22"/>
        </w:rPr>
        <w:t xml:space="preserve"> 2010.</w:t>
      </w:r>
    </w:p>
    <w:p w14:paraId="036F94F3" w14:textId="6324BFA9" w:rsidR="00323C19" w:rsidRPr="00A87900" w:rsidRDefault="00323C19"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 xml:space="preserve">Ronaldson, P.T., J. D. Finch, K.M. DeMarco, C.M. Solinsky, C. E. </w:t>
      </w:r>
      <w:r w:rsidR="000249D7" w:rsidRPr="00A87900">
        <w:rPr>
          <w:rFonts w:ascii="Times New Roman" w:hAnsi="Times New Roman"/>
          <w:sz w:val="22"/>
          <w:szCs w:val="22"/>
        </w:rPr>
        <w:t>Quigley,</w:t>
      </w:r>
      <w:r w:rsidR="00263AE4" w:rsidRPr="00A87900">
        <w:rPr>
          <w:rFonts w:ascii="Times New Roman" w:hAnsi="Times New Roman"/>
          <w:sz w:val="22"/>
          <w:szCs w:val="22"/>
        </w:rPr>
        <w:t xml:space="preserve"> and T.P. Davis. Inflammatory Pain signals an increase in functional expression of organic anion transporting polypeptide 1a4 at the blood brain barrier.</w:t>
      </w:r>
      <w:r w:rsidRPr="00A87900">
        <w:rPr>
          <w:rFonts w:ascii="Times New Roman" w:hAnsi="Times New Roman"/>
          <w:sz w:val="22"/>
          <w:szCs w:val="22"/>
        </w:rPr>
        <w:t xml:space="preserve"> </w:t>
      </w:r>
      <w:r w:rsidRPr="00A87900">
        <w:rPr>
          <w:rFonts w:ascii="Times New Roman" w:hAnsi="Times New Roman"/>
          <w:i/>
          <w:sz w:val="22"/>
          <w:szCs w:val="22"/>
        </w:rPr>
        <w:t>J. Pharmacology Exper</w:t>
      </w:r>
      <w:r w:rsidR="001F0D76" w:rsidRPr="00A87900">
        <w:rPr>
          <w:rFonts w:ascii="Times New Roman" w:hAnsi="Times New Roman"/>
          <w:i/>
          <w:sz w:val="22"/>
          <w:szCs w:val="22"/>
        </w:rPr>
        <w:t>imental T</w:t>
      </w:r>
      <w:r w:rsidR="00F625F9" w:rsidRPr="00A87900">
        <w:rPr>
          <w:rFonts w:ascii="Times New Roman" w:hAnsi="Times New Roman"/>
          <w:i/>
          <w:sz w:val="22"/>
          <w:szCs w:val="22"/>
        </w:rPr>
        <w:t>herapeutics.  336,3. 827-839.2011.</w:t>
      </w:r>
    </w:p>
    <w:p w14:paraId="459E95BE" w14:textId="27E525D6" w:rsidR="00323C19" w:rsidRPr="00CF75E7" w:rsidRDefault="00323C19" w:rsidP="00355751">
      <w:pPr>
        <w:numPr>
          <w:ilvl w:val="0"/>
          <w:numId w:val="82"/>
        </w:numPr>
        <w:tabs>
          <w:tab w:val="left" w:pos="1710"/>
        </w:tabs>
        <w:ind w:left="2160" w:hanging="720"/>
        <w:jc w:val="both"/>
        <w:rPr>
          <w:rFonts w:ascii="Times New Roman" w:hAnsi="Times New Roman"/>
          <w:sz w:val="22"/>
          <w:szCs w:val="22"/>
        </w:rPr>
      </w:pPr>
      <w:r w:rsidRPr="00946911">
        <w:rPr>
          <w:rFonts w:ascii="Times New Roman" w:hAnsi="Times New Roman"/>
          <w:sz w:val="22"/>
          <w:szCs w:val="22"/>
        </w:rPr>
        <w:t>Lochhead, J.J., G. McCaffrey, C. Quigley, J. Finch, K. DeMarco</w:t>
      </w:r>
      <w:r w:rsidR="006964FE">
        <w:rPr>
          <w:rFonts w:ascii="Times New Roman" w:hAnsi="Times New Roman"/>
          <w:sz w:val="22"/>
          <w:szCs w:val="22"/>
        </w:rPr>
        <w:t>,</w:t>
      </w:r>
      <w:r w:rsidR="00263AE4">
        <w:rPr>
          <w:rFonts w:ascii="Times New Roman" w:hAnsi="Times New Roman"/>
          <w:sz w:val="22"/>
          <w:szCs w:val="22"/>
        </w:rPr>
        <w:t xml:space="preserve"> T.P. </w:t>
      </w:r>
      <w:r w:rsidR="000249D7">
        <w:rPr>
          <w:rFonts w:ascii="Times New Roman" w:hAnsi="Times New Roman"/>
          <w:sz w:val="22"/>
          <w:szCs w:val="22"/>
        </w:rPr>
        <w:t>Davis,</w:t>
      </w:r>
      <w:r w:rsidR="006964FE">
        <w:rPr>
          <w:rFonts w:ascii="Times New Roman" w:hAnsi="Times New Roman"/>
          <w:sz w:val="22"/>
          <w:szCs w:val="22"/>
        </w:rPr>
        <w:t xml:space="preserve"> and P. T. Ronaldson</w:t>
      </w:r>
      <w:r w:rsidR="00263AE4">
        <w:rPr>
          <w:rFonts w:ascii="Times New Roman" w:hAnsi="Times New Roman"/>
          <w:sz w:val="22"/>
          <w:szCs w:val="22"/>
        </w:rPr>
        <w:t>. Tempol modulates changes in xenob</w:t>
      </w:r>
      <w:r w:rsidR="00814B02">
        <w:rPr>
          <w:rFonts w:ascii="Times New Roman" w:hAnsi="Times New Roman"/>
          <w:sz w:val="22"/>
          <w:szCs w:val="22"/>
        </w:rPr>
        <w:t>iotic permeability and occludin</w:t>
      </w:r>
      <w:r w:rsidR="00263AE4">
        <w:rPr>
          <w:rFonts w:ascii="Times New Roman" w:hAnsi="Times New Roman"/>
          <w:sz w:val="22"/>
          <w:szCs w:val="22"/>
        </w:rPr>
        <w:t xml:space="preserve"> oligomeric assemblies at the blood brain barrier during inflammatory pain. </w:t>
      </w:r>
      <w:r w:rsidRPr="00946911">
        <w:rPr>
          <w:rFonts w:ascii="Times New Roman" w:hAnsi="Times New Roman"/>
          <w:sz w:val="22"/>
          <w:szCs w:val="22"/>
        </w:rPr>
        <w:t xml:space="preserve"> </w:t>
      </w:r>
      <w:r w:rsidR="005D1919">
        <w:rPr>
          <w:rFonts w:ascii="Times New Roman" w:hAnsi="Times New Roman"/>
          <w:i/>
          <w:sz w:val="22"/>
          <w:szCs w:val="22"/>
        </w:rPr>
        <w:t>Amer</w:t>
      </w:r>
      <w:r w:rsidR="006964FE">
        <w:rPr>
          <w:rFonts w:ascii="Times New Roman" w:hAnsi="Times New Roman"/>
          <w:i/>
          <w:sz w:val="22"/>
          <w:szCs w:val="22"/>
        </w:rPr>
        <w:t>. J. of Physiology</w:t>
      </w:r>
      <w:r w:rsidR="00263AE4">
        <w:rPr>
          <w:rFonts w:ascii="Times New Roman" w:hAnsi="Times New Roman"/>
          <w:i/>
          <w:sz w:val="22"/>
          <w:szCs w:val="22"/>
        </w:rPr>
        <w:t>: Hear</w:t>
      </w:r>
      <w:r w:rsidR="00C637A6">
        <w:rPr>
          <w:rFonts w:ascii="Times New Roman" w:hAnsi="Times New Roman"/>
          <w:i/>
          <w:sz w:val="22"/>
          <w:szCs w:val="22"/>
        </w:rPr>
        <w:t>t and Circ Physiology.  302</w:t>
      </w:r>
      <w:r w:rsidR="006D5B07">
        <w:rPr>
          <w:rFonts w:ascii="Times New Roman" w:hAnsi="Times New Roman"/>
          <w:i/>
          <w:sz w:val="22"/>
          <w:szCs w:val="22"/>
        </w:rPr>
        <w:t xml:space="preserve">, </w:t>
      </w:r>
      <w:r w:rsidR="000249D7">
        <w:rPr>
          <w:rFonts w:ascii="Times New Roman" w:hAnsi="Times New Roman"/>
          <w:i/>
          <w:sz w:val="22"/>
          <w:szCs w:val="22"/>
        </w:rPr>
        <w:t>3: H</w:t>
      </w:r>
      <w:r w:rsidR="00C637A6">
        <w:rPr>
          <w:rFonts w:ascii="Times New Roman" w:hAnsi="Times New Roman"/>
          <w:i/>
          <w:sz w:val="22"/>
          <w:szCs w:val="22"/>
        </w:rPr>
        <w:t>582-H593. 2011.</w:t>
      </w:r>
    </w:p>
    <w:p w14:paraId="6FE36C24" w14:textId="277167A0" w:rsidR="00CF75E7" w:rsidRPr="00263AE4" w:rsidRDefault="00CF75E7" w:rsidP="00355751">
      <w:pPr>
        <w:numPr>
          <w:ilvl w:val="0"/>
          <w:numId w:val="82"/>
        </w:numPr>
        <w:tabs>
          <w:tab w:val="left" w:pos="1710"/>
        </w:tabs>
        <w:ind w:left="2160" w:hanging="720"/>
        <w:jc w:val="both"/>
        <w:rPr>
          <w:rFonts w:ascii="Times New Roman" w:hAnsi="Times New Roman"/>
          <w:sz w:val="22"/>
          <w:szCs w:val="22"/>
        </w:rPr>
      </w:pPr>
      <w:r w:rsidRPr="00CF75E7">
        <w:rPr>
          <w:rFonts w:ascii="Times New Roman" w:hAnsi="Times New Roman"/>
          <w:sz w:val="22"/>
          <w:szCs w:val="22"/>
        </w:rPr>
        <w:t xml:space="preserve">Ronaldson, </w:t>
      </w:r>
      <w:r w:rsidR="000249D7" w:rsidRPr="00CF75E7">
        <w:rPr>
          <w:rFonts w:ascii="Times New Roman" w:hAnsi="Times New Roman"/>
          <w:sz w:val="22"/>
          <w:szCs w:val="22"/>
        </w:rPr>
        <w:t>P.T.,</w:t>
      </w:r>
      <w:r w:rsidRPr="00CF75E7">
        <w:rPr>
          <w:rFonts w:ascii="Times New Roman" w:hAnsi="Times New Roman"/>
          <w:sz w:val="22"/>
          <w:szCs w:val="22"/>
        </w:rPr>
        <w:t xml:space="preserve"> and T.P. Davis</w:t>
      </w:r>
      <w:r>
        <w:rPr>
          <w:rFonts w:ascii="Times New Roman" w:hAnsi="Times New Roman"/>
          <w:i/>
          <w:sz w:val="22"/>
          <w:szCs w:val="22"/>
        </w:rPr>
        <w:t xml:space="preserve">. </w:t>
      </w:r>
      <w:r w:rsidRPr="00CF75E7">
        <w:rPr>
          <w:rFonts w:ascii="Times New Roman" w:hAnsi="Times New Roman"/>
          <w:sz w:val="22"/>
          <w:szCs w:val="22"/>
        </w:rPr>
        <w:t>T</w:t>
      </w:r>
      <w:r w:rsidR="00C637A6">
        <w:rPr>
          <w:rFonts w:ascii="Times New Roman" w:hAnsi="Times New Roman"/>
          <w:sz w:val="22"/>
          <w:szCs w:val="22"/>
        </w:rPr>
        <w:t>argeting</w:t>
      </w:r>
      <w:r w:rsidRPr="00CF75E7">
        <w:rPr>
          <w:rFonts w:ascii="Times New Roman" w:hAnsi="Times New Roman"/>
          <w:sz w:val="22"/>
          <w:szCs w:val="22"/>
        </w:rPr>
        <w:t xml:space="preserve"> Blood Brain Barrier Changes during Inflammatory Pain: An </w:t>
      </w:r>
      <w:r w:rsidR="00C637A6">
        <w:rPr>
          <w:rFonts w:ascii="Times New Roman" w:hAnsi="Times New Roman"/>
          <w:sz w:val="22"/>
          <w:szCs w:val="22"/>
        </w:rPr>
        <w:t>Opportunity for</w:t>
      </w:r>
      <w:r w:rsidRPr="00CF75E7">
        <w:rPr>
          <w:rFonts w:ascii="Times New Roman" w:hAnsi="Times New Roman"/>
          <w:sz w:val="22"/>
          <w:szCs w:val="22"/>
        </w:rPr>
        <w:t xml:space="preserve"> Optimizing CNS Drug Delivery</w:t>
      </w:r>
      <w:r w:rsidR="00263AE4">
        <w:rPr>
          <w:rFonts w:ascii="Times New Roman" w:hAnsi="Times New Roman"/>
          <w:i/>
          <w:sz w:val="22"/>
          <w:szCs w:val="22"/>
        </w:rPr>
        <w:t>.  Therapeutic</w:t>
      </w:r>
      <w:r w:rsidR="00C637A6">
        <w:rPr>
          <w:rFonts w:ascii="Times New Roman" w:hAnsi="Times New Roman"/>
          <w:i/>
          <w:sz w:val="22"/>
          <w:szCs w:val="22"/>
        </w:rPr>
        <w:t xml:space="preserve"> Delivery. 2</w:t>
      </w:r>
      <w:r w:rsidR="006D5B07">
        <w:rPr>
          <w:rFonts w:ascii="Times New Roman" w:hAnsi="Times New Roman"/>
          <w:i/>
          <w:sz w:val="22"/>
          <w:szCs w:val="22"/>
        </w:rPr>
        <w:t xml:space="preserve">, 8 </w:t>
      </w:r>
      <w:r w:rsidR="00C637A6">
        <w:rPr>
          <w:rFonts w:ascii="Times New Roman" w:hAnsi="Times New Roman"/>
          <w:i/>
          <w:sz w:val="22"/>
          <w:szCs w:val="22"/>
        </w:rPr>
        <w:t>:1015-1041. 2011.</w:t>
      </w:r>
    </w:p>
    <w:p w14:paraId="02B8A448" w14:textId="24DF0028" w:rsidR="00263AE4" w:rsidRPr="00523BDB" w:rsidRDefault="00263AE4" w:rsidP="00355751">
      <w:pPr>
        <w:numPr>
          <w:ilvl w:val="0"/>
          <w:numId w:val="82"/>
        </w:numPr>
        <w:tabs>
          <w:tab w:val="left" w:pos="1710"/>
        </w:tabs>
        <w:ind w:left="2160" w:hanging="720"/>
        <w:jc w:val="both"/>
        <w:rPr>
          <w:rFonts w:ascii="Times New Roman" w:hAnsi="Times New Roman"/>
          <w:sz w:val="22"/>
          <w:szCs w:val="22"/>
        </w:rPr>
      </w:pPr>
      <w:r w:rsidRPr="00263AE4">
        <w:rPr>
          <w:rFonts w:ascii="Times New Roman" w:hAnsi="Times New Roman"/>
          <w:sz w:val="22"/>
          <w:szCs w:val="22"/>
        </w:rPr>
        <w:t>Mc Caffrey, G., Staatz, W., Ronaldson, P.T., Finch, J.D., DeMarco, K.M., Laracuente, M.,</w:t>
      </w:r>
      <w:r w:rsidR="00605707">
        <w:rPr>
          <w:rFonts w:ascii="Times New Roman" w:hAnsi="Times New Roman"/>
          <w:sz w:val="22"/>
          <w:szCs w:val="22"/>
        </w:rPr>
        <w:t xml:space="preserve"> and T.P. Davis.</w:t>
      </w:r>
      <w:r w:rsidR="005E1955">
        <w:rPr>
          <w:rFonts w:ascii="Times New Roman" w:hAnsi="Times New Roman"/>
          <w:sz w:val="22"/>
          <w:szCs w:val="22"/>
        </w:rPr>
        <w:t xml:space="preserve"> </w:t>
      </w:r>
      <w:r w:rsidR="00605707">
        <w:rPr>
          <w:rFonts w:ascii="Times New Roman" w:hAnsi="Times New Roman"/>
          <w:sz w:val="22"/>
          <w:szCs w:val="22"/>
        </w:rPr>
        <w:t>P</w:t>
      </w:r>
      <w:r w:rsidRPr="00263AE4">
        <w:rPr>
          <w:rFonts w:ascii="Times New Roman" w:hAnsi="Times New Roman"/>
          <w:sz w:val="22"/>
          <w:szCs w:val="22"/>
        </w:rPr>
        <w:t>-</w:t>
      </w:r>
      <w:r w:rsidRPr="00474466">
        <w:rPr>
          <w:rFonts w:ascii="Times New Roman" w:hAnsi="Times New Roman"/>
          <w:sz w:val="22"/>
          <w:szCs w:val="22"/>
        </w:rPr>
        <w:t>glycoprotein trafficking at the blood brain barrier</w:t>
      </w:r>
      <w:r w:rsidR="00605707" w:rsidRPr="00474466">
        <w:rPr>
          <w:rFonts w:ascii="Times New Roman" w:hAnsi="Times New Roman"/>
          <w:sz w:val="22"/>
          <w:szCs w:val="22"/>
        </w:rPr>
        <w:t xml:space="preserve"> altered by peripheral inflammatory hyperalgesia</w:t>
      </w:r>
      <w:r w:rsidRPr="00474466">
        <w:rPr>
          <w:rFonts w:ascii="Times New Roman" w:hAnsi="Times New Roman"/>
          <w:i/>
          <w:sz w:val="22"/>
          <w:szCs w:val="22"/>
        </w:rPr>
        <w:t>. J</w:t>
      </w:r>
      <w:r w:rsidR="00474466" w:rsidRPr="00474466">
        <w:rPr>
          <w:rFonts w:ascii="Times New Roman" w:hAnsi="Times New Roman"/>
          <w:i/>
          <w:sz w:val="22"/>
          <w:szCs w:val="22"/>
        </w:rPr>
        <w:t xml:space="preserve">. Neurochemistry. </w:t>
      </w:r>
      <w:r w:rsidR="006D5B07">
        <w:rPr>
          <w:rFonts w:ascii="Times New Roman" w:hAnsi="Times New Roman"/>
          <w:sz w:val="22"/>
          <w:szCs w:val="22"/>
        </w:rPr>
        <w:t>122,5</w:t>
      </w:r>
      <w:r w:rsidR="00474466" w:rsidRPr="00474466">
        <w:rPr>
          <w:rFonts w:ascii="Times New Roman" w:hAnsi="Times New Roman"/>
          <w:sz w:val="22"/>
          <w:szCs w:val="22"/>
        </w:rPr>
        <w:t>.</w:t>
      </w:r>
      <w:r w:rsidR="006D5B07">
        <w:rPr>
          <w:rFonts w:ascii="Times New Roman" w:hAnsi="Times New Roman"/>
          <w:sz w:val="22"/>
          <w:szCs w:val="22"/>
        </w:rPr>
        <w:t xml:space="preserve"> 962-975.</w:t>
      </w:r>
      <w:r w:rsidR="00605707" w:rsidRPr="00474466">
        <w:rPr>
          <w:rFonts w:ascii="Times New Roman" w:hAnsi="Times New Roman"/>
          <w:i/>
          <w:sz w:val="22"/>
          <w:szCs w:val="22"/>
        </w:rPr>
        <w:t xml:space="preserve"> 2012</w:t>
      </w:r>
      <w:r w:rsidRPr="00474466">
        <w:rPr>
          <w:rFonts w:ascii="Times New Roman" w:hAnsi="Times New Roman"/>
          <w:i/>
          <w:sz w:val="22"/>
          <w:szCs w:val="22"/>
        </w:rPr>
        <w:t>.</w:t>
      </w:r>
    </w:p>
    <w:p w14:paraId="008313BC" w14:textId="3850038B" w:rsidR="00263AE4" w:rsidRPr="00523BDB" w:rsidRDefault="00263AE4" w:rsidP="00355751">
      <w:pPr>
        <w:numPr>
          <w:ilvl w:val="0"/>
          <w:numId w:val="82"/>
        </w:numPr>
        <w:tabs>
          <w:tab w:val="left" w:pos="1710"/>
        </w:tabs>
        <w:ind w:left="2160" w:hanging="720"/>
        <w:jc w:val="both"/>
        <w:rPr>
          <w:rFonts w:ascii="Times New Roman" w:hAnsi="Times New Roman"/>
          <w:sz w:val="22"/>
          <w:szCs w:val="22"/>
        </w:rPr>
      </w:pPr>
      <w:r w:rsidRPr="00523BDB">
        <w:rPr>
          <w:rFonts w:ascii="Times New Roman" w:hAnsi="Times New Roman"/>
          <w:sz w:val="22"/>
          <w:szCs w:val="22"/>
        </w:rPr>
        <w:t>Williams, P.D., Zlokovic, B.V., Griffin, J.H., Pryor, K.E., and T. P. Davis. Preclinical safety and pharmacokinet</w:t>
      </w:r>
      <w:r w:rsidR="00814B02" w:rsidRPr="00523BDB">
        <w:rPr>
          <w:rFonts w:ascii="Times New Roman" w:hAnsi="Times New Roman"/>
          <w:sz w:val="22"/>
          <w:szCs w:val="22"/>
        </w:rPr>
        <w:t>ic profile of 3K3A-APC, a novel</w:t>
      </w:r>
      <w:r w:rsidRPr="00523BDB">
        <w:rPr>
          <w:rFonts w:ascii="Times New Roman" w:hAnsi="Times New Roman"/>
          <w:sz w:val="22"/>
          <w:szCs w:val="22"/>
        </w:rPr>
        <w:t>, modified Activated Protein C</w:t>
      </w:r>
      <w:r w:rsidR="0018207E" w:rsidRPr="00523BDB">
        <w:rPr>
          <w:rFonts w:ascii="Times New Roman" w:hAnsi="Times New Roman"/>
          <w:sz w:val="22"/>
          <w:szCs w:val="22"/>
        </w:rPr>
        <w:t xml:space="preserve"> for</w:t>
      </w:r>
      <w:r w:rsidR="00963CAF" w:rsidRPr="00523BDB">
        <w:rPr>
          <w:rFonts w:ascii="Times New Roman" w:hAnsi="Times New Roman"/>
          <w:sz w:val="22"/>
          <w:szCs w:val="22"/>
        </w:rPr>
        <w:t xml:space="preserve"> Ischemic</w:t>
      </w:r>
      <w:r w:rsidR="0018207E" w:rsidRPr="00523BDB">
        <w:rPr>
          <w:rFonts w:ascii="Times New Roman" w:hAnsi="Times New Roman"/>
          <w:sz w:val="22"/>
          <w:szCs w:val="22"/>
        </w:rPr>
        <w:t xml:space="preserve"> Stroke</w:t>
      </w:r>
      <w:r w:rsidRPr="00523BDB">
        <w:rPr>
          <w:rFonts w:ascii="Times New Roman" w:hAnsi="Times New Roman"/>
          <w:sz w:val="22"/>
          <w:szCs w:val="22"/>
        </w:rPr>
        <w:t>.</w:t>
      </w:r>
      <w:r w:rsidR="0018207E" w:rsidRPr="00523BDB">
        <w:rPr>
          <w:rFonts w:ascii="Times New Roman" w:hAnsi="Times New Roman"/>
          <w:sz w:val="22"/>
          <w:szCs w:val="22"/>
        </w:rPr>
        <w:t xml:space="preserve"> </w:t>
      </w:r>
      <w:r w:rsidR="0018207E" w:rsidRPr="00523BDB">
        <w:rPr>
          <w:rFonts w:ascii="Times New Roman" w:hAnsi="Times New Roman"/>
          <w:i/>
          <w:sz w:val="22"/>
          <w:szCs w:val="22"/>
        </w:rPr>
        <w:t>Current Pharmaceutical Design</w:t>
      </w:r>
      <w:r w:rsidR="00474466" w:rsidRPr="00523BDB">
        <w:rPr>
          <w:rFonts w:ascii="Times New Roman" w:hAnsi="Times New Roman"/>
          <w:i/>
          <w:sz w:val="22"/>
          <w:szCs w:val="22"/>
        </w:rPr>
        <w:t>.</w:t>
      </w:r>
      <w:r w:rsidR="00523BDB" w:rsidRPr="00523BDB">
        <w:rPr>
          <w:rFonts w:ascii="Times" w:hAnsi="Times" w:cs="Times"/>
          <w:sz w:val="32"/>
          <w:szCs w:val="32"/>
        </w:rPr>
        <w:t xml:space="preserve"> </w:t>
      </w:r>
      <w:r w:rsidR="00523BDB" w:rsidRPr="00523BDB">
        <w:rPr>
          <w:rFonts w:ascii="Times" w:hAnsi="Times" w:cs="Times"/>
          <w:sz w:val="22"/>
          <w:szCs w:val="22"/>
        </w:rPr>
        <w:t>18</w:t>
      </w:r>
      <w:r w:rsidR="006D5B07">
        <w:rPr>
          <w:rFonts w:ascii="Times" w:hAnsi="Times" w:cs="Times"/>
          <w:sz w:val="22"/>
          <w:szCs w:val="22"/>
        </w:rPr>
        <w:t xml:space="preserve">, 27. </w:t>
      </w:r>
      <w:r w:rsidR="00523BDB" w:rsidRPr="00523BDB">
        <w:rPr>
          <w:rFonts w:ascii="Times" w:hAnsi="Times" w:cs="Times"/>
          <w:sz w:val="22"/>
          <w:szCs w:val="22"/>
        </w:rPr>
        <w:t>4215-4222.</w:t>
      </w:r>
      <w:r w:rsidR="00523BDB">
        <w:rPr>
          <w:rFonts w:ascii="Times" w:hAnsi="Times" w:cs="Times"/>
          <w:sz w:val="22"/>
          <w:szCs w:val="22"/>
        </w:rPr>
        <w:t xml:space="preserve"> 2012.</w:t>
      </w:r>
    </w:p>
    <w:p w14:paraId="3F98C1E8" w14:textId="485198CA" w:rsidR="00605707" w:rsidRPr="00523BDB" w:rsidRDefault="001C2851"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Ronaldson, P.T. and T. P. Davis. Blood –Brain Barr</w:t>
      </w:r>
      <w:r w:rsidR="00C637A6" w:rsidRPr="00A87900">
        <w:rPr>
          <w:rFonts w:ascii="Times New Roman" w:hAnsi="Times New Roman"/>
          <w:sz w:val="22"/>
          <w:szCs w:val="22"/>
        </w:rPr>
        <w:t>ier Integrity and Glial Support</w:t>
      </w:r>
      <w:r w:rsidRPr="00A87900">
        <w:rPr>
          <w:rFonts w:ascii="Times New Roman" w:hAnsi="Times New Roman"/>
          <w:sz w:val="22"/>
          <w:szCs w:val="22"/>
        </w:rPr>
        <w:t>: Mechanism</w:t>
      </w:r>
      <w:r w:rsidR="00C637A6" w:rsidRPr="00A87900">
        <w:rPr>
          <w:rFonts w:ascii="Times New Roman" w:hAnsi="Times New Roman"/>
          <w:sz w:val="22"/>
          <w:szCs w:val="22"/>
        </w:rPr>
        <w:t>s</w:t>
      </w:r>
      <w:r w:rsidRPr="00A87900">
        <w:rPr>
          <w:rFonts w:ascii="Times New Roman" w:hAnsi="Times New Roman"/>
          <w:sz w:val="22"/>
          <w:szCs w:val="22"/>
        </w:rPr>
        <w:t xml:space="preserve"> that can be targeted for novel therapeutic approaches in stroke</w:t>
      </w:r>
      <w:r w:rsidRPr="00A87900">
        <w:rPr>
          <w:rFonts w:ascii="Times New Roman" w:hAnsi="Times New Roman"/>
          <w:i/>
          <w:sz w:val="22"/>
          <w:szCs w:val="22"/>
        </w:rPr>
        <w:t>. Current Pharmace</w:t>
      </w:r>
      <w:r w:rsidR="00E45575">
        <w:rPr>
          <w:rFonts w:ascii="Times New Roman" w:hAnsi="Times New Roman"/>
          <w:i/>
          <w:sz w:val="22"/>
          <w:szCs w:val="22"/>
        </w:rPr>
        <w:t xml:space="preserve">utical Design. </w:t>
      </w:r>
      <w:r w:rsidR="00D549DB" w:rsidRPr="006D5B07">
        <w:rPr>
          <w:rFonts w:ascii="Times New Roman" w:hAnsi="Times New Roman"/>
          <w:sz w:val="22"/>
          <w:szCs w:val="22"/>
        </w:rPr>
        <w:t>18,</w:t>
      </w:r>
      <w:r w:rsidR="003600F9">
        <w:rPr>
          <w:rFonts w:ascii="Times New Roman" w:hAnsi="Times New Roman"/>
          <w:sz w:val="22"/>
          <w:szCs w:val="22"/>
        </w:rPr>
        <w:t xml:space="preserve"> </w:t>
      </w:r>
      <w:r w:rsidR="00E45575" w:rsidRPr="006D5B07">
        <w:rPr>
          <w:rFonts w:ascii="Times New Roman" w:hAnsi="Times New Roman"/>
          <w:sz w:val="22"/>
          <w:szCs w:val="22"/>
        </w:rPr>
        <w:t>25</w:t>
      </w:r>
      <w:r w:rsidR="00C637A6" w:rsidRPr="006D5B07">
        <w:rPr>
          <w:rFonts w:ascii="Times New Roman" w:hAnsi="Times New Roman"/>
          <w:sz w:val="22"/>
          <w:szCs w:val="22"/>
        </w:rPr>
        <w:t>.</w:t>
      </w:r>
      <w:r w:rsidR="00E45575" w:rsidRPr="006D5B07">
        <w:rPr>
          <w:rFonts w:ascii="Times New Roman" w:hAnsi="Times New Roman"/>
          <w:sz w:val="22"/>
          <w:szCs w:val="22"/>
        </w:rPr>
        <w:t xml:space="preserve"> 3624-3644.</w:t>
      </w:r>
      <w:r w:rsidR="00C637A6" w:rsidRPr="006D5B07">
        <w:rPr>
          <w:rFonts w:ascii="Times New Roman" w:hAnsi="Times New Roman"/>
          <w:sz w:val="22"/>
          <w:szCs w:val="22"/>
        </w:rPr>
        <w:t xml:space="preserve"> 2012</w:t>
      </w:r>
      <w:r w:rsidR="00D63423" w:rsidRPr="006D5B07">
        <w:rPr>
          <w:rFonts w:ascii="Times New Roman" w:hAnsi="Times New Roman"/>
          <w:sz w:val="22"/>
          <w:szCs w:val="22"/>
        </w:rPr>
        <w:t>.</w:t>
      </w:r>
    </w:p>
    <w:p w14:paraId="52BCC615" w14:textId="335A575B" w:rsidR="00FA19EF" w:rsidRPr="00523BDB" w:rsidRDefault="00FA19EF" w:rsidP="00355751">
      <w:pPr>
        <w:numPr>
          <w:ilvl w:val="0"/>
          <w:numId w:val="82"/>
        </w:numPr>
        <w:tabs>
          <w:tab w:val="left" w:pos="1710"/>
        </w:tabs>
        <w:ind w:left="2160" w:hanging="720"/>
        <w:jc w:val="both"/>
        <w:rPr>
          <w:rFonts w:ascii="Times New Roman" w:hAnsi="Times New Roman"/>
          <w:sz w:val="22"/>
          <w:szCs w:val="22"/>
        </w:rPr>
      </w:pPr>
      <w:r w:rsidRPr="00523BDB">
        <w:rPr>
          <w:rFonts w:ascii="Times New Roman" w:hAnsi="Times New Roman"/>
          <w:sz w:val="22"/>
          <w:szCs w:val="22"/>
        </w:rPr>
        <w:t>Wang,</w:t>
      </w:r>
      <w:r w:rsidR="00523BDB">
        <w:rPr>
          <w:rFonts w:ascii="Times New Roman" w:hAnsi="Times New Roman"/>
          <w:sz w:val="22"/>
          <w:szCs w:val="22"/>
        </w:rPr>
        <w:t xml:space="preserve"> </w:t>
      </w:r>
      <w:r w:rsidRPr="00523BDB">
        <w:rPr>
          <w:rFonts w:ascii="Times New Roman" w:hAnsi="Times New Roman"/>
          <w:sz w:val="22"/>
          <w:szCs w:val="22"/>
        </w:rPr>
        <w:t>Y., Z.</w:t>
      </w:r>
      <w:r w:rsidR="00523BDB">
        <w:rPr>
          <w:rFonts w:ascii="Times New Roman" w:hAnsi="Times New Roman"/>
          <w:sz w:val="22"/>
          <w:szCs w:val="22"/>
        </w:rPr>
        <w:t xml:space="preserve"> </w:t>
      </w:r>
      <w:r w:rsidRPr="00523BDB">
        <w:rPr>
          <w:rFonts w:ascii="Times New Roman" w:hAnsi="Times New Roman"/>
          <w:sz w:val="22"/>
          <w:szCs w:val="22"/>
        </w:rPr>
        <w:t>Zhang, N. Chow, T.P. Davis, J.H. Griffin, M. Chopp, and B.V. Zlokovic. An activated protein C analog with reduced anticoagulant activity enhances tPA treatment for ischemic stroke in rodents</w:t>
      </w:r>
      <w:r w:rsidRPr="00523BDB">
        <w:rPr>
          <w:rFonts w:ascii="Times New Roman" w:hAnsi="Times New Roman"/>
          <w:i/>
          <w:sz w:val="22"/>
          <w:szCs w:val="22"/>
        </w:rPr>
        <w:t>. Stroke.</w:t>
      </w:r>
      <w:r w:rsidR="00523BDB" w:rsidRPr="00523BDB">
        <w:rPr>
          <w:rFonts w:ascii="Times" w:hAnsi="Times" w:cs="Times"/>
          <w:sz w:val="32"/>
          <w:szCs w:val="32"/>
        </w:rPr>
        <w:t xml:space="preserve"> </w:t>
      </w:r>
      <w:r w:rsidR="00523BDB" w:rsidRPr="00523BDB">
        <w:rPr>
          <w:rFonts w:ascii="Times" w:hAnsi="Times" w:cs="Times"/>
          <w:sz w:val="22"/>
          <w:szCs w:val="22"/>
        </w:rPr>
        <w:t>43:</w:t>
      </w:r>
      <w:r w:rsidR="006D5B07">
        <w:rPr>
          <w:rFonts w:ascii="Times" w:hAnsi="Times" w:cs="Times"/>
          <w:sz w:val="22"/>
          <w:szCs w:val="22"/>
        </w:rPr>
        <w:t xml:space="preserve"> </w:t>
      </w:r>
      <w:r w:rsidR="00523BDB" w:rsidRPr="00523BDB">
        <w:rPr>
          <w:rFonts w:ascii="Times" w:hAnsi="Times" w:cs="Times"/>
          <w:sz w:val="22"/>
          <w:szCs w:val="22"/>
        </w:rPr>
        <w:t>2444-2449.</w:t>
      </w:r>
      <w:r w:rsidR="00523BDB">
        <w:rPr>
          <w:rFonts w:ascii="Times New Roman" w:hAnsi="Times New Roman"/>
          <w:sz w:val="22"/>
          <w:szCs w:val="22"/>
        </w:rPr>
        <w:t xml:space="preserve"> 2012.</w:t>
      </w:r>
    </w:p>
    <w:p w14:paraId="6253AB01" w14:textId="384E0FB0" w:rsidR="00D63423" w:rsidRPr="00A87900" w:rsidRDefault="00D63423"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 xml:space="preserve">Mc Caffrey, G., and T.P. Davis. </w:t>
      </w:r>
      <w:r w:rsidR="00D8604A" w:rsidRPr="00A87900">
        <w:rPr>
          <w:rFonts w:ascii="Times New Roman" w:hAnsi="Times New Roman"/>
          <w:sz w:val="22"/>
          <w:szCs w:val="22"/>
        </w:rPr>
        <w:t xml:space="preserve"> Physiology and pathophysiology of the blood brain </w:t>
      </w:r>
      <w:r w:rsidR="00D549DB" w:rsidRPr="00A87900">
        <w:rPr>
          <w:rFonts w:ascii="Times New Roman" w:hAnsi="Times New Roman"/>
          <w:sz w:val="22"/>
          <w:szCs w:val="22"/>
        </w:rPr>
        <w:t>barrier</w:t>
      </w:r>
      <w:r w:rsidR="00D549DB" w:rsidRPr="00A87900">
        <w:rPr>
          <w:rFonts w:ascii="Times New Roman" w:hAnsi="Times New Roman"/>
          <w:caps/>
          <w:sz w:val="22"/>
          <w:szCs w:val="22"/>
        </w:rPr>
        <w:t>:</w:t>
      </w:r>
      <w:r w:rsidR="00D8604A" w:rsidRPr="00A87900">
        <w:rPr>
          <w:rFonts w:ascii="Times New Roman" w:hAnsi="Times New Roman"/>
          <w:caps/>
          <w:sz w:val="22"/>
          <w:szCs w:val="22"/>
        </w:rPr>
        <w:t xml:space="preserve"> p-</w:t>
      </w:r>
      <w:r w:rsidR="00D8604A" w:rsidRPr="00A87900">
        <w:rPr>
          <w:rFonts w:ascii="Times New Roman" w:hAnsi="Times New Roman"/>
          <w:sz w:val="22"/>
          <w:szCs w:val="22"/>
        </w:rPr>
        <w:t xml:space="preserve">glycoprotein and occludin trafficking as therapeutic targets to optimize CNS drug delivery. </w:t>
      </w:r>
      <w:r w:rsidR="00D8604A" w:rsidRPr="00A87900">
        <w:rPr>
          <w:rFonts w:ascii="Times New Roman" w:hAnsi="Times New Roman"/>
          <w:i/>
          <w:sz w:val="22"/>
          <w:szCs w:val="22"/>
        </w:rPr>
        <w:t>Journal of</w:t>
      </w:r>
      <w:r w:rsidR="00D8604A" w:rsidRPr="00A87900">
        <w:rPr>
          <w:rFonts w:ascii="Times New Roman" w:hAnsi="Times New Roman"/>
          <w:sz w:val="22"/>
          <w:szCs w:val="22"/>
        </w:rPr>
        <w:t xml:space="preserve"> </w:t>
      </w:r>
      <w:r w:rsidR="003D2F3D" w:rsidRPr="00A87900">
        <w:rPr>
          <w:rFonts w:ascii="Times New Roman" w:hAnsi="Times New Roman"/>
          <w:i/>
          <w:sz w:val="22"/>
          <w:szCs w:val="22"/>
        </w:rPr>
        <w:t>Investigative</w:t>
      </w:r>
      <w:r w:rsidR="00D8604A" w:rsidRPr="00A87900">
        <w:rPr>
          <w:rFonts w:ascii="Times New Roman" w:hAnsi="Times New Roman"/>
          <w:i/>
          <w:sz w:val="22"/>
          <w:szCs w:val="22"/>
        </w:rPr>
        <w:t xml:space="preserve"> Medicine.</w:t>
      </w:r>
      <w:r w:rsidR="00D8604A" w:rsidRPr="00A87900">
        <w:rPr>
          <w:rFonts w:ascii="Times New Roman" w:hAnsi="Times New Roman"/>
          <w:sz w:val="22"/>
          <w:szCs w:val="22"/>
        </w:rPr>
        <w:t xml:space="preserve"> </w:t>
      </w:r>
      <w:r w:rsidR="00E45575">
        <w:rPr>
          <w:rFonts w:ascii="Times New Roman" w:hAnsi="Times New Roman"/>
          <w:i/>
          <w:sz w:val="22"/>
          <w:szCs w:val="22"/>
        </w:rPr>
        <w:t>60:8. 1131-1140</w:t>
      </w:r>
      <w:r w:rsidR="00DB58DD">
        <w:rPr>
          <w:rFonts w:ascii="Times New Roman" w:hAnsi="Times New Roman"/>
          <w:i/>
          <w:sz w:val="22"/>
          <w:szCs w:val="22"/>
        </w:rPr>
        <w:t>.</w:t>
      </w:r>
      <w:r w:rsidR="00D8604A" w:rsidRPr="00A87900">
        <w:rPr>
          <w:rFonts w:ascii="Times New Roman" w:hAnsi="Times New Roman"/>
          <w:b/>
          <w:sz w:val="22"/>
          <w:szCs w:val="22"/>
        </w:rPr>
        <w:t xml:space="preserve"> </w:t>
      </w:r>
      <w:r w:rsidRPr="00A87900">
        <w:rPr>
          <w:rFonts w:ascii="Times New Roman" w:hAnsi="Times New Roman"/>
          <w:i/>
          <w:sz w:val="22"/>
          <w:szCs w:val="22"/>
        </w:rPr>
        <w:t>2012.</w:t>
      </w:r>
    </w:p>
    <w:p w14:paraId="3ED42845" w14:textId="113E11B4" w:rsidR="00D63423" w:rsidRPr="00A87900" w:rsidRDefault="00D63423"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lastRenderedPageBreak/>
        <w:t xml:space="preserve">Ronaldson, P.T. and T.P. Davis. Targeted drug delivery to treat pain and cerebral hypoxia. </w:t>
      </w:r>
      <w:r w:rsidRPr="00A87900">
        <w:rPr>
          <w:rFonts w:ascii="Times New Roman" w:hAnsi="Times New Roman"/>
          <w:i/>
          <w:sz w:val="22"/>
          <w:szCs w:val="22"/>
        </w:rPr>
        <w:t>P</w:t>
      </w:r>
      <w:r w:rsidR="00E45575">
        <w:rPr>
          <w:rFonts w:ascii="Times New Roman" w:hAnsi="Times New Roman"/>
          <w:i/>
          <w:sz w:val="22"/>
          <w:szCs w:val="22"/>
        </w:rPr>
        <w:t>harmacological Reviews. 65,1</w:t>
      </w:r>
      <w:r w:rsidRPr="00A87900">
        <w:rPr>
          <w:rFonts w:ascii="Times New Roman" w:hAnsi="Times New Roman"/>
          <w:i/>
          <w:sz w:val="22"/>
          <w:szCs w:val="22"/>
        </w:rPr>
        <w:t>.</w:t>
      </w:r>
      <w:r w:rsidR="00E45575">
        <w:rPr>
          <w:rFonts w:ascii="Times New Roman" w:hAnsi="Times New Roman"/>
          <w:i/>
          <w:sz w:val="22"/>
          <w:szCs w:val="22"/>
        </w:rPr>
        <w:t xml:space="preserve"> 291-314. 2013</w:t>
      </w:r>
      <w:r w:rsidRPr="00A87900">
        <w:rPr>
          <w:rFonts w:ascii="Times New Roman" w:hAnsi="Times New Roman"/>
          <w:i/>
          <w:sz w:val="22"/>
          <w:szCs w:val="22"/>
        </w:rPr>
        <w:t>.</w:t>
      </w:r>
    </w:p>
    <w:p w14:paraId="6C19AFE9" w14:textId="2FAB8562" w:rsidR="00D63423" w:rsidRPr="00A87900" w:rsidRDefault="005B2AF6" w:rsidP="00355751">
      <w:pPr>
        <w:numPr>
          <w:ilvl w:val="0"/>
          <w:numId w:val="82"/>
        </w:numPr>
        <w:tabs>
          <w:tab w:val="left" w:pos="1710"/>
        </w:tabs>
        <w:ind w:left="2160" w:hanging="720"/>
        <w:jc w:val="both"/>
        <w:rPr>
          <w:rFonts w:ascii="Times New Roman" w:hAnsi="Times New Roman"/>
          <w:sz w:val="22"/>
          <w:szCs w:val="22"/>
        </w:rPr>
      </w:pPr>
      <w:r>
        <w:rPr>
          <w:rFonts w:ascii="Times New Roman" w:hAnsi="Times New Roman"/>
          <w:sz w:val="22"/>
          <w:szCs w:val="22"/>
        </w:rPr>
        <w:t xml:space="preserve">Slosky, </w:t>
      </w:r>
      <w:r w:rsidR="00D63423" w:rsidRPr="00A87900">
        <w:rPr>
          <w:rFonts w:ascii="Times New Roman" w:hAnsi="Times New Roman"/>
          <w:sz w:val="22"/>
          <w:szCs w:val="22"/>
        </w:rPr>
        <w:t>L.</w:t>
      </w:r>
      <w:r w:rsidR="00A863E1">
        <w:rPr>
          <w:rFonts w:ascii="Times New Roman" w:hAnsi="Times New Roman"/>
          <w:sz w:val="22"/>
          <w:szCs w:val="22"/>
        </w:rPr>
        <w:t>M., B.J. Thompson, L. Sanchez-Covarubias, Y. Zheng</w:t>
      </w:r>
      <w:r w:rsidR="00D63423" w:rsidRPr="00A87900">
        <w:rPr>
          <w:rFonts w:ascii="Times New Roman" w:hAnsi="Times New Roman"/>
          <w:sz w:val="22"/>
          <w:szCs w:val="22"/>
        </w:rPr>
        <w:t>, M. Laracuen</w:t>
      </w:r>
      <w:r w:rsidR="00A863E1">
        <w:rPr>
          <w:rFonts w:ascii="Times New Roman" w:hAnsi="Times New Roman"/>
          <w:sz w:val="22"/>
          <w:szCs w:val="22"/>
        </w:rPr>
        <w:t>te</w:t>
      </w:r>
      <w:r>
        <w:rPr>
          <w:rFonts w:ascii="Times New Roman" w:hAnsi="Times New Roman"/>
          <w:sz w:val="22"/>
          <w:szCs w:val="22"/>
        </w:rPr>
        <w:t>,</w:t>
      </w:r>
      <w:r w:rsidR="00A863E1">
        <w:rPr>
          <w:rFonts w:ascii="Times New Roman" w:hAnsi="Times New Roman"/>
          <w:sz w:val="22"/>
          <w:szCs w:val="22"/>
        </w:rPr>
        <w:t xml:space="preserve"> T. W. </w:t>
      </w:r>
      <w:r w:rsidR="00D549DB">
        <w:rPr>
          <w:rFonts w:ascii="Times New Roman" w:hAnsi="Times New Roman"/>
          <w:sz w:val="22"/>
          <w:szCs w:val="22"/>
        </w:rPr>
        <w:t>Vanderah, P.T.</w:t>
      </w:r>
      <w:r>
        <w:rPr>
          <w:rFonts w:ascii="Times New Roman" w:hAnsi="Times New Roman"/>
          <w:sz w:val="22"/>
          <w:szCs w:val="22"/>
        </w:rPr>
        <w:t xml:space="preserve"> Ronaldson</w:t>
      </w:r>
      <w:r w:rsidR="00A863E1">
        <w:rPr>
          <w:rFonts w:ascii="Times New Roman" w:hAnsi="Times New Roman"/>
          <w:sz w:val="22"/>
          <w:szCs w:val="22"/>
        </w:rPr>
        <w:t xml:space="preserve"> and T. P. Davis</w:t>
      </w:r>
      <w:r w:rsidR="00C637A6" w:rsidRPr="00A87900">
        <w:rPr>
          <w:rFonts w:ascii="Times New Roman" w:hAnsi="Times New Roman"/>
          <w:sz w:val="22"/>
          <w:szCs w:val="22"/>
        </w:rPr>
        <w:t>. Acetaminophe</w:t>
      </w:r>
      <w:r w:rsidR="00D63423" w:rsidRPr="00A87900">
        <w:rPr>
          <w:rFonts w:ascii="Times New Roman" w:hAnsi="Times New Roman"/>
          <w:sz w:val="22"/>
          <w:szCs w:val="22"/>
        </w:rPr>
        <w:t xml:space="preserve">n modulates </w:t>
      </w:r>
      <w:r w:rsidR="00BC176E">
        <w:rPr>
          <w:rFonts w:ascii="Times New Roman" w:hAnsi="Times New Roman"/>
          <w:sz w:val="22"/>
          <w:szCs w:val="22"/>
        </w:rPr>
        <w:t xml:space="preserve">P- glycoprotein </w:t>
      </w:r>
      <w:r w:rsidR="00D63423" w:rsidRPr="00A87900">
        <w:rPr>
          <w:rFonts w:ascii="Times New Roman" w:hAnsi="Times New Roman"/>
          <w:sz w:val="22"/>
          <w:szCs w:val="22"/>
        </w:rPr>
        <w:t>functio</w:t>
      </w:r>
      <w:r w:rsidR="00BC176E">
        <w:rPr>
          <w:rFonts w:ascii="Times New Roman" w:hAnsi="Times New Roman"/>
          <w:sz w:val="22"/>
          <w:szCs w:val="22"/>
        </w:rPr>
        <w:t xml:space="preserve">nal </w:t>
      </w:r>
      <w:r w:rsidR="00941BBE">
        <w:rPr>
          <w:rFonts w:ascii="Times New Roman" w:hAnsi="Times New Roman"/>
          <w:sz w:val="22"/>
          <w:szCs w:val="22"/>
        </w:rPr>
        <w:t xml:space="preserve">expression </w:t>
      </w:r>
      <w:r w:rsidR="00941BBE" w:rsidRPr="00A87900">
        <w:rPr>
          <w:rFonts w:ascii="Times New Roman" w:hAnsi="Times New Roman"/>
          <w:sz w:val="22"/>
          <w:szCs w:val="22"/>
        </w:rPr>
        <w:t>at</w:t>
      </w:r>
      <w:r w:rsidR="00D63423" w:rsidRPr="00A87900">
        <w:rPr>
          <w:rFonts w:ascii="Times New Roman" w:hAnsi="Times New Roman"/>
          <w:sz w:val="22"/>
          <w:szCs w:val="22"/>
        </w:rPr>
        <w:t xml:space="preserve"> the b</w:t>
      </w:r>
      <w:r w:rsidR="00BC176E">
        <w:rPr>
          <w:rFonts w:ascii="Times New Roman" w:hAnsi="Times New Roman"/>
          <w:sz w:val="22"/>
          <w:szCs w:val="22"/>
        </w:rPr>
        <w:t>lood-brain barrier by a</w:t>
      </w:r>
      <w:r w:rsidR="00C637A6" w:rsidRPr="00A87900">
        <w:rPr>
          <w:rFonts w:ascii="Times New Roman" w:hAnsi="Times New Roman"/>
          <w:sz w:val="22"/>
          <w:szCs w:val="22"/>
        </w:rPr>
        <w:t xml:space="preserve"> constitu</w:t>
      </w:r>
      <w:r w:rsidR="00D63423" w:rsidRPr="00A87900">
        <w:rPr>
          <w:rFonts w:ascii="Times New Roman" w:hAnsi="Times New Roman"/>
          <w:sz w:val="22"/>
          <w:szCs w:val="22"/>
        </w:rPr>
        <w:t>ti</w:t>
      </w:r>
      <w:r w:rsidR="00523BDB">
        <w:rPr>
          <w:rFonts w:ascii="Times New Roman" w:hAnsi="Times New Roman"/>
          <w:sz w:val="22"/>
          <w:szCs w:val="22"/>
        </w:rPr>
        <w:t>ve androstane receptor–</w:t>
      </w:r>
      <w:r w:rsidR="00BC176E">
        <w:rPr>
          <w:rFonts w:ascii="Times New Roman" w:hAnsi="Times New Roman"/>
          <w:sz w:val="22"/>
          <w:szCs w:val="22"/>
        </w:rPr>
        <w:t>dependent mechanism</w:t>
      </w:r>
      <w:r w:rsidR="00D63423" w:rsidRPr="00A87900">
        <w:rPr>
          <w:rFonts w:ascii="Times New Roman" w:hAnsi="Times New Roman"/>
          <w:sz w:val="22"/>
          <w:szCs w:val="22"/>
        </w:rPr>
        <w:t xml:space="preserve">. </w:t>
      </w:r>
      <w:r w:rsidR="00D63423" w:rsidRPr="00A87900">
        <w:rPr>
          <w:rFonts w:ascii="Times New Roman" w:hAnsi="Times New Roman"/>
          <w:i/>
          <w:sz w:val="22"/>
          <w:szCs w:val="22"/>
        </w:rPr>
        <w:t>Molecu</w:t>
      </w:r>
      <w:r w:rsidR="00E64D61">
        <w:rPr>
          <w:rFonts w:ascii="Times New Roman" w:hAnsi="Times New Roman"/>
          <w:i/>
          <w:sz w:val="22"/>
          <w:szCs w:val="22"/>
        </w:rPr>
        <w:t>lar Ph</w:t>
      </w:r>
      <w:r w:rsidR="006D5B07">
        <w:rPr>
          <w:rFonts w:ascii="Times New Roman" w:hAnsi="Times New Roman"/>
          <w:i/>
          <w:sz w:val="22"/>
          <w:szCs w:val="22"/>
        </w:rPr>
        <w:t xml:space="preserve">armacology. </w:t>
      </w:r>
      <w:r w:rsidR="00E64D61">
        <w:rPr>
          <w:rFonts w:ascii="Times New Roman" w:hAnsi="Times New Roman"/>
          <w:i/>
          <w:sz w:val="22"/>
          <w:szCs w:val="22"/>
        </w:rPr>
        <w:t xml:space="preserve"> </w:t>
      </w:r>
      <w:r w:rsidR="00485E28">
        <w:rPr>
          <w:rFonts w:ascii="Times New Roman" w:hAnsi="Times New Roman"/>
          <w:i/>
          <w:sz w:val="22"/>
          <w:szCs w:val="22"/>
        </w:rPr>
        <w:t xml:space="preserve">84,5. 774-786. </w:t>
      </w:r>
      <w:r w:rsidR="00E64D61">
        <w:rPr>
          <w:rFonts w:ascii="Times New Roman" w:hAnsi="Times New Roman"/>
          <w:i/>
          <w:sz w:val="22"/>
          <w:szCs w:val="22"/>
        </w:rPr>
        <w:t>2013.</w:t>
      </w:r>
      <w:r w:rsidR="00485E28" w:rsidRPr="00485E28">
        <w:rPr>
          <w:rFonts w:ascii="Arial" w:hAnsi="Arial" w:cs="Arial"/>
          <w:sz w:val="24"/>
        </w:rPr>
        <w:t xml:space="preserve"> </w:t>
      </w:r>
    </w:p>
    <w:p w14:paraId="4CE17BC1" w14:textId="4BD41A4F" w:rsidR="001C65C2" w:rsidRPr="00680769" w:rsidRDefault="001C65C2" w:rsidP="00355751">
      <w:pPr>
        <w:numPr>
          <w:ilvl w:val="0"/>
          <w:numId w:val="82"/>
        </w:numPr>
        <w:tabs>
          <w:tab w:val="left" w:pos="1710"/>
        </w:tabs>
        <w:ind w:left="2160" w:hanging="720"/>
        <w:jc w:val="both"/>
        <w:rPr>
          <w:rFonts w:ascii="Times New Roman" w:hAnsi="Times New Roman"/>
          <w:sz w:val="22"/>
          <w:szCs w:val="22"/>
        </w:rPr>
      </w:pPr>
      <w:r w:rsidRPr="00A87900">
        <w:rPr>
          <w:rFonts w:ascii="Times New Roman" w:hAnsi="Times New Roman"/>
          <w:sz w:val="22"/>
          <w:szCs w:val="22"/>
        </w:rPr>
        <w:t xml:space="preserve">Guo, H., R.D. Bell, S. Wang, A. Sagare, N. Chow, T.P. Davis, J.H. Griffin, S.A. Goldman and B.V. Zlokovic. An activated protein </w:t>
      </w:r>
      <w:r w:rsidR="005D5422">
        <w:rPr>
          <w:rFonts w:ascii="Times New Roman" w:hAnsi="Times New Roman"/>
          <w:sz w:val="22"/>
          <w:szCs w:val="22"/>
        </w:rPr>
        <w:t>C analog stimulates neuronal production by</w:t>
      </w:r>
      <w:r w:rsidRPr="00A87900">
        <w:rPr>
          <w:rFonts w:ascii="Times New Roman" w:hAnsi="Times New Roman"/>
          <w:sz w:val="22"/>
          <w:szCs w:val="22"/>
        </w:rPr>
        <w:t xml:space="preserve"> human neuronal progenitor cells via PAR1-PAR3-S1P-Akt pathway</w:t>
      </w:r>
      <w:r w:rsidR="000C7C05">
        <w:rPr>
          <w:rFonts w:ascii="Times New Roman" w:hAnsi="Times New Roman"/>
          <w:i/>
          <w:sz w:val="22"/>
          <w:szCs w:val="22"/>
        </w:rPr>
        <w:t>. J. Neuroscience</w:t>
      </w:r>
      <w:r w:rsidRPr="00A87900">
        <w:rPr>
          <w:rFonts w:ascii="Times New Roman" w:hAnsi="Times New Roman"/>
          <w:i/>
          <w:sz w:val="22"/>
          <w:szCs w:val="22"/>
        </w:rPr>
        <w:t>.</w:t>
      </w:r>
      <w:r w:rsidR="00523BDB">
        <w:rPr>
          <w:rFonts w:ascii="Times New Roman" w:hAnsi="Times New Roman"/>
          <w:i/>
          <w:sz w:val="22"/>
          <w:szCs w:val="22"/>
        </w:rPr>
        <w:t xml:space="preserve"> </w:t>
      </w:r>
      <w:r w:rsidR="00E45575">
        <w:rPr>
          <w:rFonts w:ascii="Times New Roman" w:hAnsi="Times New Roman"/>
          <w:i/>
          <w:sz w:val="22"/>
          <w:szCs w:val="22"/>
        </w:rPr>
        <w:t>33,14</w:t>
      </w:r>
      <w:r w:rsidR="005D5422">
        <w:rPr>
          <w:rFonts w:ascii="Times New Roman" w:hAnsi="Times New Roman"/>
          <w:i/>
          <w:sz w:val="22"/>
          <w:szCs w:val="22"/>
        </w:rPr>
        <w:t>.</w:t>
      </w:r>
      <w:r w:rsidR="00E45575">
        <w:rPr>
          <w:rFonts w:ascii="Times New Roman" w:hAnsi="Times New Roman"/>
          <w:i/>
          <w:sz w:val="22"/>
          <w:szCs w:val="22"/>
        </w:rPr>
        <w:t xml:space="preserve"> 6181-6190.</w:t>
      </w:r>
      <w:r w:rsidR="005D5422">
        <w:rPr>
          <w:rFonts w:ascii="Times New Roman" w:hAnsi="Times New Roman"/>
          <w:i/>
          <w:sz w:val="22"/>
          <w:szCs w:val="22"/>
        </w:rPr>
        <w:t xml:space="preserve"> 2013</w:t>
      </w:r>
      <w:r w:rsidRPr="00A87900">
        <w:rPr>
          <w:rFonts w:ascii="Times New Roman" w:hAnsi="Times New Roman"/>
          <w:i/>
          <w:sz w:val="22"/>
          <w:szCs w:val="22"/>
        </w:rPr>
        <w:t>.</w:t>
      </w:r>
    </w:p>
    <w:p w14:paraId="784D61E7" w14:textId="24064FA2" w:rsidR="00680769" w:rsidRDefault="00276E22" w:rsidP="00355751">
      <w:pPr>
        <w:numPr>
          <w:ilvl w:val="0"/>
          <w:numId w:val="82"/>
        </w:numPr>
        <w:tabs>
          <w:tab w:val="left" w:pos="1710"/>
        </w:tabs>
        <w:ind w:left="2160" w:hanging="720"/>
        <w:jc w:val="both"/>
        <w:rPr>
          <w:rFonts w:ascii="Times New Roman" w:hAnsi="Times New Roman"/>
          <w:sz w:val="22"/>
          <w:szCs w:val="22"/>
        </w:rPr>
      </w:pPr>
      <w:r>
        <w:rPr>
          <w:rFonts w:ascii="Times New Roman" w:hAnsi="Times New Roman"/>
          <w:sz w:val="22"/>
          <w:szCs w:val="22"/>
        </w:rPr>
        <w:t xml:space="preserve">Mosnier, L.O., J.A. Fernandez, </w:t>
      </w:r>
      <w:r w:rsidR="00680769">
        <w:rPr>
          <w:rFonts w:ascii="Times New Roman" w:hAnsi="Times New Roman"/>
          <w:sz w:val="22"/>
          <w:szCs w:val="22"/>
        </w:rPr>
        <w:t>T.P. Davis, B.V. Zlokovic and J.H. Griffin. Influence of the 3K3A-activated protein C variant on the</w:t>
      </w:r>
      <w:r>
        <w:rPr>
          <w:rFonts w:ascii="Times New Roman" w:hAnsi="Times New Roman"/>
          <w:sz w:val="22"/>
          <w:szCs w:val="22"/>
        </w:rPr>
        <w:t xml:space="preserve"> plasma clot lysis activity of tPA</w:t>
      </w:r>
      <w:r w:rsidR="00680769">
        <w:rPr>
          <w:rFonts w:ascii="Times New Roman" w:hAnsi="Times New Roman"/>
          <w:sz w:val="22"/>
          <w:szCs w:val="22"/>
        </w:rPr>
        <w:t xml:space="preserve"> </w:t>
      </w:r>
      <w:r>
        <w:rPr>
          <w:rFonts w:ascii="Times New Roman" w:hAnsi="Times New Roman"/>
          <w:sz w:val="22"/>
          <w:szCs w:val="22"/>
        </w:rPr>
        <w:t xml:space="preserve">and </w:t>
      </w:r>
      <w:r w:rsidR="00680769">
        <w:rPr>
          <w:rFonts w:ascii="Times New Roman" w:hAnsi="Times New Roman"/>
          <w:sz w:val="22"/>
          <w:szCs w:val="22"/>
        </w:rPr>
        <w:t>of tPA</w:t>
      </w:r>
      <w:r>
        <w:rPr>
          <w:rFonts w:ascii="Times New Roman" w:hAnsi="Times New Roman"/>
          <w:sz w:val="22"/>
          <w:szCs w:val="22"/>
        </w:rPr>
        <w:t xml:space="preserve"> on the v</w:t>
      </w:r>
      <w:r w:rsidR="008208B6">
        <w:rPr>
          <w:rFonts w:ascii="Times New Roman" w:hAnsi="Times New Roman"/>
          <w:sz w:val="22"/>
          <w:szCs w:val="22"/>
        </w:rPr>
        <w:t>ariant’s anticoagulant activity</w:t>
      </w:r>
      <w:r w:rsidR="00680769">
        <w:rPr>
          <w:rFonts w:ascii="Times New Roman" w:hAnsi="Times New Roman"/>
          <w:sz w:val="22"/>
          <w:szCs w:val="22"/>
        </w:rPr>
        <w:t xml:space="preserve">. </w:t>
      </w:r>
      <w:r w:rsidR="00680769" w:rsidRPr="00680769">
        <w:rPr>
          <w:rFonts w:ascii="Times New Roman" w:hAnsi="Times New Roman"/>
          <w:i/>
          <w:sz w:val="22"/>
          <w:szCs w:val="22"/>
        </w:rPr>
        <w:t>J Thrombos</w:t>
      </w:r>
      <w:r w:rsidR="00E64D61">
        <w:rPr>
          <w:rFonts w:ascii="Times New Roman" w:hAnsi="Times New Roman"/>
          <w:i/>
          <w:sz w:val="22"/>
          <w:szCs w:val="22"/>
        </w:rPr>
        <w:t>is</w:t>
      </w:r>
      <w:r w:rsidR="00680769" w:rsidRPr="00680769">
        <w:rPr>
          <w:rFonts w:ascii="Times New Roman" w:hAnsi="Times New Roman"/>
          <w:i/>
          <w:sz w:val="22"/>
          <w:szCs w:val="22"/>
        </w:rPr>
        <w:t xml:space="preserve"> </w:t>
      </w:r>
      <w:r w:rsidR="00D549DB" w:rsidRPr="00680769">
        <w:rPr>
          <w:rFonts w:ascii="Times New Roman" w:hAnsi="Times New Roman"/>
          <w:i/>
          <w:sz w:val="22"/>
          <w:szCs w:val="22"/>
        </w:rPr>
        <w:t>Hemosta</w:t>
      </w:r>
      <w:r w:rsidR="00D549DB">
        <w:rPr>
          <w:rFonts w:ascii="Times New Roman" w:hAnsi="Times New Roman"/>
          <w:i/>
          <w:sz w:val="22"/>
          <w:szCs w:val="22"/>
        </w:rPr>
        <w:t>sis</w:t>
      </w:r>
      <w:r w:rsidR="006D5B07">
        <w:rPr>
          <w:rFonts w:ascii="Times New Roman" w:hAnsi="Times New Roman"/>
          <w:i/>
          <w:sz w:val="22"/>
          <w:szCs w:val="22"/>
        </w:rPr>
        <w:t>.</w:t>
      </w:r>
      <w:r w:rsidR="008F7F87">
        <w:rPr>
          <w:rFonts w:ascii="Times New Roman" w:hAnsi="Times New Roman"/>
          <w:i/>
          <w:sz w:val="22"/>
          <w:szCs w:val="22"/>
        </w:rPr>
        <w:t xml:space="preserve"> 11,11</w:t>
      </w:r>
      <w:r w:rsidR="006D5B07">
        <w:rPr>
          <w:rFonts w:ascii="Times New Roman" w:hAnsi="Times New Roman"/>
          <w:i/>
          <w:sz w:val="22"/>
          <w:szCs w:val="22"/>
        </w:rPr>
        <w:t>.</w:t>
      </w:r>
      <w:r w:rsidR="008F7F87">
        <w:rPr>
          <w:rFonts w:ascii="Times New Roman" w:hAnsi="Times New Roman"/>
          <w:i/>
          <w:sz w:val="22"/>
          <w:szCs w:val="22"/>
        </w:rPr>
        <w:t>2059-2062.2013.</w:t>
      </w:r>
      <w:r w:rsidR="00680769">
        <w:rPr>
          <w:rFonts w:ascii="Times New Roman" w:hAnsi="Times New Roman"/>
          <w:sz w:val="22"/>
          <w:szCs w:val="22"/>
        </w:rPr>
        <w:t xml:space="preserve"> </w:t>
      </w:r>
    </w:p>
    <w:p w14:paraId="3DFA3601" w14:textId="31EFBC60" w:rsidR="00BA2544" w:rsidRDefault="00BA2544" w:rsidP="00355751">
      <w:pPr>
        <w:numPr>
          <w:ilvl w:val="0"/>
          <w:numId w:val="82"/>
        </w:numPr>
        <w:tabs>
          <w:tab w:val="left" w:pos="1710"/>
        </w:tabs>
        <w:ind w:left="2160" w:hanging="720"/>
        <w:rPr>
          <w:rFonts w:ascii="Times New Roman" w:hAnsi="Times New Roman"/>
          <w:sz w:val="22"/>
          <w:szCs w:val="22"/>
        </w:rPr>
      </w:pPr>
      <w:r>
        <w:rPr>
          <w:rFonts w:ascii="Times New Roman" w:hAnsi="Times New Roman"/>
          <w:sz w:val="22"/>
          <w:szCs w:val="22"/>
        </w:rPr>
        <w:t>Ronaldson, P.T., and T.P. Davis. Gabapentin and diclofenac reduce opioid consumption in pa</w:t>
      </w:r>
      <w:r w:rsidR="00512243">
        <w:rPr>
          <w:rFonts w:ascii="Times New Roman" w:hAnsi="Times New Roman"/>
          <w:sz w:val="22"/>
          <w:szCs w:val="22"/>
        </w:rPr>
        <w:t>tients undergoing tonsillectomy</w:t>
      </w:r>
      <w:r>
        <w:rPr>
          <w:rFonts w:ascii="Times New Roman" w:hAnsi="Times New Roman"/>
          <w:sz w:val="22"/>
          <w:szCs w:val="22"/>
        </w:rPr>
        <w:t>: A resu</w:t>
      </w:r>
      <w:r w:rsidR="00233393">
        <w:rPr>
          <w:rFonts w:ascii="Times New Roman" w:hAnsi="Times New Roman"/>
          <w:sz w:val="22"/>
          <w:szCs w:val="22"/>
        </w:rPr>
        <w:t>lt of altered CNS delivery</w:t>
      </w:r>
      <w:r>
        <w:rPr>
          <w:rFonts w:ascii="Times New Roman" w:hAnsi="Times New Roman"/>
          <w:sz w:val="22"/>
          <w:szCs w:val="22"/>
        </w:rPr>
        <w:t xml:space="preserve">? </w:t>
      </w:r>
      <w:r w:rsidRPr="00BA2544">
        <w:rPr>
          <w:rFonts w:ascii="Times New Roman" w:hAnsi="Times New Roman"/>
          <w:i/>
          <w:sz w:val="22"/>
          <w:szCs w:val="22"/>
        </w:rPr>
        <w:t>Arch Trauma Res.</w:t>
      </w:r>
      <w:r>
        <w:rPr>
          <w:rFonts w:ascii="Times New Roman" w:hAnsi="Times New Roman"/>
          <w:sz w:val="22"/>
          <w:szCs w:val="22"/>
        </w:rPr>
        <w:t xml:space="preserve"> </w:t>
      </w:r>
      <w:r w:rsidR="00512243">
        <w:rPr>
          <w:rFonts w:ascii="Times New Roman" w:hAnsi="Times New Roman"/>
          <w:i/>
          <w:sz w:val="22"/>
          <w:szCs w:val="22"/>
        </w:rPr>
        <w:t>2, 2</w:t>
      </w:r>
      <w:r w:rsidRPr="00BA2544">
        <w:rPr>
          <w:rFonts w:ascii="Times New Roman" w:hAnsi="Times New Roman"/>
          <w:i/>
          <w:sz w:val="22"/>
          <w:szCs w:val="22"/>
        </w:rPr>
        <w:t>.</w:t>
      </w:r>
      <w:r w:rsidR="00512243">
        <w:rPr>
          <w:rFonts w:ascii="Times New Roman" w:hAnsi="Times New Roman"/>
          <w:i/>
          <w:sz w:val="22"/>
          <w:szCs w:val="22"/>
        </w:rPr>
        <w:t xml:space="preserve"> 97-98.</w:t>
      </w:r>
      <w:r>
        <w:rPr>
          <w:rFonts w:ascii="Times New Roman" w:hAnsi="Times New Roman"/>
          <w:sz w:val="22"/>
          <w:szCs w:val="22"/>
        </w:rPr>
        <w:t xml:space="preserve"> 2013.</w:t>
      </w:r>
    </w:p>
    <w:p w14:paraId="455CAFE7" w14:textId="5FB22EB6" w:rsidR="00B92893" w:rsidRDefault="00B92893" w:rsidP="00355751">
      <w:pPr>
        <w:pStyle w:val="ListParagraph"/>
        <w:numPr>
          <w:ilvl w:val="0"/>
          <w:numId w:val="82"/>
        </w:numPr>
        <w:ind w:left="2160" w:hanging="720"/>
        <w:rPr>
          <w:rFonts w:ascii="Times New Roman" w:hAnsi="Times New Roman"/>
          <w:sz w:val="22"/>
          <w:szCs w:val="22"/>
        </w:rPr>
      </w:pPr>
      <w:r w:rsidRPr="00B92893">
        <w:rPr>
          <w:rFonts w:ascii="Times New Roman" w:hAnsi="Times New Roman"/>
          <w:sz w:val="22"/>
          <w:szCs w:val="22"/>
        </w:rPr>
        <w:t>Lyden, P., H. Levy, S. Weymer, K. Pryor, W. G. Kramer, J. H. Griffin</w:t>
      </w:r>
      <w:r w:rsidR="00875D6F">
        <w:rPr>
          <w:rFonts w:ascii="Times New Roman" w:hAnsi="Times New Roman"/>
          <w:sz w:val="22"/>
          <w:szCs w:val="22"/>
        </w:rPr>
        <w:t xml:space="preserve">, </w:t>
      </w:r>
      <w:r w:rsidR="008E5318">
        <w:rPr>
          <w:rFonts w:ascii="Times New Roman" w:hAnsi="Times New Roman"/>
          <w:sz w:val="22"/>
          <w:szCs w:val="22"/>
        </w:rPr>
        <w:t>T. P. Davis</w:t>
      </w:r>
      <w:r w:rsidRPr="00B92893">
        <w:rPr>
          <w:rFonts w:ascii="Times New Roman" w:hAnsi="Times New Roman"/>
          <w:sz w:val="22"/>
          <w:szCs w:val="22"/>
        </w:rPr>
        <w:t xml:space="preserve"> </w:t>
      </w:r>
      <w:r>
        <w:rPr>
          <w:rFonts w:ascii="Times New Roman" w:hAnsi="Times New Roman"/>
          <w:sz w:val="22"/>
          <w:szCs w:val="22"/>
        </w:rPr>
        <w:t xml:space="preserve">and B.V. Zlokovic. Phase </w:t>
      </w:r>
      <w:r w:rsidRPr="00B92893">
        <w:rPr>
          <w:rFonts w:ascii="Times New Roman" w:hAnsi="Times New Roman"/>
          <w:sz w:val="22"/>
          <w:szCs w:val="22"/>
        </w:rPr>
        <w:t>1 Safety, Tolerability and Pharmacokinetics of 3K3A</w:t>
      </w:r>
      <w:r>
        <w:rPr>
          <w:rFonts w:ascii="Times New Roman" w:hAnsi="Times New Roman"/>
          <w:sz w:val="22"/>
          <w:szCs w:val="22"/>
        </w:rPr>
        <w:t>-APC in Healthy Adult volunteers.</w:t>
      </w:r>
      <w:r w:rsidR="00E64D61">
        <w:rPr>
          <w:rFonts w:ascii="Times New Roman" w:hAnsi="Times New Roman"/>
          <w:sz w:val="22"/>
          <w:szCs w:val="22"/>
        </w:rPr>
        <w:t xml:space="preserve"> </w:t>
      </w:r>
      <w:r w:rsidR="00875D6F">
        <w:rPr>
          <w:rFonts w:ascii="Times New Roman" w:hAnsi="Times New Roman"/>
          <w:i/>
          <w:sz w:val="22"/>
          <w:szCs w:val="22"/>
        </w:rPr>
        <w:t>Current Pharmaceutical Design</w:t>
      </w:r>
      <w:r w:rsidR="004130EE">
        <w:rPr>
          <w:rFonts w:ascii="Times New Roman" w:hAnsi="Times New Roman"/>
          <w:i/>
          <w:sz w:val="22"/>
          <w:szCs w:val="22"/>
        </w:rPr>
        <w:t>. 19. 2010-2016</w:t>
      </w:r>
      <w:r w:rsidRPr="00B92893">
        <w:rPr>
          <w:rFonts w:ascii="Times New Roman" w:hAnsi="Times New Roman"/>
          <w:i/>
          <w:sz w:val="22"/>
          <w:szCs w:val="22"/>
        </w:rPr>
        <w:t>.</w:t>
      </w:r>
      <w:r>
        <w:rPr>
          <w:rFonts w:ascii="Times New Roman" w:hAnsi="Times New Roman"/>
          <w:sz w:val="22"/>
          <w:szCs w:val="22"/>
        </w:rPr>
        <w:t xml:space="preserve"> 2013.</w:t>
      </w:r>
    </w:p>
    <w:p w14:paraId="3D4D19E4" w14:textId="77777777" w:rsidR="00DB0A2A" w:rsidRPr="00A4138E" w:rsidRDefault="00DB0A2A" w:rsidP="00355751">
      <w:pPr>
        <w:numPr>
          <w:ilvl w:val="0"/>
          <w:numId w:val="82"/>
        </w:numPr>
        <w:tabs>
          <w:tab w:val="left" w:pos="1710"/>
        </w:tabs>
        <w:ind w:left="2160" w:hanging="720"/>
        <w:jc w:val="both"/>
        <w:rPr>
          <w:rFonts w:ascii="Times New Roman" w:hAnsi="Times New Roman"/>
          <w:sz w:val="22"/>
          <w:szCs w:val="22"/>
        </w:rPr>
      </w:pPr>
      <w:r>
        <w:rPr>
          <w:rFonts w:ascii="Times New Roman" w:hAnsi="Times New Roman"/>
          <w:sz w:val="22"/>
          <w:szCs w:val="22"/>
        </w:rPr>
        <w:t xml:space="preserve">Sanchez-Covarrubias, L., L.M. Slosky, P.T. </w:t>
      </w:r>
      <w:r w:rsidRPr="00A87900">
        <w:rPr>
          <w:rFonts w:ascii="Times New Roman" w:hAnsi="Times New Roman"/>
          <w:sz w:val="22"/>
          <w:szCs w:val="22"/>
        </w:rPr>
        <w:t>Ronald</w:t>
      </w:r>
      <w:r>
        <w:rPr>
          <w:rFonts w:ascii="Times New Roman" w:hAnsi="Times New Roman"/>
          <w:sz w:val="22"/>
          <w:szCs w:val="22"/>
        </w:rPr>
        <w:t xml:space="preserve">son, and T.P. </w:t>
      </w:r>
      <w:r w:rsidRPr="00A87900">
        <w:rPr>
          <w:rFonts w:ascii="Times New Roman" w:hAnsi="Times New Roman"/>
          <w:sz w:val="22"/>
          <w:szCs w:val="22"/>
        </w:rPr>
        <w:t>Davis.</w:t>
      </w:r>
      <w:r>
        <w:rPr>
          <w:rFonts w:ascii="Times New Roman" w:hAnsi="Times New Roman"/>
          <w:sz w:val="22"/>
          <w:szCs w:val="22"/>
        </w:rPr>
        <w:t xml:space="preserve"> P-glycoprotein modulates </w:t>
      </w:r>
      <w:r w:rsidRPr="00A4138E">
        <w:rPr>
          <w:rFonts w:ascii="Times New Roman" w:hAnsi="Times New Roman"/>
          <w:sz w:val="22"/>
          <w:szCs w:val="22"/>
        </w:rPr>
        <w:t xml:space="preserve">morphine uptake into the CNS: a role for the non-steroidal anti-inflammatory drug diclofenac.  </w:t>
      </w:r>
      <w:r w:rsidRPr="00A4138E">
        <w:rPr>
          <w:rFonts w:ascii="Times New Roman" w:hAnsi="Times New Roman"/>
          <w:i/>
          <w:sz w:val="22"/>
          <w:szCs w:val="22"/>
        </w:rPr>
        <w:t>PLoS One. 10: 9 (2).</w:t>
      </w:r>
      <w:r w:rsidRPr="00A4138E">
        <w:rPr>
          <w:rFonts w:ascii="Times New Roman" w:hAnsi="Times New Roman"/>
          <w:sz w:val="22"/>
          <w:szCs w:val="22"/>
        </w:rPr>
        <w:t xml:space="preserve"> 2014.</w:t>
      </w:r>
    </w:p>
    <w:p w14:paraId="51E720B6" w14:textId="14C5C618" w:rsidR="00DB0A2A" w:rsidRDefault="00DB0A2A" w:rsidP="00355751">
      <w:pPr>
        <w:numPr>
          <w:ilvl w:val="0"/>
          <w:numId w:val="82"/>
        </w:numPr>
        <w:tabs>
          <w:tab w:val="left" w:pos="1710"/>
        </w:tabs>
        <w:ind w:left="2160" w:hanging="720"/>
        <w:jc w:val="both"/>
        <w:rPr>
          <w:rFonts w:ascii="Times New Roman" w:hAnsi="Times New Roman"/>
          <w:sz w:val="22"/>
          <w:szCs w:val="22"/>
        </w:rPr>
      </w:pPr>
      <w:r w:rsidRPr="00A4138E">
        <w:rPr>
          <w:rFonts w:ascii="Times New Roman" w:hAnsi="Times New Roman"/>
          <w:sz w:val="22"/>
          <w:szCs w:val="22"/>
        </w:rPr>
        <w:t xml:space="preserve">Sanchez-Covarubias, L., T.P. </w:t>
      </w:r>
      <w:r w:rsidR="000249D7" w:rsidRPr="00A4138E">
        <w:rPr>
          <w:rFonts w:ascii="Times New Roman" w:hAnsi="Times New Roman"/>
          <w:sz w:val="22"/>
          <w:szCs w:val="22"/>
        </w:rPr>
        <w:t>Davis,</w:t>
      </w:r>
      <w:r w:rsidRPr="00A4138E">
        <w:rPr>
          <w:rFonts w:ascii="Times New Roman" w:hAnsi="Times New Roman"/>
          <w:sz w:val="22"/>
          <w:szCs w:val="22"/>
        </w:rPr>
        <w:t xml:space="preserve"> and P.T. Ronaldson. Drug transporters at CNS Barrier Sites:  Obstacle or Opportunity for drug delivery? </w:t>
      </w:r>
      <w:r w:rsidR="00064BEC">
        <w:rPr>
          <w:rFonts w:ascii="Times New Roman" w:hAnsi="Times New Roman"/>
          <w:i/>
          <w:sz w:val="22"/>
          <w:szCs w:val="22"/>
        </w:rPr>
        <w:t xml:space="preserve">Current </w:t>
      </w:r>
      <w:r w:rsidRPr="00A4138E">
        <w:rPr>
          <w:rFonts w:ascii="Times New Roman" w:hAnsi="Times New Roman"/>
          <w:i/>
          <w:sz w:val="22"/>
          <w:szCs w:val="22"/>
        </w:rPr>
        <w:t xml:space="preserve">Pharmaceutical Design. </w:t>
      </w:r>
      <w:r w:rsidRPr="00A4138E">
        <w:rPr>
          <w:rFonts w:ascii="Times New Roman" w:hAnsi="Times New Roman"/>
          <w:sz w:val="22"/>
          <w:szCs w:val="22"/>
        </w:rPr>
        <w:t>20,10.1422-1449. 2014.</w:t>
      </w:r>
    </w:p>
    <w:p w14:paraId="60714848" w14:textId="7A4D5820" w:rsidR="00B346EF" w:rsidRPr="00064BEC" w:rsidRDefault="00B346EF" w:rsidP="00355751">
      <w:pPr>
        <w:numPr>
          <w:ilvl w:val="0"/>
          <w:numId w:val="82"/>
        </w:numPr>
        <w:tabs>
          <w:tab w:val="left" w:pos="1710"/>
        </w:tabs>
        <w:ind w:left="2160" w:hanging="720"/>
        <w:jc w:val="both"/>
        <w:rPr>
          <w:rFonts w:ascii="Times New Roman" w:hAnsi="Times New Roman"/>
          <w:sz w:val="22"/>
          <w:szCs w:val="22"/>
        </w:rPr>
      </w:pPr>
      <w:r>
        <w:rPr>
          <w:rFonts w:ascii="Times New Roman" w:hAnsi="Times New Roman"/>
          <w:sz w:val="22"/>
          <w:szCs w:val="22"/>
        </w:rPr>
        <w:t xml:space="preserve">Davis, T.P., L. Sanchez-Covarubias and M.E. Tome. P-glycoprotein trafficking as a therapeutic target to optimize CNS drug delivery. </w:t>
      </w:r>
      <w:r w:rsidRPr="00081724">
        <w:rPr>
          <w:rFonts w:ascii="Times New Roman" w:hAnsi="Times New Roman"/>
          <w:i/>
          <w:sz w:val="22"/>
          <w:szCs w:val="22"/>
        </w:rPr>
        <w:t>Adv</w:t>
      </w:r>
      <w:r w:rsidR="002A5B39">
        <w:rPr>
          <w:rFonts w:ascii="Times New Roman" w:hAnsi="Times New Roman"/>
          <w:i/>
          <w:sz w:val="22"/>
          <w:szCs w:val="22"/>
        </w:rPr>
        <w:t xml:space="preserve">ances in </w:t>
      </w:r>
      <w:r w:rsidRPr="00081724">
        <w:rPr>
          <w:rFonts w:ascii="Times New Roman" w:hAnsi="Times New Roman"/>
          <w:i/>
          <w:sz w:val="22"/>
          <w:szCs w:val="22"/>
        </w:rPr>
        <w:t>Pharmacol</w:t>
      </w:r>
      <w:r w:rsidR="002A5B39">
        <w:rPr>
          <w:rFonts w:ascii="Times New Roman" w:hAnsi="Times New Roman"/>
          <w:i/>
          <w:sz w:val="22"/>
          <w:szCs w:val="22"/>
        </w:rPr>
        <w:t>ogy</w:t>
      </w:r>
      <w:r w:rsidRPr="00081724">
        <w:rPr>
          <w:rFonts w:ascii="Times New Roman" w:hAnsi="Times New Roman"/>
          <w:i/>
          <w:sz w:val="22"/>
          <w:szCs w:val="22"/>
        </w:rPr>
        <w:t>.</w:t>
      </w:r>
      <w:r>
        <w:rPr>
          <w:rFonts w:ascii="Times New Roman" w:hAnsi="Times New Roman"/>
          <w:sz w:val="22"/>
          <w:szCs w:val="22"/>
        </w:rPr>
        <w:t xml:space="preserve"> 71: 25-44. 2014.</w:t>
      </w:r>
    </w:p>
    <w:p w14:paraId="74EED522" w14:textId="4E36D962" w:rsidR="00B346EF" w:rsidRPr="00A4138E" w:rsidRDefault="00B346EF" w:rsidP="00355751">
      <w:pPr>
        <w:numPr>
          <w:ilvl w:val="0"/>
          <w:numId w:val="82"/>
        </w:numPr>
        <w:tabs>
          <w:tab w:val="left" w:pos="1710"/>
        </w:tabs>
        <w:ind w:left="2160" w:hanging="720"/>
        <w:jc w:val="both"/>
        <w:rPr>
          <w:rFonts w:ascii="Times New Roman" w:hAnsi="Times New Roman"/>
          <w:sz w:val="22"/>
          <w:szCs w:val="22"/>
        </w:rPr>
      </w:pPr>
      <w:r w:rsidRPr="00A4138E">
        <w:rPr>
          <w:rFonts w:ascii="Times New Roman" w:hAnsi="Times New Roman"/>
          <w:sz w:val="22"/>
          <w:szCs w:val="22"/>
        </w:rPr>
        <w:t>Tome, M.E.,</w:t>
      </w:r>
      <w:r>
        <w:rPr>
          <w:rFonts w:ascii="Times New Roman" w:hAnsi="Times New Roman"/>
          <w:sz w:val="22"/>
          <w:szCs w:val="22"/>
        </w:rPr>
        <w:t xml:space="preserve"> C.P. Schaefer, J.M. Herndon, L. </w:t>
      </w:r>
      <w:r w:rsidRPr="003F7FAA">
        <w:rPr>
          <w:rFonts w:ascii="Times New Roman" w:hAnsi="Times New Roman"/>
          <w:sz w:val="22"/>
          <w:szCs w:val="22"/>
        </w:rPr>
        <w:t>Jacobs, Yifeng Zhang,</w:t>
      </w:r>
      <w:r>
        <w:t xml:space="preserve"> </w:t>
      </w:r>
      <w:r>
        <w:rPr>
          <w:rFonts w:ascii="Times New Roman" w:hAnsi="Times New Roman"/>
          <w:sz w:val="22"/>
          <w:szCs w:val="22"/>
        </w:rPr>
        <w:t>F.O.</w:t>
      </w:r>
      <w:r w:rsidRPr="00A4138E">
        <w:rPr>
          <w:rFonts w:ascii="Times New Roman" w:hAnsi="Times New Roman"/>
          <w:sz w:val="22"/>
          <w:szCs w:val="22"/>
        </w:rPr>
        <w:t xml:space="preserve"> Matty and T.P.</w:t>
      </w:r>
      <w:r>
        <w:rPr>
          <w:rFonts w:ascii="Times New Roman" w:hAnsi="Times New Roman"/>
          <w:sz w:val="22"/>
          <w:szCs w:val="22"/>
        </w:rPr>
        <w:t xml:space="preserve"> Davis. </w:t>
      </w:r>
      <w:r w:rsidRPr="00A4138E">
        <w:rPr>
          <w:rFonts w:ascii="Times New Roman" w:hAnsi="Times New Roman"/>
          <w:sz w:val="22"/>
          <w:szCs w:val="22"/>
        </w:rPr>
        <w:t xml:space="preserve"> </w:t>
      </w:r>
      <w:r>
        <w:rPr>
          <w:rFonts w:ascii="Times New Roman" w:hAnsi="Times New Roman"/>
          <w:sz w:val="22"/>
          <w:szCs w:val="22"/>
        </w:rPr>
        <w:t xml:space="preserve">Identification of </w:t>
      </w:r>
      <w:r w:rsidRPr="00A4138E">
        <w:rPr>
          <w:rFonts w:ascii="Times New Roman" w:hAnsi="Times New Roman"/>
          <w:sz w:val="22"/>
          <w:szCs w:val="22"/>
        </w:rPr>
        <w:t xml:space="preserve">P-glycoprotein </w:t>
      </w:r>
      <w:r>
        <w:rPr>
          <w:rFonts w:ascii="Times New Roman" w:hAnsi="Times New Roman"/>
          <w:sz w:val="22"/>
          <w:szCs w:val="22"/>
        </w:rPr>
        <w:t>co-fractionating proteins and specific binding partners in rat brain</w:t>
      </w:r>
      <w:r w:rsidRPr="00A4138E">
        <w:rPr>
          <w:rFonts w:ascii="Times New Roman" w:hAnsi="Times New Roman"/>
          <w:sz w:val="22"/>
          <w:szCs w:val="22"/>
        </w:rPr>
        <w:t xml:space="preserve"> </w:t>
      </w:r>
      <w:r w:rsidR="00D549DB" w:rsidRPr="00A4138E">
        <w:rPr>
          <w:rFonts w:ascii="Times New Roman" w:hAnsi="Times New Roman"/>
          <w:sz w:val="22"/>
          <w:szCs w:val="22"/>
        </w:rPr>
        <w:t>micro vessels</w:t>
      </w:r>
      <w:r>
        <w:rPr>
          <w:rFonts w:ascii="Times New Roman" w:hAnsi="Times New Roman"/>
          <w:sz w:val="22"/>
          <w:szCs w:val="22"/>
        </w:rPr>
        <w:t xml:space="preserve">. </w:t>
      </w:r>
      <w:r w:rsidR="002A5B39">
        <w:rPr>
          <w:rFonts w:ascii="Times New Roman" w:hAnsi="Times New Roman"/>
          <w:i/>
          <w:sz w:val="22"/>
          <w:szCs w:val="22"/>
        </w:rPr>
        <w:t xml:space="preserve">Journal of </w:t>
      </w:r>
      <w:r w:rsidRPr="003A47EE">
        <w:rPr>
          <w:rFonts w:ascii="Times New Roman" w:hAnsi="Times New Roman"/>
          <w:i/>
          <w:sz w:val="22"/>
          <w:szCs w:val="22"/>
        </w:rPr>
        <w:t>Neurochemistry</w:t>
      </w:r>
      <w:r>
        <w:rPr>
          <w:rFonts w:ascii="Times New Roman" w:hAnsi="Times New Roman"/>
          <w:sz w:val="22"/>
          <w:szCs w:val="22"/>
        </w:rPr>
        <w:t xml:space="preserve"> 134, 200-210. </w:t>
      </w:r>
      <w:r w:rsidRPr="003A47EE">
        <w:rPr>
          <w:rFonts w:ascii="Times New Roman" w:hAnsi="Times New Roman"/>
          <w:sz w:val="22"/>
          <w:szCs w:val="22"/>
        </w:rPr>
        <w:t>2015.</w:t>
      </w:r>
    </w:p>
    <w:p w14:paraId="09737789" w14:textId="77777777" w:rsidR="00B346EF" w:rsidRPr="00F44068" w:rsidRDefault="00B346EF" w:rsidP="00355751">
      <w:pPr>
        <w:numPr>
          <w:ilvl w:val="0"/>
          <w:numId w:val="82"/>
        </w:numPr>
        <w:tabs>
          <w:tab w:val="left" w:pos="1710"/>
        </w:tabs>
        <w:ind w:left="2160" w:hanging="720"/>
        <w:jc w:val="both"/>
        <w:rPr>
          <w:rFonts w:ascii="Times New Roman" w:hAnsi="Times New Roman"/>
          <w:sz w:val="22"/>
          <w:szCs w:val="22"/>
        </w:rPr>
      </w:pPr>
      <w:r w:rsidRPr="00620AF2">
        <w:rPr>
          <w:rFonts w:ascii="Times New Roman" w:hAnsi="Times New Roman"/>
          <w:sz w:val="22"/>
          <w:szCs w:val="22"/>
        </w:rPr>
        <w:t xml:space="preserve">Ronaldson, P. T. and T. P. Davis. Targeting Transporters: Promoting Blood-Brain Barrier Repair </w:t>
      </w:r>
      <w:r w:rsidRPr="00F44068">
        <w:rPr>
          <w:rFonts w:ascii="Times New Roman" w:hAnsi="Times New Roman"/>
          <w:sz w:val="22"/>
          <w:szCs w:val="22"/>
        </w:rPr>
        <w:t xml:space="preserve">in Response to Oxidative Stress Injury. </w:t>
      </w:r>
      <w:r w:rsidRPr="00F44068">
        <w:rPr>
          <w:rFonts w:ascii="Times New Roman" w:hAnsi="Times New Roman"/>
          <w:i/>
          <w:sz w:val="22"/>
          <w:szCs w:val="22"/>
        </w:rPr>
        <w:t>Brain Research</w:t>
      </w:r>
      <w:r>
        <w:rPr>
          <w:rFonts w:ascii="Times New Roman" w:hAnsi="Times New Roman"/>
          <w:i/>
          <w:sz w:val="22"/>
          <w:szCs w:val="22"/>
        </w:rPr>
        <w:t>.</w:t>
      </w:r>
      <w:r w:rsidRPr="00F44068">
        <w:rPr>
          <w:rFonts w:ascii="Times New Roman" w:hAnsi="Times New Roman"/>
          <w:sz w:val="22"/>
          <w:szCs w:val="22"/>
        </w:rPr>
        <w:t xml:space="preserve"> </w:t>
      </w:r>
      <w:r>
        <w:rPr>
          <w:rFonts w:ascii="Times New Roman" w:hAnsi="Times New Roman"/>
          <w:sz w:val="22"/>
          <w:szCs w:val="22"/>
        </w:rPr>
        <w:t xml:space="preserve">1623, 39-52. </w:t>
      </w:r>
      <w:r w:rsidRPr="00F44068">
        <w:rPr>
          <w:rFonts w:ascii="Times New Roman" w:hAnsi="Times New Roman"/>
          <w:sz w:val="22"/>
          <w:szCs w:val="22"/>
        </w:rPr>
        <w:t>2015.</w:t>
      </w:r>
    </w:p>
    <w:p w14:paraId="2DBD71C0" w14:textId="77777777" w:rsidR="00B346EF" w:rsidRPr="00D55EBE" w:rsidRDefault="00B346EF" w:rsidP="00355751">
      <w:pPr>
        <w:numPr>
          <w:ilvl w:val="0"/>
          <w:numId w:val="82"/>
        </w:numPr>
        <w:tabs>
          <w:tab w:val="left" w:pos="1710"/>
        </w:tabs>
        <w:ind w:left="2160" w:hanging="720"/>
        <w:jc w:val="both"/>
        <w:rPr>
          <w:rFonts w:ascii="Times New Roman" w:hAnsi="Times New Roman"/>
          <w:sz w:val="22"/>
          <w:szCs w:val="22"/>
        </w:rPr>
      </w:pPr>
      <w:r w:rsidRPr="00F44068">
        <w:rPr>
          <w:rFonts w:ascii="Times New Roman" w:hAnsi="Times New Roman"/>
          <w:sz w:val="22"/>
          <w:szCs w:val="22"/>
        </w:rPr>
        <w:t xml:space="preserve">Davis, T.P., T.J. Abbruscato and R.D. Egleton. Peptides at the Blood Brain Barrier: Knowing me knowing you. </w:t>
      </w:r>
      <w:r w:rsidRPr="00F44068">
        <w:rPr>
          <w:rFonts w:ascii="Times New Roman" w:hAnsi="Times New Roman"/>
          <w:i/>
          <w:sz w:val="22"/>
          <w:szCs w:val="22"/>
        </w:rPr>
        <w:t>Peptides</w:t>
      </w:r>
      <w:r>
        <w:rPr>
          <w:rFonts w:ascii="Times New Roman" w:hAnsi="Times New Roman"/>
          <w:i/>
          <w:sz w:val="22"/>
          <w:szCs w:val="22"/>
        </w:rPr>
        <w:t>.</w:t>
      </w:r>
      <w:r>
        <w:rPr>
          <w:rFonts w:ascii="Times New Roman" w:hAnsi="Times New Roman"/>
          <w:color w:val="000000" w:themeColor="text1"/>
          <w:sz w:val="22"/>
          <w:szCs w:val="22"/>
        </w:rPr>
        <w:t xml:space="preserve"> 72, 50-56. 2015.</w:t>
      </w:r>
    </w:p>
    <w:p w14:paraId="57C1A851" w14:textId="3A9BC697" w:rsidR="00B346EF" w:rsidRDefault="00B346EF" w:rsidP="00355751">
      <w:pPr>
        <w:numPr>
          <w:ilvl w:val="0"/>
          <w:numId w:val="82"/>
        </w:numPr>
        <w:tabs>
          <w:tab w:val="left" w:pos="1710"/>
        </w:tabs>
        <w:ind w:left="2160" w:hanging="720"/>
        <w:jc w:val="both"/>
        <w:rPr>
          <w:rFonts w:ascii="Times New Roman" w:hAnsi="Times New Roman"/>
          <w:sz w:val="22"/>
          <w:szCs w:val="22"/>
        </w:rPr>
      </w:pPr>
      <w:r>
        <w:rPr>
          <w:rFonts w:ascii="Times New Roman" w:hAnsi="Times New Roman"/>
          <w:color w:val="000000" w:themeColor="text1"/>
          <w:sz w:val="22"/>
          <w:szCs w:val="22"/>
        </w:rPr>
        <w:t>Tome, M.E.,</w:t>
      </w:r>
      <w:r>
        <w:rPr>
          <w:rFonts w:ascii="Times New Roman" w:hAnsi="Times New Roman"/>
          <w:sz w:val="22"/>
          <w:szCs w:val="22"/>
        </w:rPr>
        <w:t xml:space="preserve"> J.M. Herndon, C.P. Schaefer, L. </w:t>
      </w:r>
      <w:r w:rsidRPr="003F7FAA">
        <w:rPr>
          <w:rFonts w:ascii="Times New Roman" w:hAnsi="Times New Roman"/>
          <w:sz w:val="22"/>
          <w:szCs w:val="22"/>
        </w:rPr>
        <w:t>Jacobs, Yifeng Zhang</w:t>
      </w:r>
      <w:r>
        <w:rPr>
          <w:rFonts w:ascii="Times New Roman" w:hAnsi="Times New Roman"/>
          <w:sz w:val="22"/>
          <w:szCs w:val="22"/>
        </w:rPr>
        <w:t>, C.K. Jarvis,</w:t>
      </w:r>
      <w:r w:rsidRPr="00A4138E">
        <w:rPr>
          <w:rFonts w:ascii="Times New Roman" w:hAnsi="Times New Roman"/>
          <w:sz w:val="22"/>
          <w:szCs w:val="22"/>
        </w:rPr>
        <w:t xml:space="preserve"> and T.P.</w:t>
      </w:r>
      <w:r>
        <w:rPr>
          <w:rFonts w:ascii="Times New Roman" w:hAnsi="Times New Roman"/>
          <w:sz w:val="22"/>
          <w:szCs w:val="22"/>
        </w:rPr>
        <w:t xml:space="preserve"> Davis. P-glycoprotein traffics from the nucleus to the plasma membrane in rat brain endothelium during inflammatory pain.</w:t>
      </w:r>
      <w:r w:rsidR="00293D35">
        <w:rPr>
          <w:rFonts w:ascii="Times New Roman" w:hAnsi="Times New Roman"/>
          <w:sz w:val="22"/>
          <w:szCs w:val="22"/>
        </w:rPr>
        <w:t xml:space="preserve"> </w:t>
      </w:r>
      <w:r w:rsidR="002A5B39">
        <w:rPr>
          <w:rFonts w:ascii="Times New Roman" w:hAnsi="Times New Roman"/>
          <w:i/>
          <w:sz w:val="22"/>
          <w:szCs w:val="22"/>
        </w:rPr>
        <w:t xml:space="preserve">Journal </w:t>
      </w:r>
      <w:r>
        <w:rPr>
          <w:rFonts w:ascii="Times New Roman" w:hAnsi="Times New Roman"/>
          <w:i/>
          <w:sz w:val="22"/>
          <w:szCs w:val="22"/>
        </w:rPr>
        <w:t>Cerebral Blood Flow and Metabolism</w:t>
      </w:r>
      <w:r w:rsidRPr="00D55EBE">
        <w:rPr>
          <w:rFonts w:ascii="Times New Roman" w:hAnsi="Times New Roman"/>
          <w:i/>
          <w:sz w:val="22"/>
          <w:szCs w:val="22"/>
        </w:rPr>
        <w:t>.</w:t>
      </w:r>
      <w:r>
        <w:rPr>
          <w:rFonts w:ascii="Times New Roman" w:hAnsi="Times New Roman"/>
          <w:i/>
          <w:sz w:val="22"/>
          <w:szCs w:val="22"/>
        </w:rPr>
        <w:t xml:space="preserve"> </w:t>
      </w:r>
      <w:r>
        <w:rPr>
          <w:rFonts w:ascii="Times New Roman" w:hAnsi="Times New Roman"/>
          <w:sz w:val="22"/>
          <w:szCs w:val="22"/>
        </w:rPr>
        <w:t>36,11.1913-1928. 2016. Cover.</w:t>
      </w:r>
    </w:p>
    <w:p w14:paraId="3B6315E6" w14:textId="3B636E1C" w:rsidR="00B346EF" w:rsidRDefault="00B346EF" w:rsidP="00355751">
      <w:pPr>
        <w:numPr>
          <w:ilvl w:val="0"/>
          <w:numId w:val="82"/>
        </w:numPr>
        <w:tabs>
          <w:tab w:val="left" w:pos="1710"/>
        </w:tabs>
        <w:ind w:left="2160" w:hanging="720"/>
        <w:jc w:val="both"/>
        <w:rPr>
          <w:rFonts w:ascii="Times New Roman" w:hAnsi="Times New Roman"/>
          <w:sz w:val="22"/>
          <w:szCs w:val="22"/>
        </w:rPr>
      </w:pPr>
      <w:r w:rsidRPr="006A0DD6">
        <w:rPr>
          <w:rFonts w:ascii="Times New Roman" w:hAnsi="Times New Roman"/>
          <w:sz w:val="22"/>
          <w:szCs w:val="22"/>
        </w:rPr>
        <w:t xml:space="preserve">Bosetti, F., Z.S. Galis, M.S. Bynoe, M. Charette, J.I. Koenig, G.A. Lutty, C. Maric-Bilkan, T. Stevens, E. Tolunay, W. </w:t>
      </w:r>
      <w:r w:rsidR="00D549DB" w:rsidRPr="006A0DD6">
        <w:rPr>
          <w:rFonts w:ascii="Times New Roman" w:hAnsi="Times New Roman"/>
          <w:sz w:val="22"/>
          <w:szCs w:val="22"/>
        </w:rPr>
        <w:t>Koroshetz,</w:t>
      </w:r>
      <w:r>
        <w:rPr>
          <w:rFonts w:ascii="Times New Roman" w:hAnsi="Times New Roman"/>
          <w:sz w:val="22"/>
          <w:szCs w:val="22"/>
        </w:rPr>
        <w:t xml:space="preserve"> </w:t>
      </w:r>
      <w:r w:rsidRPr="006A0DD6">
        <w:rPr>
          <w:rFonts w:ascii="Times New Roman" w:hAnsi="Times New Roman"/>
          <w:sz w:val="22"/>
          <w:szCs w:val="22"/>
        </w:rPr>
        <w:t xml:space="preserve">on behalf of the “Small Blood </w:t>
      </w:r>
      <w:r w:rsidR="00D549DB" w:rsidRPr="006A0DD6">
        <w:rPr>
          <w:rFonts w:ascii="Times New Roman" w:hAnsi="Times New Roman"/>
          <w:sz w:val="22"/>
          <w:szCs w:val="22"/>
        </w:rPr>
        <w:t>Vessels: Big</w:t>
      </w:r>
      <w:r w:rsidRPr="006A0DD6">
        <w:rPr>
          <w:rFonts w:ascii="Times New Roman" w:hAnsi="Times New Roman"/>
          <w:sz w:val="22"/>
          <w:szCs w:val="22"/>
        </w:rPr>
        <w:t xml:space="preserve"> Health Problems” Workshop Participants including T.P. Davis. </w:t>
      </w:r>
      <w:r>
        <w:rPr>
          <w:rFonts w:ascii="Times New Roman" w:hAnsi="Times New Roman"/>
          <w:sz w:val="22"/>
          <w:szCs w:val="22"/>
        </w:rPr>
        <w:t>“</w:t>
      </w:r>
      <w:r w:rsidRPr="006A0DD6">
        <w:rPr>
          <w:rFonts w:ascii="Times New Roman" w:hAnsi="Times New Roman"/>
          <w:sz w:val="22"/>
          <w:szCs w:val="22"/>
        </w:rPr>
        <w:t>Small Bloo</w:t>
      </w:r>
      <w:r w:rsidR="00406987">
        <w:rPr>
          <w:rFonts w:ascii="Times New Roman" w:hAnsi="Times New Roman"/>
          <w:sz w:val="22"/>
          <w:szCs w:val="22"/>
        </w:rPr>
        <w:t>5</w:t>
      </w:r>
      <w:r w:rsidRPr="006A0DD6">
        <w:rPr>
          <w:rFonts w:ascii="Times New Roman" w:hAnsi="Times New Roman"/>
          <w:sz w:val="22"/>
          <w:szCs w:val="22"/>
        </w:rPr>
        <w:t xml:space="preserve">d Vessels; Big Health Problems?”: Scientific Recommendations of the National Institutes of Health Workshop. </w:t>
      </w:r>
      <w:r w:rsidRPr="006A0DD6">
        <w:rPr>
          <w:rFonts w:ascii="Times New Roman" w:hAnsi="Times New Roman"/>
          <w:i/>
          <w:sz w:val="22"/>
          <w:szCs w:val="22"/>
        </w:rPr>
        <w:t>J. Amer Heart Assoc</w:t>
      </w:r>
      <w:r w:rsidRPr="006A0DD6">
        <w:rPr>
          <w:rFonts w:ascii="Times New Roman" w:hAnsi="Times New Roman"/>
          <w:sz w:val="22"/>
          <w:szCs w:val="22"/>
        </w:rPr>
        <w:t>.</w:t>
      </w:r>
      <w:r w:rsidR="002C6827">
        <w:rPr>
          <w:rFonts w:ascii="Times New Roman" w:hAnsi="Times New Roman"/>
          <w:sz w:val="22"/>
          <w:szCs w:val="22"/>
        </w:rPr>
        <w:t xml:space="preserve"> November 4, 2016. </w:t>
      </w:r>
      <w:r w:rsidR="000249D7">
        <w:rPr>
          <w:rFonts w:ascii="Times New Roman" w:hAnsi="Times New Roman"/>
          <w:sz w:val="22"/>
          <w:szCs w:val="22"/>
        </w:rPr>
        <w:t>doi:</w:t>
      </w:r>
      <w:r w:rsidR="000249D7" w:rsidRPr="006A0DD6">
        <w:rPr>
          <w:rFonts w:ascii="Times New Roman" w:hAnsi="Times New Roman"/>
          <w:sz w:val="22"/>
          <w:szCs w:val="22"/>
        </w:rPr>
        <w:t xml:space="preserve"> JAHA</w:t>
      </w:r>
      <w:r w:rsidRPr="006A0DD6">
        <w:rPr>
          <w:rFonts w:ascii="Times New Roman" w:hAnsi="Times New Roman"/>
          <w:sz w:val="22"/>
          <w:szCs w:val="22"/>
        </w:rPr>
        <w:t>.116.004389</w:t>
      </w:r>
    </w:p>
    <w:p w14:paraId="52CB22D4" w14:textId="3849E07A" w:rsidR="00072BDE" w:rsidRPr="0038231B" w:rsidRDefault="00B346EF" w:rsidP="00355751">
      <w:pPr>
        <w:numPr>
          <w:ilvl w:val="0"/>
          <w:numId w:val="82"/>
        </w:numPr>
        <w:tabs>
          <w:tab w:val="left" w:pos="1710"/>
        </w:tabs>
        <w:ind w:left="2160" w:hanging="720"/>
        <w:rPr>
          <w:rFonts w:asciiTheme="majorBidi" w:hAnsiTheme="majorBidi" w:cstheme="majorBidi"/>
          <w:sz w:val="22"/>
          <w:szCs w:val="22"/>
        </w:rPr>
      </w:pPr>
      <w:r w:rsidRPr="0088216E">
        <w:rPr>
          <w:rFonts w:ascii="Times New Roman" w:hAnsi="Times New Roman"/>
          <w:sz w:val="22"/>
          <w:szCs w:val="22"/>
        </w:rPr>
        <w:t>Sandweiss, A. J., K.E. Cottier, D.P. Skinner, G. Dussor, T.P. Davis, T. Vanderah an</w:t>
      </w:r>
      <w:r>
        <w:rPr>
          <w:rFonts w:ascii="Times New Roman" w:hAnsi="Times New Roman"/>
          <w:sz w:val="22"/>
          <w:szCs w:val="22"/>
        </w:rPr>
        <w:t>d T.M. La</w:t>
      </w:r>
      <w:r w:rsidRPr="006A0DD6">
        <w:rPr>
          <w:rFonts w:ascii="Times New Roman" w:hAnsi="Times New Roman"/>
          <w:sz w:val="22"/>
          <w:szCs w:val="22"/>
        </w:rPr>
        <w:t xml:space="preserve">rgent-Milnes. 17-Beta-estradiol induces spreading depression and pain behavior in alert female rats. </w:t>
      </w:r>
      <w:r w:rsidR="00D549DB" w:rsidRPr="0038231B">
        <w:rPr>
          <w:rFonts w:asciiTheme="majorBidi" w:hAnsiTheme="majorBidi" w:cstheme="majorBidi"/>
          <w:i/>
          <w:sz w:val="22"/>
          <w:szCs w:val="22"/>
        </w:rPr>
        <w:t>Oncotarget 8</w:t>
      </w:r>
      <w:r w:rsidR="00072BDE" w:rsidRPr="0038231B">
        <w:rPr>
          <w:rFonts w:asciiTheme="majorBidi" w:hAnsiTheme="majorBidi" w:cstheme="majorBidi"/>
          <w:iCs/>
          <w:sz w:val="22"/>
          <w:szCs w:val="22"/>
        </w:rPr>
        <w:t>. 114109–114122. 2017.</w:t>
      </w:r>
    </w:p>
    <w:p w14:paraId="3F50190B" w14:textId="5E71F7F9" w:rsidR="006774C9" w:rsidRPr="0038231B" w:rsidRDefault="00B346EF"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sz w:val="22"/>
          <w:szCs w:val="22"/>
        </w:rPr>
        <w:t xml:space="preserve">Lochhead, J.J., P. T. Ronaldson and T.P. Davis. Hypoxic stress and inflammatory pain disrupt blood brain barrier tight junctions: implications for drug delivery to the central nervous system (CNS). </w:t>
      </w:r>
      <w:r w:rsidRPr="0038231B">
        <w:rPr>
          <w:rFonts w:asciiTheme="majorBidi" w:hAnsiTheme="majorBidi" w:cstheme="majorBidi"/>
          <w:i/>
          <w:sz w:val="22"/>
          <w:szCs w:val="22"/>
        </w:rPr>
        <w:t xml:space="preserve"> AAPS Journal</w:t>
      </w:r>
      <w:r w:rsidR="001F58A0" w:rsidRPr="0038231B">
        <w:rPr>
          <w:rFonts w:asciiTheme="majorBidi" w:hAnsiTheme="majorBidi" w:cstheme="majorBidi"/>
          <w:sz w:val="22"/>
          <w:szCs w:val="22"/>
        </w:rPr>
        <w:t xml:space="preserve"> 19.4. 910-920. 2017.</w:t>
      </w:r>
      <w:r w:rsidRPr="0038231B">
        <w:rPr>
          <w:rFonts w:asciiTheme="majorBidi" w:hAnsiTheme="majorBidi" w:cstheme="majorBidi"/>
          <w:sz w:val="22"/>
          <w:szCs w:val="22"/>
        </w:rPr>
        <w:t xml:space="preserve"> </w:t>
      </w:r>
    </w:p>
    <w:p w14:paraId="30D189EE" w14:textId="616756C0" w:rsidR="00B346EF" w:rsidRPr="0038231B" w:rsidRDefault="00B346EF"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sz w:val="22"/>
          <w:szCs w:val="22"/>
        </w:rPr>
        <w:t>Abdullahi, W., H. Brzica, K. Ibbotson, T. P. Davis, and P.T. Ronaldson. Transforming Growth</w:t>
      </w:r>
      <w:r w:rsidRPr="0038231B">
        <w:rPr>
          <w:rFonts w:asciiTheme="majorBidi" w:hAnsiTheme="majorBidi" w:cstheme="majorBidi"/>
          <w:b/>
          <w:sz w:val="22"/>
          <w:szCs w:val="22"/>
        </w:rPr>
        <w:t xml:space="preserve"> </w:t>
      </w:r>
      <w:r w:rsidRPr="0038231B">
        <w:rPr>
          <w:rFonts w:asciiTheme="majorBidi" w:hAnsiTheme="majorBidi" w:cstheme="majorBidi"/>
          <w:sz w:val="22"/>
          <w:szCs w:val="22"/>
        </w:rPr>
        <w:t xml:space="preserve">Factor Beta Signaling via the Activin Receptor-Like Kinase-1 Receptor Increases Expression of Organic Anion Transporting Polypeptide 1a4 at the Blood-Brain Barrier. </w:t>
      </w:r>
      <w:r w:rsidR="002A5B39">
        <w:rPr>
          <w:rFonts w:asciiTheme="majorBidi" w:hAnsiTheme="majorBidi" w:cstheme="majorBidi"/>
          <w:i/>
          <w:sz w:val="22"/>
          <w:szCs w:val="22"/>
        </w:rPr>
        <w:t xml:space="preserve">Journal </w:t>
      </w:r>
      <w:r w:rsidRPr="0038231B">
        <w:rPr>
          <w:rFonts w:asciiTheme="majorBidi" w:hAnsiTheme="majorBidi" w:cstheme="majorBidi"/>
          <w:i/>
          <w:sz w:val="22"/>
          <w:szCs w:val="22"/>
        </w:rPr>
        <w:t>Cerebral Blood Flow</w:t>
      </w:r>
      <w:r w:rsidRPr="0038231B">
        <w:rPr>
          <w:rFonts w:asciiTheme="majorBidi" w:hAnsiTheme="majorBidi" w:cstheme="majorBidi"/>
          <w:sz w:val="22"/>
          <w:szCs w:val="22"/>
        </w:rPr>
        <w:t xml:space="preserve"> </w:t>
      </w:r>
      <w:r w:rsidRPr="0038231B">
        <w:rPr>
          <w:rFonts w:asciiTheme="majorBidi" w:hAnsiTheme="majorBidi" w:cstheme="majorBidi"/>
          <w:i/>
          <w:sz w:val="22"/>
          <w:szCs w:val="22"/>
        </w:rPr>
        <w:t>and Metabolism.</w:t>
      </w:r>
      <w:r w:rsidR="007C669B" w:rsidRPr="0038231B">
        <w:rPr>
          <w:rFonts w:asciiTheme="majorBidi" w:hAnsiTheme="majorBidi" w:cstheme="majorBidi"/>
          <w:sz w:val="22"/>
          <w:szCs w:val="22"/>
        </w:rPr>
        <w:t xml:space="preserve"> 37.7</w:t>
      </w:r>
      <w:r w:rsidR="001F58A0" w:rsidRPr="0038231B">
        <w:rPr>
          <w:rFonts w:asciiTheme="majorBidi" w:hAnsiTheme="majorBidi" w:cstheme="majorBidi"/>
          <w:sz w:val="22"/>
          <w:szCs w:val="22"/>
        </w:rPr>
        <w:t xml:space="preserve"> 2340-2345. 2017.</w:t>
      </w:r>
    </w:p>
    <w:p w14:paraId="71A541F4" w14:textId="269F16F1" w:rsidR="00B346EF" w:rsidRPr="0038231B" w:rsidRDefault="00B346EF"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sz w:val="22"/>
          <w:szCs w:val="22"/>
        </w:rPr>
        <w:t xml:space="preserve">Abdullahi, W., T.P. Davis, and P.T. Ronaldson. </w:t>
      </w:r>
      <w:r w:rsidR="004F4FB3" w:rsidRPr="0038231B">
        <w:rPr>
          <w:rFonts w:asciiTheme="majorBidi" w:hAnsiTheme="majorBidi" w:cstheme="majorBidi"/>
          <w:sz w:val="22"/>
          <w:szCs w:val="22"/>
        </w:rPr>
        <w:t>Functional Expression of P-glycoprotein and Organic Anion Transporting Polypeptides at the Blood-Brain Barrier:  Understanding Transport Mechanisms for Improved CNS Drug Delivery?</w:t>
      </w:r>
      <w:r w:rsidRPr="0038231B">
        <w:rPr>
          <w:rFonts w:asciiTheme="majorBidi" w:hAnsiTheme="majorBidi" w:cstheme="majorBidi"/>
          <w:sz w:val="22"/>
          <w:szCs w:val="22"/>
        </w:rPr>
        <w:t xml:space="preserve"> </w:t>
      </w:r>
      <w:r w:rsidRPr="0038231B">
        <w:rPr>
          <w:rFonts w:asciiTheme="majorBidi" w:hAnsiTheme="majorBidi" w:cstheme="majorBidi"/>
          <w:i/>
          <w:sz w:val="22"/>
          <w:szCs w:val="22"/>
        </w:rPr>
        <w:t>AAPS Journal</w:t>
      </w:r>
      <w:r w:rsidR="001F58A0" w:rsidRPr="0038231B">
        <w:rPr>
          <w:rFonts w:asciiTheme="majorBidi" w:hAnsiTheme="majorBidi" w:cstheme="majorBidi"/>
          <w:sz w:val="22"/>
          <w:szCs w:val="22"/>
        </w:rPr>
        <w:t xml:space="preserve"> 19.4. 931-939. 2017.</w:t>
      </w:r>
    </w:p>
    <w:p w14:paraId="433F894A" w14:textId="3BE5B323" w:rsidR="00F720D7" w:rsidRPr="0038231B" w:rsidRDefault="00E80D06"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bCs/>
          <w:color w:val="262626"/>
          <w:sz w:val="22"/>
          <w:szCs w:val="22"/>
        </w:rPr>
        <w:t xml:space="preserve">Schaefer, C. P., </w:t>
      </w:r>
      <w:r w:rsidR="00F720D7" w:rsidRPr="0038231B">
        <w:rPr>
          <w:rFonts w:asciiTheme="majorBidi" w:hAnsiTheme="majorBidi" w:cstheme="majorBidi"/>
          <w:bCs/>
          <w:color w:val="262626"/>
          <w:sz w:val="22"/>
          <w:szCs w:val="22"/>
        </w:rPr>
        <w:t xml:space="preserve">M.E. </w:t>
      </w:r>
      <w:r w:rsidR="000249D7" w:rsidRPr="0038231B">
        <w:rPr>
          <w:rFonts w:asciiTheme="majorBidi" w:hAnsiTheme="majorBidi" w:cstheme="majorBidi"/>
          <w:bCs/>
          <w:color w:val="262626"/>
          <w:sz w:val="22"/>
          <w:szCs w:val="22"/>
        </w:rPr>
        <w:t>Tome,</w:t>
      </w:r>
      <w:r w:rsidR="00F720D7" w:rsidRPr="0038231B">
        <w:rPr>
          <w:rFonts w:asciiTheme="majorBidi" w:hAnsiTheme="majorBidi" w:cstheme="majorBidi"/>
          <w:bCs/>
          <w:color w:val="262626"/>
          <w:sz w:val="22"/>
          <w:szCs w:val="22"/>
        </w:rPr>
        <w:t xml:space="preserve"> and </w:t>
      </w:r>
      <w:r w:rsidR="00D03D51" w:rsidRPr="0038231B">
        <w:rPr>
          <w:rFonts w:asciiTheme="majorBidi" w:hAnsiTheme="majorBidi" w:cstheme="majorBidi"/>
          <w:bCs/>
          <w:color w:val="262626"/>
          <w:sz w:val="22"/>
          <w:szCs w:val="22"/>
        </w:rPr>
        <w:t>T.P. Davis. The opioid epidemic</w:t>
      </w:r>
      <w:r w:rsidR="00F720D7" w:rsidRPr="0038231B">
        <w:rPr>
          <w:rFonts w:asciiTheme="majorBidi" w:hAnsiTheme="majorBidi" w:cstheme="majorBidi"/>
          <w:bCs/>
          <w:color w:val="262626"/>
          <w:sz w:val="22"/>
          <w:szCs w:val="22"/>
        </w:rPr>
        <w:t>: A central role for the</w:t>
      </w:r>
      <w:r w:rsidR="00D03D51" w:rsidRPr="0038231B">
        <w:rPr>
          <w:rFonts w:asciiTheme="majorBidi" w:hAnsiTheme="majorBidi" w:cstheme="majorBidi"/>
          <w:bCs/>
          <w:color w:val="262626"/>
          <w:sz w:val="22"/>
          <w:szCs w:val="22"/>
        </w:rPr>
        <w:t xml:space="preserve"> Blood Brain Barrier in opioid </w:t>
      </w:r>
      <w:r w:rsidR="00F720D7" w:rsidRPr="0038231B">
        <w:rPr>
          <w:rFonts w:asciiTheme="majorBidi" w:hAnsiTheme="majorBidi" w:cstheme="majorBidi"/>
          <w:bCs/>
          <w:color w:val="262626"/>
          <w:sz w:val="22"/>
          <w:szCs w:val="22"/>
        </w:rPr>
        <w:t xml:space="preserve">analgesia and abuse. </w:t>
      </w:r>
      <w:r w:rsidR="00F720D7" w:rsidRPr="0038231B">
        <w:rPr>
          <w:rFonts w:asciiTheme="majorBidi" w:hAnsiTheme="majorBidi" w:cstheme="majorBidi"/>
          <w:bCs/>
          <w:i/>
          <w:iCs/>
          <w:color w:val="262626"/>
          <w:sz w:val="22"/>
          <w:szCs w:val="22"/>
        </w:rPr>
        <w:t>Fl</w:t>
      </w:r>
      <w:r w:rsidR="00B45837" w:rsidRPr="0038231B">
        <w:rPr>
          <w:rFonts w:asciiTheme="majorBidi" w:hAnsiTheme="majorBidi" w:cstheme="majorBidi"/>
          <w:bCs/>
          <w:i/>
          <w:iCs/>
          <w:color w:val="262626"/>
          <w:sz w:val="22"/>
          <w:szCs w:val="22"/>
        </w:rPr>
        <w:t>uids and Barriers of the CNS.</w:t>
      </w:r>
      <w:r w:rsidR="008252FF" w:rsidRPr="0038231B">
        <w:rPr>
          <w:rFonts w:asciiTheme="majorBidi" w:hAnsiTheme="majorBidi" w:cstheme="majorBidi"/>
          <w:bCs/>
          <w:color w:val="262626"/>
          <w:sz w:val="22"/>
          <w:szCs w:val="22"/>
        </w:rPr>
        <w:t xml:space="preserve"> </w:t>
      </w:r>
      <w:r w:rsidR="00BB7772" w:rsidRPr="0038231B">
        <w:rPr>
          <w:rFonts w:asciiTheme="majorBidi" w:hAnsiTheme="majorBidi" w:cstheme="majorBidi"/>
          <w:bCs/>
          <w:color w:val="262626"/>
          <w:sz w:val="22"/>
          <w:szCs w:val="22"/>
        </w:rPr>
        <w:t>14,1. 32-42. 2017.</w:t>
      </w:r>
    </w:p>
    <w:p w14:paraId="3BBAFC08" w14:textId="3C4AF9A3" w:rsidR="00806B5E" w:rsidRPr="0038231B" w:rsidRDefault="00806B5E"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iCs/>
          <w:sz w:val="22"/>
          <w:szCs w:val="22"/>
        </w:rPr>
        <w:lastRenderedPageBreak/>
        <w:t>Schaefer, C. P. L.M. Jacobs, N. Arkwright, C. K. Jarvis, T.M. Largent–</w:t>
      </w:r>
      <w:r w:rsidR="000249D7" w:rsidRPr="0038231B">
        <w:rPr>
          <w:rFonts w:asciiTheme="majorBidi" w:hAnsiTheme="majorBidi" w:cstheme="majorBidi"/>
          <w:iCs/>
          <w:sz w:val="22"/>
          <w:szCs w:val="22"/>
        </w:rPr>
        <w:t>Milnes,</w:t>
      </w:r>
      <w:r w:rsidRPr="0038231B">
        <w:rPr>
          <w:rFonts w:asciiTheme="majorBidi" w:hAnsiTheme="majorBidi" w:cstheme="majorBidi"/>
          <w:iCs/>
          <w:sz w:val="22"/>
          <w:szCs w:val="22"/>
        </w:rPr>
        <w:t xml:space="preserve"> K.C. </w:t>
      </w:r>
      <w:r w:rsidR="000249D7" w:rsidRPr="0038231B">
        <w:rPr>
          <w:rFonts w:asciiTheme="majorBidi" w:hAnsiTheme="majorBidi" w:cstheme="majorBidi"/>
          <w:iCs/>
          <w:sz w:val="22"/>
          <w:szCs w:val="22"/>
        </w:rPr>
        <w:t>Hunn, M.E.</w:t>
      </w:r>
      <w:r w:rsidRPr="0038231B">
        <w:rPr>
          <w:rFonts w:asciiTheme="majorBidi" w:hAnsiTheme="majorBidi" w:cstheme="majorBidi"/>
          <w:iCs/>
          <w:sz w:val="22"/>
          <w:szCs w:val="22"/>
        </w:rPr>
        <w:t xml:space="preserve"> Tome and T.P. Davis. Chronic morphine exposure potentiates p-glycoprotein trafficking from nuclear reservoirs in cortical brain</w:t>
      </w:r>
      <w:r w:rsidRPr="0038231B">
        <w:rPr>
          <w:rFonts w:asciiTheme="majorBidi" w:hAnsiTheme="majorBidi" w:cstheme="majorBidi"/>
          <w:i/>
          <w:sz w:val="22"/>
          <w:szCs w:val="22"/>
        </w:rPr>
        <w:t xml:space="preserve"> </w:t>
      </w:r>
      <w:r w:rsidR="00D549DB" w:rsidRPr="0038231B">
        <w:rPr>
          <w:rFonts w:asciiTheme="majorBidi" w:hAnsiTheme="majorBidi" w:cstheme="majorBidi"/>
          <w:iCs/>
          <w:sz w:val="22"/>
          <w:szCs w:val="22"/>
        </w:rPr>
        <w:t>micro vessels</w:t>
      </w:r>
      <w:r w:rsidR="00D549DB" w:rsidRPr="0038231B">
        <w:rPr>
          <w:rFonts w:asciiTheme="majorBidi" w:hAnsiTheme="majorBidi" w:cstheme="majorBidi"/>
          <w:i/>
          <w:sz w:val="22"/>
          <w:szCs w:val="22"/>
        </w:rPr>
        <w:t>.</w:t>
      </w:r>
      <w:r w:rsidRPr="0038231B">
        <w:rPr>
          <w:rFonts w:asciiTheme="majorBidi" w:hAnsiTheme="majorBidi" w:cstheme="majorBidi"/>
          <w:i/>
          <w:sz w:val="22"/>
          <w:szCs w:val="22"/>
        </w:rPr>
        <w:t xml:space="preserve"> PLoS O</w:t>
      </w:r>
      <w:r w:rsidR="002A5B39">
        <w:rPr>
          <w:rFonts w:asciiTheme="majorBidi" w:hAnsiTheme="majorBidi" w:cstheme="majorBidi"/>
          <w:i/>
          <w:sz w:val="22"/>
          <w:szCs w:val="22"/>
        </w:rPr>
        <w:t>ne</w:t>
      </w:r>
      <w:r w:rsidR="00964BDB" w:rsidRPr="0038231B">
        <w:rPr>
          <w:rFonts w:asciiTheme="majorBidi" w:hAnsiTheme="majorBidi" w:cstheme="majorBidi"/>
          <w:i/>
          <w:sz w:val="22"/>
          <w:szCs w:val="22"/>
        </w:rPr>
        <w:t xml:space="preserve">. </w:t>
      </w:r>
      <w:r w:rsidR="00C44B82">
        <w:rPr>
          <w:rFonts w:asciiTheme="majorBidi" w:hAnsiTheme="majorBidi" w:cstheme="majorBidi"/>
          <w:iCs/>
          <w:sz w:val="22"/>
          <w:szCs w:val="22"/>
        </w:rPr>
        <w:t>13 (2)</w:t>
      </w:r>
      <w:r w:rsidR="00964BDB" w:rsidRPr="0038231B">
        <w:rPr>
          <w:rFonts w:asciiTheme="majorBidi" w:hAnsiTheme="majorBidi" w:cstheme="majorBidi"/>
          <w:iCs/>
          <w:sz w:val="22"/>
          <w:szCs w:val="22"/>
        </w:rPr>
        <w:t>. e0192340. 2018.</w:t>
      </w:r>
    </w:p>
    <w:p w14:paraId="3E7C2598" w14:textId="778B7A1E" w:rsidR="00806B5E" w:rsidRPr="0038231B" w:rsidRDefault="00806B5E"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color w:val="000000" w:themeColor="text1"/>
          <w:sz w:val="22"/>
          <w:szCs w:val="22"/>
        </w:rPr>
        <w:t>Tome, M.E.,</w:t>
      </w:r>
      <w:r w:rsidRPr="0038231B">
        <w:rPr>
          <w:rFonts w:asciiTheme="majorBidi" w:hAnsiTheme="majorBidi" w:cstheme="majorBidi"/>
          <w:sz w:val="22"/>
          <w:szCs w:val="22"/>
        </w:rPr>
        <w:t xml:space="preserve"> C.K. </w:t>
      </w:r>
      <w:r w:rsidR="000249D7" w:rsidRPr="0038231B">
        <w:rPr>
          <w:rFonts w:asciiTheme="majorBidi" w:hAnsiTheme="majorBidi" w:cstheme="majorBidi"/>
          <w:sz w:val="22"/>
          <w:szCs w:val="22"/>
        </w:rPr>
        <w:t>Jarvis,</w:t>
      </w:r>
      <w:r w:rsidRPr="0038231B">
        <w:rPr>
          <w:rFonts w:asciiTheme="majorBidi" w:hAnsiTheme="majorBidi" w:cstheme="majorBidi"/>
          <w:sz w:val="22"/>
          <w:szCs w:val="22"/>
        </w:rPr>
        <w:t xml:space="preserve"> C.P. Schaefer, L.M. Jacobs, J.M. Herndon</w:t>
      </w:r>
      <w:r w:rsidR="008260AF" w:rsidRPr="0038231B">
        <w:rPr>
          <w:rFonts w:asciiTheme="majorBidi" w:hAnsiTheme="majorBidi" w:cstheme="majorBidi"/>
          <w:sz w:val="22"/>
          <w:szCs w:val="22"/>
        </w:rPr>
        <w:t>,</w:t>
      </w:r>
      <w:r w:rsidRPr="0038231B">
        <w:rPr>
          <w:rFonts w:asciiTheme="majorBidi" w:hAnsiTheme="majorBidi" w:cstheme="majorBidi"/>
          <w:sz w:val="22"/>
          <w:szCs w:val="22"/>
        </w:rPr>
        <w:t xml:space="preserve"> K.C. Hunn, </w:t>
      </w:r>
      <w:r w:rsidR="00D549DB" w:rsidRPr="0038231B">
        <w:rPr>
          <w:rFonts w:asciiTheme="majorBidi" w:hAnsiTheme="majorBidi" w:cstheme="majorBidi"/>
          <w:sz w:val="22"/>
          <w:szCs w:val="22"/>
        </w:rPr>
        <w:t>N.</w:t>
      </w:r>
      <w:r w:rsidRPr="0038231B">
        <w:rPr>
          <w:rFonts w:asciiTheme="majorBidi" w:hAnsiTheme="majorBidi" w:cstheme="majorBidi"/>
          <w:sz w:val="22"/>
          <w:szCs w:val="22"/>
        </w:rPr>
        <w:t xml:space="preserve"> B. Arkwright, K.L. Kellohen, P.C. Mierau, and T.P. Davis. Acute pain alters P-glycoprotein-containing protein complexes in rat cerebral complexes: Implications for P-glycoprotein trafficking. </w:t>
      </w:r>
      <w:r w:rsidR="002A5B39">
        <w:rPr>
          <w:rFonts w:asciiTheme="majorBidi" w:hAnsiTheme="majorBidi" w:cstheme="majorBidi"/>
          <w:i/>
          <w:sz w:val="22"/>
          <w:szCs w:val="22"/>
        </w:rPr>
        <w:t>Journal</w:t>
      </w:r>
      <w:r w:rsidRPr="0038231B">
        <w:rPr>
          <w:rFonts w:asciiTheme="majorBidi" w:hAnsiTheme="majorBidi" w:cstheme="majorBidi"/>
          <w:i/>
          <w:sz w:val="22"/>
          <w:szCs w:val="22"/>
        </w:rPr>
        <w:t xml:space="preserve"> Cer</w:t>
      </w:r>
      <w:r w:rsidR="005D5641" w:rsidRPr="0038231B">
        <w:rPr>
          <w:rFonts w:asciiTheme="majorBidi" w:hAnsiTheme="majorBidi" w:cstheme="majorBidi"/>
          <w:i/>
          <w:sz w:val="22"/>
          <w:szCs w:val="22"/>
        </w:rPr>
        <w:t>ebral Blood Flow and Metabolism</w:t>
      </w:r>
      <w:r w:rsidRPr="0038231B">
        <w:rPr>
          <w:rFonts w:asciiTheme="majorBidi" w:hAnsiTheme="majorBidi" w:cstheme="majorBidi"/>
          <w:sz w:val="22"/>
          <w:szCs w:val="22"/>
        </w:rPr>
        <w:t>.</w:t>
      </w:r>
      <w:r w:rsidR="00A55015" w:rsidRPr="0038231B">
        <w:rPr>
          <w:rFonts w:asciiTheme="majorBidi" w:hAnsiTheme="majorBidi" w:cstheme="majorBidi"/>
          <w:sz w:val="22"/>
          <w:szCs w:val="22"/>
        </w:rPr>
        <w:t xml:space="preserve"> 38</w:t>
      </w:r>
      <w:r w:rsidR="00196BF9" w:rsidRPr="0038231B">
        <w:rPr>
          <w:rFonts w:asciiTheme="majorBidi" w:hAnsiTheme="majorBidi" w:cstheme="majorBidi"/>
          <w:sz w:val="22"/>
          <w:szCs w:val="22"/>
        </w:rPr>
        <w:t xml:space="preserve"> (12</w:t>
      </w:r>
      <w:r w:rsidR="000249D7" w:rsidRPr="0038231B">
        <w:rPr>
          <w:rFonts w:asciiTheme="majorBidi" w:hAnsiTheme="majorBidi" w:cstheme="majorBidi"/>
          <w:sz w:val="22"/>
          <w:szCs w:val="22"/>
        </w:rPr>
        <w:t>).</w:t>
      </w:r>
      <w:r w:rsidR="00A55015" w:rsidRPr="0038231B">
        <w:rPr>
          <w:rFonts w:asciiTheme="majorBidi" w:hAnsiTheme="majorBidi" w:cstheme="majorBidi"/>
          <w:sz w:val="22"/>
          <w:szCs w:val="22"/>
        </w:rPr>
        <w:t xml:space="preserve"> 2209-2222. </w:t>
      </w:r>
      <w:r w:rsidR="00EB2578" w:rsidRPr="0038231B">
        <w:rPr>
          <w:rFonts w:asciiTheme="majorBidi" w:hAnsiTheme="majorBidi" w:cstheme="majorBidi"/>
          <w:sz w:val="22"/>
          <w:szCs w:val="22"/>
        </w:rPr>
        <w:t>2018.</w:t>
      </w:r>
    </w:p>
    <w:p w14:paraId="1E2F580B" w14:textId="33E46B3E" w:rsidR="00264E31" w:rsidRPr="0038231B" w:rsidRDefault="00C70BCD"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color w:val="262626"/>
          <w:sz w:val="22"/>
          <w:szCs w:val="22"/>
        </w:rPr>
        <w:t>Cottier, K.</w:t>
      </w:r>
      <w:r w:rsidR="00806B5E" w:rsidRPr="0038231B">
        <w:rPr>
          <w:rFonts w:asciiTheme="majorBidi" w:hAnsiTheme="majorBidi" w:cstheme="majorBidi"/>
          <w:color w:val="262626"/>
          <w:sz w:val="22"/>
          <w:szCs w:val="22"/>
        </w:rPr>
        <w:t>, E</w:t>
      </w:r>
      <w:r w:rsidR="00E94352" w:rsidRPr="0038231B">
        <w:rPr>
          <w:rFonts w:asciiTheme="majorBidi" w:hAnsiTheme="majorBidi" w:cstheme="majorBidi"/>
          <w:color w:val="262626"/>
          <w:sz w:val="22"/>
          <w:szCs w:val="22"/>
        </w:rPr>
        <w:t>. Galoway, J</w:t>
      </w:r>
      <w:r w:rsidRPr="0038231B">
        <w:rPr>
          <w:rFonts w:asciiTheme="majorBidi" w:hAnsiTheme="majorBidi" w:cstheme="majorBidi"/>
          <w:color w:val="262626"/>
          <w:sz w:val="22"/>
          <w:szCs w:val="22"/>
        </w:rPr>
        <w:t>. Kim, M. E. Tome</w:t>
      </w:r>
      <w:r w:rsidR="00E94352" w:rsidRPr="0038231B">
        <w:rPr>
          <w:rFonts w:asciiTheme="majorBidi" w:hAnsiTheme="majorBidi" w:cstheme="majorBidi"/>
          <w:color w:val="262626"/>
          <w:sz w:val="22"/>
          <w:szCs w:val="22"/>
        </w:rPr>
        <w:t xml:space="preserve">, </w:t>
      </w:r>
      <w:r w:rsidR="00806B5E" w:rsidRPr="0038231B">
        <w:rPr>
          <w:rFonts w:asciiTheme="majorBidi" w:hAnsiTheme="majorBidi" w:cstheme="majorBidi"/>
          <w:color w:val="262626"/>
          <w:sz w:val="22"/>
          <w:szCs w:val="22"/>
        </w:rPr>
        <w:t>T. P. Davis</w:t>
      </w:r>
      <w:r w:rsidR="00E94352" w:rsidRPr="0038231B">
        <w:rPr>
          <w:rFonts w:asciiTheme="majorBidi" w:hAnsiTheme="majorBidi" w:cstheme="majorBidi"/>
          <w:color w:val="262626"/>
          <w:sz w:val="22"/>
          <w:szCs w:val="22"/>
        </w:rPr>
        <w:t>, T. Vanderah</w:t>
      </w:r>
      <w:r w:rsidR="00806B5E" w:rsidRPr="0038231B">
        <w:rPr>
          <w:rFonts w:asciiTheme="majorBidi" w:hAnsiTheme="majorBidi" w:cstheme="majorBidi"/>
          <w:color w:val="262626"/>
          <w:sz w:val="22"/>
          <w:szCs w:val="22"/>
        </w:rPr>
        <w:t xml:space="preserve"> and T. Largent-Milnes.</w:t>
      </w:r>
      <w:r w:rsidR="00806B5E" w:rsidRPr="0038231B">
        <w:rPr>
          <w:rFonts w:asciiTheme="majorBidi" w:hAnsiTheme="majorBidi" w:cstheme="majorBidi"/>
          <w:color w:val="FF0000"/>
          <w:sz w:val="22"/>
          <w:szCs w:val="22"/>
        </w:rPr>
        <w:t xml:space="preserve"> </w:t>
      </w:r>
      <w:r w:rsidR="00806B5E" w:rsidRPr="0038231B">
        <w:rPr>
          <w:rFonts w:asciiTheme="majorBidi" w:hAnsiTheme="majorBidi" w:cstheme="majorBidi"/>
          <w:color w:val="000000" w:themeColor="text1"/>
          <w:sz w:val="22"/>
          <w:szCs w:val="22"/>
        </w:rPr>
        <w:t>Loss of Blood-Brain Barrier Integrity in a KCl induced m</w:t>
      </w:r>
      <w:r w:rsidR="00E94352" w:rsidRPr="0038231B">
        <w:rPr>
          <w:rFonts w:asciiTheme="majorBidi" w:hAnsiTheme="majorBidi" w:cstheme="majorBidi"/>
          <w:color w:val="000000" w:themeColor="text1"/>
          <w:sz w:val="22"/>
          <w:szCs w:val="22"/>
        </w:rPr>
        <w:t>odel of Episodic Headache enhances CNS</w:t>
      </w:r>
      <w:r w:rsidR="00806B5E" w:rsidRPr="0038231B">
        <w:rPr>
          <w:rFonts w:asciiTheme="majorBidi" w:hAnsiTheme="majorBidi" w:cstheme="majorBidi"/>
          <w:color w:val="000000" w:themeColor="text1"/>
          <w:sz w:val="22"/>
          <w:szCs w:val="22"/>
        </w:rPr>
        <w:t xml:space="preserve"> drug delivery. </w:t>
      </w:r>
      <w:r w:rsidR="00E94352" w:rsidRPr="0038231B">
        <w:rPr>
          <w:rFonts w:asciiTheme="majorBidi" w:hAnsiTheme="majorBidi" w:cstheme="majorBidi"/>
          <w:i/>
          <w:iCs/>
          <w:color w:val="000000" w:themeColor="text1"/>
          <w:sz w:val="22"/>
          <w:szCs w:val="22"/>
        </w:rPr>
        <w:t xml:space="preserve">eNEuro </w:t>
      </w:r>
      <w:r w:rsidR="00054500" w:rsidRPr="0038231B">
        <w:rPr>
          <w:rFonts w:asciiTheme="majorBidi" w:hAnsiTheme="majorBidi" w:cstheme="majorBidi"/>
          <w:bCs/>
          <w:color w:val="262626"/>
          <w:sz w:val="22"/>
          <w:szCs w:val="22"/>
        </w:rPr>
        <w:t>NWR-0116-18</w:t>
      </w:r>
      <w:r w:rsidR="00AD08E3" w:rsidRPr="0038231B">
        <w:rPr>
          <w:rFonts w:asciiTheme="majorBidi" w:hAnsiTheme="majorBidi" w:cstheme="majorBidi"/>
          <w:bCs/>
          <w:color w:val="262626"/>
          <w:sz w:val="22"/>
          <w:szCs w:val="22"/>
        </w:rPr>
        <w:t xml:space="preserve">. </w:t>
      </w:r>
      <w:r w:rsidR="008703D8" w:rsidRPr="0038231B">
        <w:rPr>
          <w:rFonts w:asciiTheme="majorBidi" w:hAnsiTheme="majorBidi" w:cstheme="majorBidi"/>
          <w:bCs/>
          <w:color w:val="262626"/>
          <w:sz w:val="22"/>
          <w:szCs w:val="22"/>
        </w:rPr>
        <w:t xml:space="preserve"> </w:t>
      </w:r>
      <w:r w:rsidR="00AD08E3" w:rsidRPr="0038231B">
        <w:rPr>
          <w:rFonts w:asciiTheme="majorBidi" w:hAnsiTheme="majorBidi" w:cstheme="majorBidi"/>
          <w:bCs/>
          <w:color w:val="262626"/>
          <w:sz w:val="22"/>
          <w:szCs w:val="22"/>
        </w:rPr>
        <w:t>2018</w:t>
      </w:r>
      <w:r w:rsidR="00806B5E" w:rsidRPr="0038231B">
        <w:rPr>
          <w:rFonts w:asciiTheme="majorBidi" w:hAnsiTheme="majorBidi" w:cstheme="majorBidi"/>
          <w:bCs/>
          <w:color w:val="262626"/>
          <w:sz w:val="22"/>
          <w:szCs w:val="22"/>
        </w:rPr>
        <w:t>.</w:t>
      </w:r>
    </w:p>
    <w:p w14:paraId="47B9016C" w14:textId="1F9036D5" w:rsidR="00345E35" w:rsidRPr="0038231B" w:rsidRDefault="00345E35"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color w:val="000000"/>
          <w:sz w:val="22"/>
          <w:szCs w:val="22"/>
        </w:rPr>
        <w:t xml:space="preserve">Yang, J., B. G. Reilly, T.P. </w:t>
      </w:r>
      <w:r w:rsidR="000249D7" w:rsidRPr="0038231B">
        <w:rPr>
          <w:rFonts w:asciiTheme="majorBidi" w:hAnsiTheme="majorBidi" w:cstheme="majorBidi"/>
          <w:color w:val="000000"/>
          <w:sz w:val="22"/>
          <w:szCs w:val="22"/>
        </w:rPr>
        <w:t>Davis,</w:t>
      </w:r>
      <w:r w:rsidRPr="0038231B">
        <w:rPr>
          <w:rFonts w:asciiTheme="majorBidi" w:hAnsiTheme="majorBidi" w:cstheme="majorBidi"/>
          <w:color w:val="000000"/>
          <w:sz w:val="22"/>
          <w:szCs w:val="22"/>
        </w:rPr>
        <w:t xml:space="preserve"> and P.T. Ronaldson. Modulation of CNS transport of opioids </w:t>
      </w:r>
      <w:r w:rsidR="000249D7" w:rsidRPr="0038231B">
        <w:rPr>
          <w:rFonts w:asciiTheme="majorBidi" w:hAnsiTheme="majorBidi" w:cstheme="majorBidi"/>
          <w:color w:val="000000"/>
          <w:sz w:val="22"/>
          <w:szCs w:val="22"/>
        </w:rPr>
        <w:t>by altered</w:t>
      </w:r>
      <w:r w:rsidRPr="0038231B">
        <w:rPr>
          <w:rFonts w:asciiTheme="majorBidi" w:hAnsiTheme="majorBidi" w:cstheme="majorBidi"/>
          <w:color w:val="000000"/>
          <w:sz w:val="22"/>
          <w:szCs w:val="22"/>
        </w:rPr>
        <w:t xml:space="preserve"> ATP-binding cassette transporter activity and expression at the Blood - Brain Barrier. </w:t>
      </w:r>
    </w:p>
    <w:p w14:paraId="3473560D" w14:textId="3F88457B" w:rsidR="00345E35" w:rsidRDefault="000249D7" w:rsidP="0038231B">
      <w:pPr>
        <w:tabs>
          <w:tab w:val="left" w:pos="1710"/>
        </w:tabs>
        <w:ind w:left="2160"/>
        <w:rPr>
          <w:rFonts w:asciiTheme="majorBidi" w:hAnsiTheme="majorBidi" w:cstheme="majorBidi"/>
          <w:color w:val="000000"/>
          <w:sz w:val="22"/>
          <w:szCs w:val="22"/>
        </w:rPr>
      </w:pPr>
      <w:r w:rsidRPr="0038231B">
        <w:rPr>
          <w:rFonts w:asciiTheme="majorBidi" w:hAnsiTheme="majorBidi" w:cstheme="majorBidi"/>
          <w:i/>
          <w:iCs/>
          <w:color w:val="000000"/>
          <w:sz w:val="22"/>
          <w:szCs w:val="22"/>
        </w:rPr>
        <w:t>Pharmaceutics</w:t>
      </w:r>
      <w:r w:rsidRPr="0038231B">
        <w:rPr>
          <w:rFonts w:asciiTheme="majorBidi" w:hAnsiTheme="majorBidi" w:cstheme="majorBidi"/>
          <w:color w:val="000000"/>
          <w:sz w:val="22"/>
          <w:szCs w:val="22"/>
        </w:rPr>
        <w:t>.</w:t>
      </w:r>
      <w:r w:rsidR="00345E35" w:rsidRPr="0038231B">
        <w:rPr>
          <w:rFonts w:asciiTheme="majorBidi" w:hAnsiTheme="majorBidi" w:cstheme="majorBidi"/>
          <w:color w:val="000000"/>
          <w:sz w:val="22"/>
          <w:szCs w:val="22"/>
        </w:rPr>
        <w:t xml:space="preserve"> 10 (4) E192. 2018.</w:t>
      </w:r>
    </w:p>
    <w:p w14:paraId="2E890603" w14:textId="740B7867" w:rsidR="00B632BF" w:rsidRPr="0038231B" w:rsidRDefault="00264E31"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sz w:val="22"/>
          <w:szCs w:val="22"/>
        </w:rPr>
        <w:t>Lyden, P., Pryor, K.</w:t>
      </w:r>
      <w:r w:rsidR="00A1617D" w:rsidRPr="0038231B">
        <w:rPr>
          <w:rFonts w:asciiTheme="majorBidi" w:hAnsiTheme="majorBidi" w:cstheme="majorBidi"/>
          <w:sz w:val="22"/>
          <w:szCs w:val="22"/>
        </w:rPr>
        <w:t>E.</w:t>
      </w:r>
      <w:r w:rsidRPr="0038231B">
        <w:rPr>
          <w:rFonts w:asciiTheme="majorBidi" w:hAnsiTheme="majorBidi" w:cstheme="majorBidi"/>
          <w:sz w:val="22"/>
          <w:szCs w:val="22"/>
        </w:rPr>
        <w:t xml:space="preserve">, Coffey, </w:t>
      </w:r>
      <w:r w:rsidR="00A1617D" w:rsidRPr="0038231B">
        <w:rPr>
          <w:rFonts w:asciiTheme="majorBidi" w:hAnsiTheme="majorBidi" w:cstheme="majorBidi"/>
          <w:sz w:val="22"/>
          <w:szCs w:val="22"/>
        </w:rPr>
        <w:t>C.S.,</w:t>
      </w:r>
      <w:r w:rsidRPr="0038231B">
        <w:rPr>
          <w:rFonts w:asciiTheme="majorBidi" w:hAnsiTheme="majorBidi" w:cstheme="majorBidi"/>
          <w:sz w:val="22"/>
          <w:szCs w:val="22"/>
        </w:rPr>
        <w:t xml:space="preserve"> Cudkowicz, </w:t>
      </w:r>
      <w:r w:rsidR="00DB29D6" w:rsidRPr="0038231B">
        <w:rPr>
          <w:rFonts w:asciiTheme="majorBidi" w:hAnsiTheme="majorBidi" w:cstheme="majorBidi"/>
          <w:sz w:val="22"/>
          <w:szCs w:val="22"/>
        </w:rPr>
        <w:t xml:space="preserve">M., </w:t>
      </w:r>
      <w:r w:rsidRPr="0038231B">
        <w:rPr>
          <w:rFonts w:asciiTheme="majorBidi" w:hAnsiTheme="majorBidi" w:cstheme="majorBidi"/>
          <w:sz w:val="22"/>
          <w:szCs w:val="22"/>
        </w:rPr>
        <w:t xml:space="preserve">Levy, H., </w:t>
      </w:r>
      <w:r w:rsidR="00DB29D6" w:rsidRPr="0038231B">
        <w:rPr>
          <w:rFonts w:asciiTheme="majorBidi" w:hAnsiTheme="majorBidi" w:cstheme="majorBidi"/>
          <w:sz w:val="22"/>
          <w:szCs w:val="22"/>
        </w:rPr>
        <w:t>Conwit, R., Yankey, J., Magee, K.</w:t>
      </w:r>
      <w:r w:rsidRPr="0038231B">
        <w:rPr>
          <w:rFonts w:asciiTheme="majorBidi" w:hAnsiTheme="majorBidi" w:cstheme="majorBidi"/>
          <w:sz w:val="22"/>
          <w:szCs w:val="22"/>
        </w:rPr>
        <w:t xml:space="preserve">, </w:t>
      </w:r>
      <w:r w:rsidR="00DB29D6" w:rsidRPr="0038231B">
        <w:rPr>
          <w:rFonts w:asciiTheme="majorBidi" w:hAnsiTheme="majorBidi" w:cstheme="majorBidi"/>
          <w:sz w:val="22"/>
          <w:szCs w:val="22"/>
        </w:rPr>
        <w:t xml:space="preserve">Haacke, E.M., Fawaz, M., </w:t>
      </w:r>
      <w:r w:rsidR="00347375" w:rsidRPr="00C44B82">
        <w:rPr>
          <w:rFonts w:asciiTheme="majorBidi" w:hAnsiTheme="majorBidi" w:cstheme="majorBidi"/>
          <w:sz w:val="22"/>
          <w:szCs w:val="22"/>
        </w:rPr>
        <w:t>T.P. Davis</w:t>
      </w:r>
      <w:r w:rsidRPr="00C44B82">
        <w:rPr>
          <w:rFonts w:asciiTheme="majorBidi" w:hAnsiTheme="majorBidi" w:cstheme="majorBidi"/>
          <w:sz w:val="22"/>
          <w:szCs w:val="22"/>
        </w:rPr>
        <w:t>,</w:t>
      </w:r>
      <w:r w:rsidRPr="0038231B">
        <w:rPr>
          <w:rFonts w:asciiTheme="majorBidi" w:hAnsiTheme="majorBidi" w:cstheme="majorBidi"/>
          <w:sz w:val="22"/>
          <w:szCs w:val="22"/>
        </w:rPr>
        <w:t xml:space="preserve"> Toga, A.</w:t>
      </w:r>
      <w:r w:rsidR="00A1617D" w:rsidRPr="0038231B">
        <w:rPr>
          <w:rFonts w:asciiTheme="majorBidi" w:hAnsiTheme="majorBidi" w:cstheme="majorBidi"/>
          <w:sz w:val="22"/>
          <w:szCs w:val="22"/>
        </w:rPr>
        <w:t>W.</w:t>
      </w:r>
      <w:r w:rsidRPr="0038231B">
        <w:rPr>
          <w:rFonts w:asciiTheme="majorBidi" w:hAnsiTheme="majorBidi" w:cstheme="majorBidi"/>
          <w:sz w:val="22"/>
          <w:szCs w:val="22"/>
        </w:rPr>
        <w:t xml:space="preserve">, Griffin, J.H., </w:t>
      </w:r>
      <w:r w:rsidR="000249D7" w:rsidRPr="0038231B">
        <w:rPr>
          <w:rFonts w:asciiTheme="majorBidi" w:hAnsiTheme="majorBidi" w:cstheme="majorBidi"/>
          <w:sz w:val="22"/>
          <w:szCs w:val="22"/>
        </w:rPr>
        <w:t xml:space="preserve">and </w:t>
      </w:r>
      <w:r w:rsidR="00D549DB" w:rsidRPr="0038231B">
        <w:rPr>
          <w:rFonts w:asciiTheme="majorBidi" w:hAnsiTheme="majorBidi" w:cstheme="majorBidi"/>
          <w:sz w:val="22"/>
          <w:szCs w:val="22"/>
        </w:rPr>
        <w:t>Zlokovic,</w:t>
      </w:r>
      <w:r w:rsidRPr="0038231B">
        <w:rPr>
          <w:rFonts w:asciiTheme="majorBidi" w:hAnsiTheme="majorBidi" w:cstheme="majorBidi"/>
          <w:sz w:val="22"/>
          <w:szCs w:val="22"/>
        </w:rPr>
        <w:t xml:space="preserve"> B.V. </w:t>
      </w:r>
      <w:r w:rsidR="00A1617D" w:rsidRPr="0038231B">
        <w:rPr>
          <w:rFonts w:asciiTheme="majorBidi" w:hAnsiTheme="majorBidi" w:cstheme="majorBidi"/>
          <w:color w:val="000000"/>
          <w:sz w:val="22"/>
          <w:szCs w:val="22"/>
          <w:lang w:eastAsia="zh-CN"/>
        </w:rPr>
        <w:t>Randomized, controlled, dose escalation trial of a protease-activated receptor -1 agonist</w:t>
      </w:r>
      <w:r w:rsidRPr="0038231B">
        <w:rPr>
          <w:rFonts w:asciiTheme="majorBidi" w:hAnsiTheme="majorBidi" w:cstheme="majorBidi"/>
          <w:color w:val="000000"/>
          <w:sz w:val="22"/>
          <w:szCs w:val="22"/>
          <w:lang w:eastAsia="zh-CN"/>
        </w:rPr>
        <w:t xml:space="preserve"> in acute ischemic stroke: Final Results of the RHAPSODY trial. A multi-center, Phase 2 study using a continual reassessment method to determine the safety and tolerability of 3K3A-APC, a Recombinant Variant of Human Activated Protein C, in combination with tissue plasminogen activator, mechanical thrombectomy or both in moderate to severe acute ischemic stroke.</w:t>
      </w:r>
      <w:r w:rsidR="0038231B" w:rsidRPr="0038231B">
        <w:rPr>
          <w:rFonts w:asciiTheme="majorBidi" w:hAnsiTheme="majorBidi" w:cstheme="majorBidi"/>
          <w:color w:val="000000"/>
          <w:sz w:val="22"/>
          <w:szCs w:val="22"/>
          <w:lang w:eastAsia="zh-CN"/>
        </w:rPr>
        <w:t xml:space="preserve"> </w:t>
      </w:r>
      <w:r w:rsidRPr="0038231B">
        <w:rPr>
          <w:rFonts w:asciiTheme="majorBidi" w:hAnsiTheme="majorBidi" w:cstheme="majorBidi"/>
          <w:color w:val="000000"/>
          <w:sz w:val="22"/>
          <w:szCs w:val="22"/>
          <w:lang w:eastAsia="zh-CN"/>
        </w:rPr>
        <w:t xml:space="preserve"> </w:t>
      </w:r>
      <w:r w:rsidRPr="0038231B">
        <w:rPr>
          <w:rFonts w:asciiTheme="majorBidi" w:hAnsiTheme="majorBidi" w:cstheme="majorBidi"/>
          <w:i/>
          <w:iCs/>
          <w:color w:val="000000"/>
          <w:sz w:val="22"/>
          <w:szCs w:val="22"/>
          <w:lang w:eastAsia="zh-CN"/>
        </w:rPr>
        <w:t>Annals of</w:t>
      </w:r>
      <w:r w:rsidRPr="0038231B">
        <w:rPr>
          <w:rFonts w:asciiTheme="majorBidi" w:hAnsiTheme="majorBidi" w:cstheme="majorBidi"/>
          <w:color w:val="000000"/>
          <w:sz w:val="22"/>
          <w:szCs w:val="22"/>
          <w:lang w:eastAsia="zh-CN"/>
        </w:rPr>
        <w:t xml:space="preserve"> </w:t>
      </w:r>
      <w:r w:rsidRPr="0038231B">
        <w:rPr>
          <w:rFonts w:asciiTheme="majorBidi" w:hAnsiTheme="majorBidi" w:cstheme="majorBidi"/>
          <w:i/>
          <w:iCs/>
          <w:color w:val="000000"/>
          <w:sz w:val="22"/>
          <w:szCs w:val="22"/>
          <w:lang w:eastAsia="zh-CN"/>
        </w:rPr>
        <w:t>Neurology</w:t>
      </w:r>
      <w:r w:rsidR="003B4571" w:rsidRPr="0038231B">
        <w:rPr>
          <w:rFonts w:asciiTheme="majorBidi" w:hAnsiTheme="majorBidi" w:cstheme="majorBidi"/>
          <w:color w:val="000000"/>
          <w:sz w:val="22"/>
          <w:szCs w:val="22"/>
          <w:lang w:eastAsia="zh-CN"/>
        </w:rPr>
        <w:t xml:space="preserve"> </w:t>
      </w:r>
      <w:r w:rsidR="00345E35" w:rsidRPr="0038231B">
        <w:rPr>
          <w:rFonts w:asciiTheme="majorBidi" w:hAnsiTheme="majorBidi" w:cstheme="majorBidi"/>
          <w:color w:val="000000"/>
          <w:sz w:val="22"/>
          <w:szCs w:val="22"/>
          <w:lang w:eastAsia="zh-CN"/>
        </w:rPr>
        <w:t>85: 125 - 136. 2019.</w:t>
      </w:r>
    </w:p>
    <w:p w14:paraId="27510027" w14:textId="35FBF015" w:rsidR="00926D81" w:rsidRPr="00C44B82" w:rsidRDefault="00926D81" w:rsidP="00355751">
      <w:pPr>
        <w:numPr>
          <w:ilvl w:val="0"/>
          <w:numId w:val="82"/>
        </w:numPr>
        <w:tabs>
          <w:tab w:val="left" w:pos="1710"/>
        </w:tabs>
        <w:ind w:left="2160" w:hanging="720"/>
        <w:rPr>
          <w:rFonts w:asciiTheme="majorBidi" w:hAnsiTheme="majorBidi" w:cstheme="majorBidi"/>
          <w:sz w:val="22"/>
          <w:szCs w:val="22"/>
        </w:rPr>
      </w:pPr>
      <w:r w:rsidRPr="0038231B">
        <w:rPr>
          <w:rFonts w:asciiTheme="majorBidi" w:hAnsiTheme="majorBidi" w:cstheme="majorBidi"/>
          <w:sz w:val="22"/>
          <w:szCs w:val="22"/>
        </w:rPr>
        <w:t xml:space="preserve">Lochhead, J.J., K. Kellohen, P.T. Ronaldson and T.P. Davis. </w:t>
      </w:r>
      <w:r w:rsidRPr="0038231B">
        <w:rPr>
          <w:rFonts w:asciiTheme="majorBidi" w:hAnsiTheme="majorBidi" w:cstheme="majorBidi"/>
          <w:color w:val="000000"/>
          <w:sz w:val="22"/>
          <w:szCs w:val="22"/>
        </w:rPr>
        <w:t xml:space="preserve">Distribution of insulin in trigeminal nerve and brain after intranasal administration. </w:t>
      </w:r>
      <w:r w:rsidRPr="0038231B">
        <w:rPr>
          <w:rFonts w:asciiTheme="majorBidi" w:hAnsiTheme="majorBidi" w:cstheme="majorBidi"/>
          <w:i/>
          <w:iCs/>
          <w:color w:val="000000"/>
          <w:sz w:val="22"/>
          <w:szCs w:val="22"/>
        </w:rPr>
        <w:t>Scientific Reports</w:t>
      </w:r>
      <w:r w:rsidR="0061783C" w:rsidRPr="0038231B">
        <w:rPr>
          <w:rFonts w:asciiTheme="majorBidi" w:hAnsiTheme="majorBidi" w:cstheme="majorBidi"/>
          <w:color w:val="000000"/>
          <w:sz w:val="22"/>
          <w:szCs w:val="22"/>
        </w:rPr>
        <w:t>. Feb 22. 9,1. 2621. 2019.</w:t>
      </w:r>
      <w:r w:rsidRPr="0038231B">
        <w:rPr>
          <w:rFonts w:asciiTheme="majorBidi" w:hAnsiTheme="majorBidi" w:cstheme="majorBidi"/>
          <w:color w:val="000000"/>
          <w:sz w:val="22"/>
          <w:szCs w:val="22"/>
        </w:rPr>
        <w:t xml:space="preserve"> </w:t>
      </w:r>
    </w:p>
    <w:p w14:paraId="1CC63233" w14:textId="4A0DB5A4" w:rsidR="00C44B82" w:rsidRDefault="000B5FDB" w:rsidP="00355751">
      <w:pPr>
        <w:pStyle w:val="ListParagraph"/>
        <w:widowControl/>
        <w:numPr>
          <w:ilvl w:val="0"/>
          <w:numId w:val="82"/>
        </w:numPr>
        <w:autoSpaceDE/>
        <w:autoSpaceDN/>
        <w:adjustRightInd/>
        <w:rPr>
          <w:rStyle w:val="publicationauthorsfullinlinelist"/>
          <w:rFonts w:asciiTheme="majorBidi" w:hAnsiTheme="majorBidi" w:cstheme="majorBidi"/>
          <w:color w:val="000000" w:themeColor="text1"/>
          <w:sz w:val="22"/>
          <w:szCs w:val="22"/>
          <w:lang w:eastAsia="zh-CN"/>
        </w:rPr>
      </w:pPr>
      <w:r>
        <w:rPr>
          <w:rFonts w:asciiTheme="majorBidi" w:hAnsiTheme="majorBidi" w:cstheme="majorBidi"/>
          <w:color w:val="000000" w:themeColor="text1"/>
          <w:sz w:val="22"/>
          <w:szCs w:val="22"/>
          <w:shd w:val="clear" w:color="auto" w:fill="F7F8FA"/>
        </w:rPr>
        <w:t xml:space="preserve">     </w:t>
      </w:r>
      <w:r w:rsidR="000249D7" w:rsidRPr="0038231B">
        <w:rPr>
          <w:rFonts w:asciiTheme="majorBidi" w:hAnsiTheme="majorBidi" w:cstheme="majorBidi"/>
          <w:color w:val="000000" w:themeColor="text1"/>
          <w:sz w:val="22"/>
          <w:szCs w:val="22"/>
          <w:shd w:val="clear" w:color="auto" w:fill="F7F8FA"/>
        </w:rPr>
        <w:t xml:space="preserve">Sweeney, </w:t>
      </w:r>
      <w:r w:rsidR="00D549DB" w:rsidRPr="0038231B">
        <w:rPr>
          <w:rFonts w:asciiTheme="majorBidi" w:hAnsiTheme="majorBidi" w:cstheme="majorBidi"/>
          <w:color w:val="000000" w:themeColor="text1"/>
          <w:sz w:val="22"/>
          <w:szCs w:val="22"/>
          <w:shd w:val="clear" w:color="auto" w:fill="F7F8FA"/>
        </w:rPr>
        <w:t>M.,</w:t>
      </w:r>
      <w:r w:rsidR="00C44B82" w:rsidRPr="0038231B">
        <w:rPr>
          <w:rFonts w:asciiTheme="majorBidi" w:hAnsiTheme="majorBidi" w:cstheme="majorBidi"/>
          <w:color w:val="000000" w:themeColor="text1"/>
          <w:sz w:val="22"/>
          <w:szCs w:val="22"/>
          <w:shd w:val="clear" w:color="auto" w:fill="F7F8FA"/>
        </w:rPr>
        <w:t xml:space="preserve"> A. Montagne, A. Sagare, </w:t>
      </w:r>
      <w:r w:rsidR="00D549DB" w:rsidRPr="0038231B">
        <w:rPr>
          <w:rFonts w:asciiTheme="majorBidi" w:hAnsiTheme="majorBidi" w:cstheme="majorBidi"/>
          <w:color w:val="000000" w:themeColor="text1"/>
          <w:sz w:val="22"/>
          <w:szCs w:val="22"/>
          <w:shd w:val="clear" w:color="auto" w:fill="F7F8FA"/>
        </w:rPr>
        <w:t>D. Nation</w:t>
      </w:r>
      <w:r w:rsidR="00C44B82" w:rsidRPr="0038231B">
        <w:rPr>
          <w:rFonts w:asciiTheme="majorBidi" w:hAnsiTheme="majorBidi" w:cstheme="majorBidi"/>
          <w:color w:val="000000" w:themeColor="text1"/>
          <w:sz w:val="22"/>
          <w:szCs w:val="22"/>
          <w:shd w:val="clear" w:color="auto" w:fill="F7F8FA"/>
        </w:rPr>
        <w:t xml:space="preserve">, </w:t>
      </w:r>
      <w:r w:rsidR="00D549DB" w:rsidRPr="0038231B">
        <w:rPr>
          <w:rFonts w:asciiTheme="majorBidi" w:hAnsiTheme="majorBidi" w:cstheme="majorBidi"/>
          <w:color w:val="000000" w:themeColor="text1"/>
          <w:sz w:val="22"/>
          <w:szCs w:val="22"/>
          <w:shd w:val="clear" w:color="auto" w:fill="F7F8FA"/>
        </w:rPr>
        <w:t>L. Schneider</w:t>
      </w:r>
      <w:r w:rsidR="00C44B82" w:rsidRPr="0038231B">
        <w:rPr>
          <w:rFonts w:asciiTheme="majorBidi" w:hAnsiTheme="majorBidi" w:cstheme="majorBidi"/>
          <w:color w:val="000000" w:themeColor="text1"/>
          <w:sz w:val="22"/>
          <w:szCs w:val="22"/>
          <w:shd w:val="clear" w:color="auto" w:fill="F7F8FA"/>
        </w:rPr>
        <w:t xml:space="preserve">, H Chui, M G. Harrington, J Pa, M Law, D J.J. Wang, R E. Jacobs, F N. Doubal, Joel Ramirez, S E. Black, M Nedergaard, H. Benveniste, M. Dichgans, C. Iadecola, S. Love, </w:t>
      </w:r>
      <w:r w:rsidR="00C44B82" w:rsidRPr="0038231B">
        <w:rPr>
          <w:rStyle w:val="publicationauthorsfullinlinelist"/>
          <w:rFonts w:asciiTheme="majorBidi" w:hAnsiTheme="majorBidi" w:cstheme="majorBidi"/>
          <w:color w:val="000000" w:themeColor="text1"/>
          <w:sz w:val="22"/>
          <w:szCs w:val="22"/>
        </w:rPr>
        <w:t xml:space="preserve">H. Markus, R. A. Salman, S. M. Allan, T. Quinn, R. Kalaria, D.  Werring, </w:t>
      </w:r>
      <w:r w:rsidR="00C44B82" w:rsidRPr="00C44B82">
        <w:rPr>
          <w:rStyle w:val="publicationauthorsfullinlinelist"/>
          <w:rFonts w:asciiTheme="majorBidi" w:hAnsiTheme="majorBidi" w:cstheme="majorBidi"/>
          <w:color w:val="000000" w:themeColor="text1"/>
          <w:sz w:val="22"/>
          <w:szCs w:val="22"/>
        </w:rPr>
        <w:t>R.  Carare, R. Touyz, Steve C. Williams, M. A. Moskowitz, Z. S. Katusic, S. E. Lutz, O.Lazarov, R. D. Minshall, J. Rehman,</w:t>
      </w:r>
      <w:r w:rsidR="00C44B82" w:rsidRPr="00C44B82">
        <w:rPr>
          <w:rStyle w:val="apple-converted-space"/>
          <w:rFonts w:asciiTheme="majorBidi" w:hAnsiTheme="majorBidi" w:cstheme="majorBidi"/>
          <w:color w:val="000000" w:themeColor="text1"/>
          <w:sz w:val="22"/>
          <w:szCs w:val="22"/>
        </w:rPr>
        <w:t> </w:t>
      </w:r>
      <w:hyperlink r:id="rId10" w:history="1">
        <w:r w:rsidR="00C44B82" w:rsidRPr="00C44B82">
          <w:rPr>
            <w:rStyle w:val="Hyperlink"/>
            <w:rFonts w:asciiTheme="majorBidi" w:hAnsiTheme="majorBidi" w:cstheme="majorBidi"/>
            <w:color w:val="000000" w:themeColor="text1"/>
            <w:sz w:val="22"/>
            <w:szCs w:val="22"/>
            <w:u w:val="none"/>
          </w:rPr>
          <w:t>T. P. Davis</w:t>
        </w:r>
      </w:hyperlink>
      <w:r w:rsidR="00C44B82" w:rsidRPr="00C44B82">
        <w:rPr>
          <w:rStyle w:val="publicationauthorsfullinlinelist"/>
          <w:rFonts w:asciiTheme="majorBidi" w:hAnsiTheme="majorBidi" w:cstheme="majorBidi"/>
          <w:color w:val="000000" w:themeColor="text1"/>
          <w:sz w:val="22"/>
          <w:szCs w:val="22"/>
        </w:rPr>
        <w:t xml:space="preserve">, C. Wellington, H.González, C. Yuan, S. Lockhart, T. M. Hughes, C.L.H. Chen, P Sachdev, J.T. O'Brien, I. Skoog, L.Pantoni, D. R. Gustafson, G.Jan Biessels, A. Wallin, E. E. Smith, V. Mok, A. Wong, P. Passmore, F. Barkof, M. Muller, M.B. Breteler, G. C. Román, E. Hamel, S. Seshadri, R. F. Gottesman, M. A. van Buchem, Z.Arvanitakis, J. A. Schneider, L. Drewes, V.Hachinski, C. E. Finch, A. W. Toga, J. M. Wardlaw, B. V. Zlokovic. Vascular Dysfunction -The disregarded partner of Alzheimers Disease.  </w:t>
      </w:r>
      <w:r w:rsidR="00C44B82" w:rsidRPr="00C44B82">
        <w:rPr>
          <w:rStyle w:val="publicationauthorsfullinlinelist"/>
          <w:rFonts w:asciiTheme="majorBidi" w:hAnsiTheme="majorBidi" w:cstheme="majorBidi"/>
          <w:i/>
          <w:iCs/>
          <w:color w:val="000000" w:themeColor="text1"/>
          <w:sz w:val="22"/>
          <w:szCs w:val="22"/>
        </w:rPr>
        <w:t xml:space="preserve">Alzheimers and Dementia. </w:t>
      </w:r>
      <w:r w:rsidR="00C44B82" w:rsidRPr="00C44B82">
        <w:rPr>
          <w:rStyle w:val="publicationauthorsfullinlinelist"/>
          <w:rFonts w:asciiTheme="majorBidi" w:hAnsiTheme="majorBidi" w:cstheme="majorBidi"/>
          <w:color w:val="000000" w:themeColor="text1"/>
          <w:sz w:val="22"/>
          <w:szCs w:val="22"/>
        </w:rPr>
        <w:t>15,1, 158-167. 2019.</w:t>
      </w:r>
    </w:p>
    <w:p w14:paraId="133DA3CA" w14:textId="1BA973AA" w:rsidR="0075113C" w:rsidRPr="0075113C" w:rsidRDefault="00B25CF8" w:rsidP="00355751">
      <w:pPr>
        <w:pStyle w:val="ListParagraph"/>
        <w:widowControl/>
        <w:numPr>
          <w:ilvl w:val="0"/>
          <w:numId w:val="82"/>
        </w:numPr>
        <w:autoSpaceDE/>
        <w:autoSpaceDN/>
        <w:adjustRightInd/>
        <w:rPr>
          <w:rFonts w:asciiTheme="majorBidi" w:hAnsiTheme="majorBidi" w:cstheme="majorBidi"/>
          <w:color w:val="000000" w:themeColor="text1"/>
          <w:sz w:val="22"/>
          <w:szCs w:val="22"/>
          <w:lang w:eastAsia="zh-CN"/>
        </w:rPr>
      </w:pPr>
      <w:r>
        <w:rPr>
          <w:rStyle w:val="publicationauthorsfullinlinelist"/>
          <w:rFonts w:asciiTheme="majorBidi" w:hAnsiTheme="majorBidi" w:cstheme="majorBidi"/>
          <w:color w:val="000000" w:themeColor="text1"/>
          <w:sz w:val="22"/>
          <w:szCs w:val="22"/>
          <w:lang w:eastAsia="zh-CN"/>
        </w:rPr>
        <w:t xml:space="preserve">   </w:t>
      </w:r>
      <w:r w:rsidR="00C44B82" w:rsidRPr="0075113C">
        <w:rPr>
          <w:rStyle w:val="publicationauthorsfullinlinelist"/>
          <w:rFonts w:asciiTheme="majorBidi" w:hAnsiTheme="majorBidi" w:cstheme="majorBidi"/>
          <w:color w:val="000000" w:themeColor="text1"/>
          <w:sz w:val="22"/>
          <w:szCs w:val="22"/>
        </w:rPr>
        <w:t xml:space="preserve">Lochhead, J.J. and T. P. Davis. </w:t>
      </w:r>
      <w:r w:rsidR="00C44B82" w:rsidRPr="0075113C">
        <w:rPr>
          <w:rFonts w:asciiTheme="majorBidi" w:hAnsiTheme="majorBidi" w:cstheme="majorBidi"/>
          <w:sz w:val="22"/>
          <w:szCs w:val="22"/>
        </w:rPr>
        <w:t>Perivascular and perineural pathways involved in brain delivery and distribution of drugs after intranasal administration.</w:t>
      </w:r>
      <w:r w:rsidR="00C44B82" w:rsidRPr="0075113C">
        <w:rPr>
          <w:rFonts w:asciiTheme="majorBidi" w:hAnsiTheme="majorBidi" w:cstheme="majorBidi"/>
          <w:i/>
          <w:iCs/>
          <w:sz w:val="22"/>
          <w:szCs w:val="22"/>
        </w:rPr>
        <w:t xml:space="preserve"> </w:t>
      </w:r>
      <w:r w:rsidR="0075113C" w:rsidRPr="0075113C">
        <w:rPr>
          <w:rFonts w:ascii="Times" w:hAnsi="Times" w:cs="Times"/>
          <w:i/>
          <w:iCs/>
          <w:color w:val="000000"/>
          <w:sz w:val="21"/>
          <w:szCs w:val="21"/>
        </w:rPr>
        <w:t>Pharmaceutics 11</w:t>
      </w:r>
      <w:r w:rsidR="0075113C" w:rsidRPr="0075113C">
        <w:rPr>
          <w:rFonts w:ascii="Times" w:hAnsi="Times" w:cs="Times"/>
          <w:color w:val="000000"/>
          <w:sz w:val="21"/>
          <w:szCs w:val="21"/>
        </w:rPr>
        <w:t xml:space="preserve">, </w:t>
      </w:r>
      <w:r w:rsidR="00334243">
        <w:rPr>
          <w:rFonts w:ascii="Times" w:hAnsi="Times" w:cs="Times"/>
          <w:color w:val="000000"/>
          <w:sz w:val="21"/>
          <w:szCs w:val="21"/>
        </w:rPr>
        <w:t xml:space="preserve">11. </w:t>
      </w:r>
      <w:r w:rsidR="0075113C" w:rsidRPr="0075113C">
        <w:rPr>
          <w:rFonts w:ascii="Times" w:hAnsi="Times" w:cs="Times"/>
          <w:color w:val="000000"/>
          <w:sz w:val="21"/>
          <w:szCs w:val="21"/>
        </w:rPr>
        <w:t>598. 2019.</w:t>
      </w:r>
    </w:p>
    <w:p w14:paraId="6F61ABA4" w14:textId="7460A315" w:rsidR="009F013D" w:rsidRDefault="00B25CF8" w:rsidP="00355751">
      <w:pPr>
        <w:pStyle w:val="ListParagraph"/>
        <w:numPr>
          <w:ilvl w:val="0"/>
          <w:numId w:val="82"/>
        </w:numPr>
        <w:ind w:right="-720"/>
        <w:rPr>
          <w:rFonts w:asciiTheme="majorBidi" w:hAnsiTheme="majorBidi" w:cstheme="majorBidi"/>
          <w:sz w:val="22"/>
          <w:szCs w:val="22"/>
        </w:rPr>
      </w:pPr>
      <w:r>
        <w:rPr>
          <w:rFonts w:asciiTheme="majorBidi" w:hAnsiTheme="majorBidi" w:cstheme="majorBidi"/>
          <w:iCs/>
          <w:sz w:val="22"/>
          <w:szCs w:val="22"/>
        </w:rPr>
        <w:t xml:space="preserve">   </w:t>
      </w:r>
      <w:r w:rsidR="00C44B82" w:rsidRPr="00C44B82">
        <w:rPr>
          <w:rFonts w:asciiTheme="majorBidi" w:hAnsiTheme="majorBidi" w:cstheme="majorBidi"/>
          <w:iCs/>
          <w:sz w:val="22"/>
          <w:szCs w:val="22"/>
        </w:rPr>
        <w:t>Liktor-Busa, E.  K. T. Blawn, K. L. Kellohen, B. M. Wiese, V.  Verkhovsky, J.  Wahl, A. Vivek, T. P. Davis, T. W. Vanderah</w:t>
      </w:r>
      <w:r w:rsidR="00C44B82" w:rsidRPr="00C44B82">
        <w:rPr>
          <w:rFonts w:asciiTheme="majorBidi" w:hAnsiTheme="majorBidi" w:cstheme="majorBidi"/>
          <w:sz w:val="22"/>
          <w:szCs w:val="22"/>
        </w:rPr>
        <w:t xml:space="preserve"> and T.  M. Largent-Milnes. </w:t>
      </w:r>
      <w:r w:rsidR="00C44B82" w:rsidRPr="00C44B82">
        <w:rPr>
          <w:rFonts w:asciiTheme="majorBidi" w:hAnsiTheme="majorBidi" w:cstheme="majorBidi"/>
          <w:color w:val="000000"/>
          <w:sz w:val="22"/>
          <w:szCs w:val="22"/>
          <w:lang w:eastAsia="zh-CN"/>
        </w:rPr>
        <w:t>Functional NHE1 expression is critical to blood brain barrier integrity and sumatriptan blood to brain uptake</w:t>
      </w:r>
      <w:r w:rsidR="00C44B82">
        <w:rPr>
          <w:rFonts w:asciiTheme="majorBidi" w:hAnsiTheme="majorBidi" w:cstheme="majorBidi"/>
          <w:color w:val="000000"/>
          <w:sz w:val="22"/>
          <w:szCs w:val="22"/>
          <w:lang w:eastAsia="zh-CN"/>
        </w:rPr>
        <w:t>.</w:t>
      </w:r>
      <w:r w:rsidR="0075113C">
        <w:rPr>
          <w:rFonts w:asciiTheme="majorBidi" w:hAnsiTheme="majorBidi" w:cstheme="majorBidi"/>
          <w:color w:val="000000"/>
          <w:sz w:val="22"/>
          <w:szCs w:val="22"/>
          <w:lang w:eastAsia="zh-CN"/>
        </w:rPr>
        <w:t xml:space="preserve"> </w:t>
      </w:r>
      <w:r w:rsidR="00C44B82">
        <w:rPr>
          <w:rFonts w:asciiTheme="majorBidi" w:hAnsiTheme="majorBidi" w:cstheme="majorBidi"/>
          <w:sz w:val="22"/>
          <w:szCs w:val="22"/>
        </w:rPr>
        <w:t xml:space="preserve"> </w:t>
      </w:r>
      <w:r w:rsidR="00C44B82" w:rsidRPr="0032378C">
        <w:rPr>
          <w:rFonts w:asciiTheme="majorBidi" w:hAnsiTheme="majorBidi" w:cstheme="majorBidi"/>
          <w:i/>
          <w:iCs/>
          <w:sz w:val="22"/>
          <w:szCs w:val="22"/>
        </w:rPr>
        <w:t>PLoS O</w:t>
      </w:r>
      <w:r w:rsidR="002A5B39">
        <w:rPr>
          <w:rFonts w:asciiTheme="majorBidi" w:hAnsiTheme="majorBidi" w:cstheme="majorBidi"/>
          <w:i/>
          <w:iCs/>
          <w:sz w:val="22"/>
          <w:szCs w:val="22"/>
        </w:rPr>
        <w:t>ne</w:t>
      </w:r>
      <w:r w:rsidR="00C44B82">
        <w:rPr>
          <w:rFonts w:asciiTheme="majorBidi" w:hAnsiTheme="majorBidi" w:cstheme="majorBidi"/>
          <w:sz w:val="22"/>
          <w:szCs w:val="22"/>
        </w:rPr>
        <w:t xml:space="preserve">. </w:t>
      </w:r>
      <w:r w:rsidR="008261BD">
        <w:rPr>
          <w:rFonts w:asciiTheme="majorBidi" w:hAnsiTheme="majorBidi" w:cstheme="majorBidi"/>
          <w:sz w:val="22"/>
          <w:szCs w:val="22"/>
        </w:rPr>
        <w:t>DOI:10.1101/2019.12.20.884247. 2019.</w:t>
      </w:r>
    </w:p>
    <w:p w14:paraId="0CE30141" w14:textId="0016261D" w:rsidR="00334243" w:rsidRPr="00573514" w:rsidRDefault="000B5FDB" w:rsidP="00355751">
      <w:pPr>
        <w:pStyle w:val="ListParagraph"/>
        <w:numPr>
          <w:ilvl w:val="0"/>
          <w:numId w:val="82"/>
        </w:numPr>
        <w:ind w:right="-720"/>
        <w:rPr>
          <w:rFonts w:asciiTheme="majorBidi" w:hAnsiTheme="majorBidi" w:cstheme="majorBidi"/>
          <w:sz w:val="22"/>
          <w:szCs w:val="22"/>
        </w:rPr>
      </w:pPr>
      <w:r>
        <w:rPr>
          <w:rFonts w:asciiTheme="majorBidi" w:hAnsiTheme="majorBidi" w:cstheme="majorBidi"/>
          <w:color w:val="212121"/>
          <w:sz w:val="22"/>
          <w:szCs w:val="22"/>
        </w:rPr>
        <w:t xml:space="preserve">  </w:t>
      </w:r>
      <w:r w:rsidR="00334243" w:rsidRPr="009F013D">
        <w:rPr>
          <w:rFonts w:asciiTheme="majorBidi" w:hAnsiTheme="majorBidi" w:cstheme="majorBidi"/>
          <w:color w:val="212121"/>
          <w:sz w:val="22"/>
          <w:szCs w:val="22"/>
        </w:rPr>
        <w:t xml:space="preserve">Williams </w:t>
      </w:r>
      <w:r w:rsidR="000249D7" w:rsidRPr="009F013D">
        <w:rPr>
          <w:rFonts w:asciiTheme="majorBidi" w:hAnsiTheme="majorBidi" w:cstheme="majorBidi"/>
          <w:color w:val="212121"/>
          <w:sz w:val="22"/>
          <w:szCs w:val="22"/>
        </w:rPr>
        <w:t>E.I.,</w:t>
      </w:r>
      <w:r w:rsidR="00334243" w:rsidRPr="009F013D">
        <w:rPr>
          <w:rFonts w:asciiTheme="majorBidi" w:hAnsiTheme="majorBidi" w:cstheme="majorBidi"/>
          <w:color w:val="212121"/>
          <w:sz w:val="22"/>
          <w:szCs w:val="22"/>
        </w:rPr>
        <w:t xml:space="preserve"> R.D. </w:t>
      </w:r>
      <w:r w:rsidR="007A4462" w:rsidRPr="009F013D">
        <w:rPr>
          <w:rFonts w:asciiTheme="majorBidi" w:hAnsiTheme="majorBidi" w:cstheme="majorBidi"/>
          <w:color w:val="212121"/>
          <w:sz w:val="22"/>
          <w:szCs w:val="22"/>
        </w:rPr>
        <w:t>Betterton</w:t>
      </w:r>
      <w:r w:rsidR="00334243" w:rsidRPr="009F013D">
        <w:rPr>
          <w:rFonts w:asciiTheme="majorBidi" w:hAnsiTheme="majorBidi" w:cstheme="majorBidi"/>
          <w:color w:val="212121"/>
          <w:sz w:val="22"/>
          <w:szCs w:val="22"/>
        </w:rPr>
        <w:t xml:space="preserve">, T.P. </w:t>
      </w:r>
      <w:r w:rsidR="007A4462" w:rsidRPr="009F013D">
        <w:rPr>
          <w:rFonts w:asciiTheme="majorBidi" w:hAnsiTheme="majorBidi" w:cstheme="majorBidi"/>
          <w:color w:val="212121"/>
          <w:sz w:val="22"/>
          <w:szCs w:val="22"/>
        </w:rPr>
        <w:t>Davis,</w:t>
      </w:r>
      <w:r w:rsidR="00334243" w:rsidRPr="009F013D">
        <w:rPr>
          <w:rFonts w:asciiTheme="majorBidi" w:hAnsiTheme="majorBidi" w:cstheme="majorBidi"/>
          <w:color w:val="212121"/>
          <w:sz w:val="22"/>
          <w:szCs w:val="22"/>
        </w:rPr>
        <w:t xml:space="preserve"> and P.T. Ronaldson. Transporter-mediated delivery of small molecule drugs to the brain: A critical mechanism that can advance therapeutic development for ischemic stroke. </w:t>
      </w:r>
      <w:r w:rsidR="00334243" w:rsidRPr="009F013D">
        <w:rPr>
          <w:rFonts w:asciiTheme="majorBidi" w:hAnsiTheme="majorBidi" w:cstheme="majorBidi"/>
          <w:i/>
          <w:iCs/>
          <w:color w:val="212121"/>
          <w:sz w:val="22"/>
          <w:szCs w:val="22"/>
        </w:rPr>
        <w:t>Pharmaceutics</w:t>
      </w:r>
      <w:r w:rsidR="009F013D">
        <w:rPr>
          <w:rFonts w:asciiTheme="majorBidi" w:hAnsiTheme="majorBidi" w:cstheme="majorBidi"/>
          <w:i/>
          <w:iCs/>
          <w:color w:val="212121"/>
          <w:sz w:val="22"/>
          <w:szCs w:val="22"/>
        </w:rPr>
        <w:t xml:space="preserve">. 12,2.154-172. 2020.  </w:t>
      </w:r>
    </w:p>
    <w:p w14:paraId="2C70E6AE" w14:textId="658DDCB3" w:rsidR="00573514" w:rsidRPr="00C2196D" w:rsidRDefault="002B61CF" w:rsidP="00355751">
      <w:pPr>
        <w:pStyle w:val="ListParagraph"/>
        <w:widowControl/>
        <w:numPr>
          <w:ilvl w:val="0"/>
          <w:numId w:val="82"/>
        </w:numPr>
        <w:autoSpaceDE/>
        <w:autoSpaceDN/>
        <w:adjustRightInd/>
        <w:rPr>
          <w:rFonts w:asciiTheme="majorBidi" w:hAnsiTheme="majorBidi" w:cstheme="majorBidi"/>
          <w:sz w:val="22"/>
          <w:szCs w:val="22"/>
          <w:lang w:eastAsia="zh-CN"/>
        </w:rPr>
      </w:pPr>
      <w:r>
        <w:rPr>
          <w:rFonts w:asciiTheme="majorBidi" w:hAnsiTheme="majorBidi" w:cstheme="majorBidi"/>
          <w:color w:val="000000"/>
          <w:sz w:val="22"/>
          <w:szCs w:val="22"/>
          <w:shd w:val="clear" w:color="auto" w:fill="FFFFFF"/>
          <w:lang w:eastAsia="zh-CN"/>
        </w:rPr>
        <w:t xml:space="preserve"> </w:t>
      </w:r>
      <w:r w:rsidR="000B5FDB">
        <w:rPr>
          <w:rFonts w:asciiTheme="majorBidi" w:hAnsiTheme="majorBidi" w:cstheme="majorBidi"/>
          <w:color w:val="000000"/>
          <w:sz w:val="22"/>
          <w:szCs w:val="22"/>
          <w:shd w:val="clear" w:color="auto" w:fill="FFFFFF"/>
          <w:lang w:eastAsia="zh-CN"/>
        </w:rPr>
        <w:t xml:space="preserve"> </w:t>
      </w:r>
      <w:r w:rsidR="00573514">
        <w:rPr>
          <w:rFonts w:asciiTheme="majorBidi" w:hAnsiTheme="majorBidi" w:cstheme="majorBidi"/>
          <w:color w:val="000000"/>
          <w:sz w:val="22"/>
          <w:szCs w:val="22"/>
          <w:shd w:val="clear" w:color="auto" w:fill="FFFFFF"/>
          <w:lang w:eastAsia="zh-CN"/>
        </w:rPr>
        <w:t>Mukherjee, P., P.D. Lyden, J.A. Fernandez, T.P. Davis, K. Pryor, B. V. Zlokovic and J.H. Griffin. 3K3A – activated protein C variant does not interfere with the plasma clot lysis</w:t>
      </w:r>
      <w:r w:rsidR="00573514" w:rsidRPr="0038231B">
        <w:rPr>
          <w:rFonts w:asciiTheme="majorBidi" w:hAnsiTheme="majorBidi" w:cstheme="majorBidi"/>
          <w:color w:val="000000"/>
          <w:sz w:val="22"/>
          <w:szCs w:val="22"/>
          <w:shd w:val="clear" w:color="auto" w:fill="FFFFFF"/>
          <w:lang w:eastAsia="zh-CN"/>
        </w:rPr>
        <w:t xml:space="preserve"> </w:t>
      </w:r>
      <w:r w:rsidR="00573514">
        <w:rPr>
          <w:rFonts w:asciiTheme="majorBidi" w:hAnsiTheme="majorBidi" w:cstheme="majorBidi"/>
          <w:color w:val="000000"/>
          <w:sz w:val="22"/>
          <w:szCs w:val="22"/>
          <w:shd w:val="clear" w:color="auto" w:fill="FFFFFF"/>
          <w:lang w:eastAsia="zh-CN"/>
        </w:rPr>
        <w:t xml:space="preserve">activity of </w:t>
      </w:r>
      <w:r w:rsidR="00D549DB">
        <w:rPr>
          <w:rFonts w:asciiTheme="majorBidi" w:hAnsiTheme="majorBidi" w:cstheme="majorBidi"/>
          <w:color w:val="000000"/>
          <w:sz w:val="22"/>
          <w:szCs w:val="22"/>
          <w:shd w:val="clear" w:color="auto" w:fill="FFFFFF"/>
          <w:lang w:eastAsia="zh-CN"/>
        </w:rPr>
        <w:t>Tenecteplase</w:t>
      </w:r>
      <w:r w:rsidR="00573514">
        <w:rPr>
          <w:rFonts w:asciiTheme="majorBidi" w:hAnsiTheme="majorBidi" w:cstheme="majorBidi"/>
          <w:color w:val="000000"/>
          <w:sz w:val="22"/>
          <w:szCs w:val="22"/>
          <w:shd w:val="clear" w:color="auto" w:fill="FFFFFF"/>
          <w:lang w:eastAsia="zh-CN"/>
        </w:rPr>
        <w:t xml:space="preserve">. </w:t>
      </w:r>
      <w:r w:rsidR="00573514" w:rsidRPr="00A93DAC">
        <w:rPr>
          <w:rFonts w:asciiTheme="majorBidi" w:hAnsiTheme="majorBidi" w:cstheme="majorBidi"/>
          <w:i/>
          <w:iCs/>
          <w:color w:val="000000"/>
          <w:sz w:val="22"/>
          <w:szCs w:val="22"/>
          <w:shd w:val="clear" w:color="auto" w:fill="FFFFFF"/>
          <w:lang w:eastAsia="zh-CN"/>
        </w:rPr>
        <w:t>Stroke</w:t>
      </w:r>
      <w:r w:rsidR="00573514">
        <w:rPr>
          <w:rFonts w:asciiTheme="majorBidi" w:hAnsiTheme="majorBidi" w:cstheme="majorBidi"/>
          <w:i/>
          <w:iCs/>
          <w:color w:val="000000"/>
          <w:sz w:val="22"/>
          <w:szCs w:val="22"/>
          <w:shd w:val="clear" w:color="auto" w:fill="FFFFFF"/>
          <w:lang w:eastAsia="zh-CN"/>
        </w:rPr>
        <w:t xml:space="preserve">. </w:t>
      </w:r>
      <w:r w:rsidR="00871039">
        <w:rPr>
          <w:rFonts w:asciiTheme="majorBidi" w:hAnsiTheme="majorBidi" w:cstheme="majorBidi"/>
          <w:color w:val="000000"/>
          <w:sz w:val="22"/>
          <w:szCs w:val="22"/>
          <w:shd w:val="clear" w:color="auto" w:fill="FFFFFF"/>
          <w:lang w:eastAsia="zh-CN"/>
        </w:rPr>
        <w:t>51</w:t>
      </w:r>
      <w:r w:rsidR="00775E79">
        <w:rPr>
          <w:rFonts w:asciiTheme="majorBidi" w:hAnsiTheme="majorBidi" w:cstheme="majorBidi"/>
          <w:color w:val="000000"/>
          <w:sz w:val="22"/>
          <w:szCs w:val="22"/>
          <w:shd w:val="clear" w:color="auto" w:fill="FFFFFF"/>
          <w:lang w:eastAsia="zh-CN"/>
        </w:rPr>
        <w:t>: 2236 – 2239.</w:t>
      </w:r>
      <w:r w:rsidR="00573514">
        <w:rPr>
          <w:rFonts w:asciiTheme="majorBidi" w:hAnsiTheme="majorBidi" w:cstheme="majorBidi"/>
          <w:color w:val="000000"/>
          <w:sz w:val="22"/>
          <w:szCs w:val="22"/>
          <w:shd w:val="clear" w:color="auto" w:fill="FFFFFF"/>
          <w:lang w:eastAsia="zh-CN"/>
        </w:rPr>
        <w:t xml:space="preserve"> 2020.</w:t>
      </w:r>
    </w:p>
    <w:p w14:paraId="7C60E653" w14:textId="536E78BC" w:rsidR="00573514" w:rsidRPr="002B61CF" w:rsidRDefault="000B5FDB" w:rsidP="00355751">
      <w:pPr>
        <w:pStyle w:val="ListParagraph"/>
        <w:widowControl/>
        <w:numPr>
          <w:ilvl w:val="0"/>
          <w:numId w:val="82"/>
        </w:numPr>
        <w:autoSpaceDE/>
        <w:autoSpaceDN/>
        <w:adjustRightInd/>
        <w:rPr>
          <w:rFonts w:asciiTheme="majorBidi" w:hAnsiTheme="majorBidi" w:cstheme="majorBidi"/>
          <w:sz w:val="22"/>
          <w:szCs w:val="22"/>
          <w:lang w:eastAsia="zh-CN"/>
        </w:rPr>
      </w:pPr>
      <w:r>
        <w:rPr>
          <w:rFonts w:asciiTheme="majorBidi" w:hAnsiTheme="majorBidi" w:cstheme="majorBidi"/>
          <w:color w:val="000000"/>
          <w:sz w:val="22"/>
          <w:szCs w:val="22"/>
          <w:shd w:val="clear" w:color="auto" w:fill="FFFFFF"/>
          <w:lang w:eastAsia="zh-CN"/>
        </w:rPr>
        <w:t xml:space="preserve">  </w:t>
      </w:r>
      <w:r w:rsidR="00573514">
        <w:rPr>
          <w:rFonts w:asciiTheme="majorBidi" w:hAnsiTheme="majorBidi" w:cstheme="majorBidi"/>
          <w:color w:val="000000"/>
          <w:sz w:val="22"/>
          <w:szCs w:val="22"/>
          <w:shd w:val="clear" w:color="auto" w:fill="FFFFFF"/>
          <w:lang w:eastAsia="zh-CN"/>
        </w:rPr>
        <w:t xml:space="preserve">Lochhead, J. J., J. Yang, P.T. Ronaldson, and T.P. Davis. Structure, Function and Regulation of the Blood Brain Barrier Tight Junction in CNS Disorders. </w:t>
      </w:r>
      <w:r w:rsidR="00573514">
        <w:rPr>
          <w:rFonts w:asciiTheme="majorBidi" w:hAnsiTheme="majorBidi" w:cstheme="majorBidi"/>
          <w:i/>
          <w:iCs/>
          <w:color w:val="000000"/>
          <w:sz w:val="22"/>
          <w:szCs w:val="22"/>
          <w:shd w:val="clear" w:color="auto" w:fill="FFFFFF"/>
          <w:lang w:eastAsia="zh-CN"/>
        </w:rPr>
        <w:t>Fron</w:t>
      </w:r>
      <w:r w:rsidR="00775E79">
        <w:rPr>
          <w:rFonts w:asciiTheme="majorBidi" w:hAnsiTheme="majorBidi" w:cstheme="majorBidi"/>
          <w:i/>
          <w:iCs/>
          <w:color w:val="000000"/>
          <w:sz w:val="22"/>
          <w:szCs w:val="22"/>
          <w:shd w:val="clear" w:color="auto" w:fill="FFFFFF"/>
          <w:lang w:eastAsia="zh-CN"/>
        </w:rPr>
        <w:t xml:space="preserve">tiers in Physiology. </w:t>
      </w:r>
      <w:r w:rsidR="005C1E1C">
        <w:rPr>
          <w:rFonts w:asciiTheme="majorBidi" w:hAnsiTheme="majorBidi" w:cstheme="majorBidi"/>
          <w:i/>
          <w:iCs/>
          <w:color w:val="000000"/>
          <w:sz w:val="22"/>
          <w:szCs w:val="22"/>
          <w:shd w:val="clear" w:color="auto" w:fill="FFFFFF"/>
          <w:lang w:eastAsia="zh-CN"/>
        </w:rPr>
        <w:t>6,</w:t>
      </w:r>
      <w:r w:rsidR="005C1E1C">
        <w:rPr>
          <w:rFonts w:asciiTheme="majorBidi" w:hAnsiTheme="majorBidi" w:cstheme="majorBidi"/>
          <w:color w:val="000000"/>
          <w:sz w:val="22"/>
          <w:szCs w:val="22"/>
          <w:shd w:val="clear" w:color="auto" w:fill="FFFFFF"/>
          <w:lang w:eastAsia="zh-CN"/>
        </w:rPr>
        <w:t>11: 914</w:t>
      </w:r>
      <w:r w:rsidR="00775E79">
        <w:rPr>
          <w:rFonts w:asciiTheme="majorBidi" w:hAnsiTheme="majorBidi" w:cstheme="majorBidi"/>
          <w:color w:val="000000"/>
          <w:sz w:val="22"/>
          <w:szCs w:val="22"/>
          <w:shd w:val="clear" w:color="auto" w:fill="FFFFFF"/>
          <w:lang w:eastAsia="zh-CN"/>
        </w:rPr>
        <w:t>.</w:t>
      </w:r>
      <w:r w:rsidR="002B61CF">
        <w:rPr>
          <w:rFonts w:asciiTheme="majorBidi" w:hAnsiTheme="majorBidi" w:cstheme="majorBidi"/>
          <w:i/>
          <w:iCs/>
          <w:color w:val="000000"/>
          <w:sz w:val="22"/>
          <w:szCs w:val="22"/>
          <w:shd w:val="clear" w:color="auto" w:fill="FFFFFF"/>
          <w:lang w:eastAsia="zh-CN"/>
        </w:rPr>
        <w:t xml:space="preserve"> </w:t>
      </w:r>
      <w:r w:rsidR="00573514">
        <w:rPr>
          <w:rFonts w:asciiTheme="majorBidi" w:hAnsiTheme="majorBidi" w:cstheme="majorBidi"/>
          <w:color w:val="000000"/>
          <w:sz w:val="22"/>
          <w:szCs w:val="22"/>
          <w:shd w:val="clear" w:color="auto" w:fill="FFFFFF"/>
          <w:lang w:eastAsia="zh-CN"/>
        </w:rPr>
        <w:t>2020.</w:t>
      </w:r>
      <w:r w:rsidR="00573514" w:rsidRPr="00A93DAC">
        <w:rPr>
          <w:rFonts w:asciiTheme="majorBidi" w:hAnsiTheme="majorBidi" w:cstheme="majorBidi"/>
          <w:color w:val="000000"/>
          <w:sz w:val="22"/>
          <w:szCs w:val="22"/>
          <w:shd w:val="clear" w:color="auto" w:fill="FFFFFF"/>
          <w:lang w:eastAsia="zh-CN"/>
        </w:rPr>
        <w:t xml:space="preserve"> </w:t>
      </w:r>
    </w:p>
    <w:p w14:paraId="2DA287E7" w14:textId="5B21B9A3" w:rsidR="00A822A8" w:rsidRPr="00A822A8" w:rsidRDefault="000B5FDB" w:rsidP="00355751">
      <w:pPr>
        <w:pStyle w:val="ListParagraph"/>
        <w:widowControl/>
        <w:numPr>
          <w:ilvl w:val="0"/>
          <w:numId w:val="82"/>
        </w:numPr>
        <w:autoSpaceDE/>
        <w:autoSpaceDN/>
        <w:adjustRightInd/>
        <w:rPr>
          <w:rFonts w:asciiTheme="majorBidi" w:hAnsiTheme="majorBidi" w:cstheme="majorBidi"/>
          <w:sz w:val="22"/>
          <w:szCs w:val="22"/>
          <w:lang w:eastAsia="zh-CN"/>
        </w:rPr>
      </w:pPr>
      <w:r>
        <w:rPr>
          <w:rFonts w:asciiTheme="majorBidi" w:hAnsiTheme="majorBidi" w:cstheme="majorBidi"/>
          <w:color w:val="000000"/>
          <w:sz w:val="22"/>
          <w:szCs w:val="22"/>
          <w:shd w:val="clear" w:color="auto" w:fill="FFFFFF"/>
          <w:lang w:eastAsia="zh-CN"/>
        </w:rPr>
        <w:t xml:space="preserve">  </w:t>
      </w:r>
      <w:r w:rsidR="002B61CF">
        <w:rPr>
          <w:rFonts w:asciiTheme="majorBidi" w:hAnsiTheme="majorBidi" w:cstheme="majorBidi"/>
          <w:color w:val="000000"/>
          <w:sz w:val="22"/>
          <w:szCs w:val="22"/>
          <w:shd w:val="clear" w:color="auto" w:fill="FFFFFF"/>
          <w:lang w:eastAsia="zh-CN"/>
        </w:rPr>
        <w:t>Ronaldson, P.T., and T.P. Davis. Regulation of Blood</w:t>
      </w:r>
      <w:r w:rsidR="00B649EA">
        <w:rPr>
          <w:rFonts w:asciiTheme="majorBidi" w:hAnsiTheme="majorBidi" w:cstheme="majorBidi"/>
          <w:color w:val="000000"/>
          <w:sz w:val="22"/>
          <w:szCs w:val="22"/>
          <w:shd w:val="clear" w:color="auto" w:fill="FFFFFF"/>
          <w:lang w:eastAsia="zh-CN"/>
        </w:rPr>
        <w:t xml:space="preserve"> -</w:t>
      </w:r>
      <w:r w:rsidR="002B61CF">
        <w:rPr>
          <w:rFonts w:asciiTheme="majorBidi" w:hAnsiTheme="majorBidi" w:cstheme="majorBidi"/>
          <w:color w:val="000000"/>
          <w:sz w:val="22"/>
          <w:szCs w:val="22"/>
          <w:shd w:val="clear" w:color="auto" w:fill="FFFFFF"/>
          <w:lang w:eastAsia="zh-CN"/>
        </w:rPr>
        <w:t xml:space="preserve"> Brai</w:t>
      </w:r>
      <w:r w:rsidR="00DF7C31">
        <w:rPr>
          <w:rFonts w:asciiTheme="majorBidi" w:hAnsiTheme="majorBidi" w:cstheme="majorBidi"/>
          <w:color w:val="000000"/>
          <w:sz w:val="22"/>
          <w:szCs w:val="22"/>
          <w:shd w:val="clear" w:color="auto" w:fill="FFFFFF"/>
          <w:lang w:eastAsia="zh-CN"/>
        </w:rPr>
        <w:t>n Barrier Integr</w:t>
      </w:r>
      <w:r w:rsidR="002B61CF">
        <w:rPr>
          <w:rFonts w:asciiTheme="majorBidi" w:hAnsiTheme="majorBidi" w:cstheme="majorBidi"/>
          <w:color w:val="000000"/>
          <w:sz w:val="22"/>
          <w:szCs w:val="22"/>
          <w:shd w:val="clear" w:color="auto" w:fill="FFFFFF"/>
          <w:lang w:eastAsia="zh-CN"/>
        </w:rPr>
        <w:t xml:space="preserve">ity by Microglia in Health and </w:t>
      </w:r>
      <w:r w:rsidR="00647B54">
        <w:rPr>
          <w:rFonts w:asciiTheme="majorBidi" w:hAnsiTheme="majorBidi" w:cstheme="majorBidi"/>
          <w:color w:val="000000"/>
          <w:sz w:val="22"/>
          <w:szCs w:val="22"/>
          <w:shd w:val="clear" w:color="auto" w:fill="FFFFFF"/>
          <w:lang w:eastAsia="zh-CN"/>
        </w:rPr>
        <w:t>Disease:</w:t>
      </w:r>
      <w:r w:rsidR="002B61CF">
        <w:rPr>
          <w:rFonts w:asciiTheme="majorBidi" w:hAnsiTheme="majorBidi" w:cstheme="majorBidi"/>
          <w:color w:val="000000"/>
          <w:sz w:val="22"/>
          <w:szCs w:val="22"/>
          <w:shd w:val="clear" w:color="auto" w:fill="FFFFFF"/>
          <w:lang w:eastAsia="zh-CN"/>
        </w:rPr>
        <w:t xml:space="preserve"> A Therapeutic Opportunity. </w:t>
      </w:r>
      <w:r w:rsidR="002A5B39">
        <w:rPr>
          <w:rFonts w:asciiTheme="majorBidi" w:hAnsiTheme="majorBidi" w:cstheme="majorBidi"/>
          <w:i/>
          <w:iCs/>
          <w:color w:val="000000"/>
          <w:sz w:val="22"/>
          <w:szCs w:val="22"/>
          <w:shd w:val="clear" w:color="auto" w:fill="FFFFFF"/>
          <w:lang w:eastAsia="zh-CN"/>
        </w:rPr>
        <w:t>Journal</w:t>
      </w:r>
      <w:r w:rsidR="002B61CF" w:rsidRPr="002B61CF">
        <w:rPr>
          <w:rFonts w:asciiTheme="majorBidi" w:hAnsiTheme="majorBidi" w:cstheme="majorBidi"/>
          <w:i/>
          <w:iCs/>
          <w:color w:val="000000"/>
          <w:sz w:val="22"/>
          <w:szCs w:val="22"/>
          <w:shd w:val="clear" w:color="auto" w:fill="FFFFFF"/>
          <w:lang w:eastAsia="zh-CN"/>
        </w:rPr>
        <w:t xml:space="preserve"> </w:t>
      </w:r>
      <w:r w:rsidR="00647B54">
        <w:rPr>
          <w:rFonts w:asciiTheme="majorBidi" w:hAnsiTheme="majorBidi" w:cstheme="majorBidi"/>
          <w:i/>
          <w:iCs/>
          <w:color w:val="000000"/>
          <w:sz w:val="22"/>
          <w:szCs w:val="22"/>
          <w:shd w:val="clear" w:color="auto" w:fill="FFFFFF"/>
          <w:lang w:eastAsia="zh-CN"/>
        </w:rPr>
        <w:t xml:space="preserve">of </w:t>
      </w:r>
      <w:r w:rsidR="002B61CF" w:rsidRPr="002B61CF">
        <w:rPr>
          <w:rFonts w:asciiTheme="majorBidi" w:hAnsiTheme="majorBidi" w:cstheme="majorBidi"/>
          <w:i/>
          <w:iCs/>
          <w:color w:val="000000"/>
          <w:sz w:val="22"/>
          <w:szCs w:val="22"/>
          <w:shd w:val="clear" w:color="auto" w:fill="FFFFFF"/>
          <w:lang w:eastAsia="zh-CN"/>
        </w:rPr>
        <w:t>Cerebral Bloo</w:t>
      </w:r>
      <w:r w:rsidR="00B649EA">
        <w:rPr>
          <w:rFonts w:asciiTheme="majorBidi" w:hAnsiTheme="majorBidi" w:cstheme="majorBidi"/>
          <w:i/>
          <w:iCs/>
          <w:color w:val="000000"/>
          <w:sz w:val="22"/>
          <w:szCs w:val="22"/>
          <w:shd w:val="clear" w:color="auto" w:fill="FFFFFF"/>
          <w:lang w:eastAsia="zh-CN"/>
        </w:rPr>
        <w:t xml:space="preserve">d Flow and </w:t>
      </w:r>
      <w:r w:rsidR="00647B54">
        <w:rPr>
          <w:rFonts w:asciiTheme="majorBidi" w:hAnsiTheme="majorBidi" w:cstheme="majorBidi"/>
          <w:i/>
          <w:iCs/>
          <w:color w:val="000000"/>
          <w:sz w:val="22"/>
          <w:szCs w:val="22"/>
          <w:shd w:val="clear" w:color="auto" w:fill="FFFFFF"/>
          <w:lang w:eastAsia="zh-CN"/>
        </w:rPr>
        <w:t>Metabolism.</w:t>
      </w:r>
      <w:r w:rsidR="00B649EA">
        <w:rPr>
          <w:rFonts w:asciiTheme="majorBidi" w:hAnsiTheme="majorBidi" w:cstheme="majorBidi"/>
          <w:i/>
          <w:iCs/>
          <w:color w:val="000000"/>
          <w:sz w:val="22"/>
          <w:szCs w:val="22"/>
          <w:shd w:val="clear" w:color="auto" w:fill="FFFFFF"/>
          <w:lang w:eastAsia="zh-CN"/>
        </w:rPr>
        <w:t xml:space="preserve"> doi.10.1177/0271678</w:t>
      </w:r>
      <w:r w:rsidR="002B61CF" w:rsidRPr="002B61CF">
        <w:rPr>
          <w:rFonts w:asciiTheme="majorBidi" w:hAnsiTheme="majorBidi" w:cstheme="majorBidi"/>
          <w:i/>
          <w:iCs/>
          <w:color w:val="000000"/>
          <w:sz w:val="22"/>
          <w:szCs w:val="22"/>
          <w:shd w:val="clear" w:color="auto" w:fill="FFFFFF"/>
          <w:lang w:eastAsia="zh-CN"/>
        </w:rPr>
        <w:t>.</w:t>
      </w:r>
      <w:r w:rsidR="00B649EA">
        <w:rPr>
          <w:rFonts w:asciiTheme="majorBidi" w:hAnsiTheme="majorBidi" w:cstheme="majorBidi"/>
          <w:color w:val="000000"/>
          <w:sz w:val="22"/>
          <w:szCs w:val="22"/>
          <w:shd w:val="clear" w:color="auto" w:fill="FFFFFF"/>
          <w:lang w:eastAsia="zh-CN"/>
        </w:rPr>
        <w:t xml:space="preserve"> </w:t>
      </w:r>
      <w:r w:rsidR="002B61CF">
        <w:rPr>
          <w:rFonts w:asciiTheme="majorBidi" w:hAnsiTheme="majorBidi" w:cstheme="majorBidi"/>
          <w:color w:val="000000"/>
          <w:sz w:val="22"/>
          <w:szCs w:val="22"/>
          <w:shd w:val="clear" w:color="auto" w:fill="FFFFFF"/>
          <w:lang w:eastAsia="zh-CN"/>
        </w:rPr>
        <w:t>2020.</w:t>
      </w:r>
    </w:p>
    <w:p w14:paraId="3AFC7436" w14:textId="77777777" w:rsidR="00A14DA7" w:rsidRPr="00A14DA7" w:rsidRDefault="00297EB7" w:rsidP="00A14DA7">
      <w:pPr>
        <w:pStyle w:val="ListParagraph"/>
        <w:widowControl/>
        <w:numPr>
          <w:ilvl w:val="0"/>
          <w:numId w:val="82"/>
        </w:numPr>
        <w:autoSpaceDE/>
        <w:autoSpaceDN/>
        <w:adjustRightInd/>
        <w:rPr>
          <w:rFonts w:asciiTheme="majorBidi" w:hAnsiTheme="majorBidi" w:cstheme="majorBidi"/>
          <w:sz w:val="22"/>
          <w:szCs w:val="22"/>
          <w:lang w:eastAsia="zh-CN"/>
        </w:rPr>
      </w:pPr>
      <w:r>
        <w:rPr>
          <w:rFonts w:asciiTheme="majorBidi" w:hAnsiTheme="majorBidi" w:cstheme="majorBidi"/>
          <w:color w:val="000000"/>
          <w:sz w:val="22"/>
          <w:szCs w:val="22"/>
          <w:shd w:val="clear" w:color="auto" w:fill="FFFFFF"/>
          <w:lang w:eastAsia="zh-CN"/>
        </w:rPr>
        <w:t xml:space="preserve"> </w:t>
      </w:r>
      <w:r w:rsidR="00E05A65" w:rsidRPr="00A822A8">
        <w:rPr>
          <w:rFonts w:asciiTheme="majorBidi" w:hAnsiTheme="majorBidi" w:cstheme="majorBidi"/>
          <w:color w:val="000000"/>
          <w:sz w:val="22"/>
          <w:szCs w:val="22"/>
          <w:shd w:val="clear" w:color="auto" w:fill="FFFFFF"/>
          <w:lang w:eastAsia="zh-CN"/>
        </w:rPr>
        <w:t>Lyden, P.D., K.E. Pry</w:t>
      </w:r>
      <w:r w:rsidR="00A822A8">
        <w:rPr>
          <w:rFonts w:asciiTheme="majorBidi" w:hAnsiTheme="majorBidi" w:cstheme="majorBidi"/>
          <w:color w:val="000000"/>
          <w:sz w:val="22"/>
          <w:szCs w:val="22"/>
          <w:shd w:val="clear" w:color="auto" w:fill="FFFFFF"/>
          <w:lang w:eastAsia="zh-CN"/>
        </w:rPr>
        <w:t xml:space="preserve">er, J.L. Minigh, </w:t>
      </w:r>
      <w:r w:rsidR="00E05A65" w:rsidRPr="00A822A8">
        <w:rPr>
          <w:rFonts w:asciiTheme="majorBidi" w:hAnsiTheme="majorBidi" w:cstheme="majorBidi"/>
          <w:color w:val="000000"/>
          <w:sz w:val="22"/>
          <w:szCs w:val="22"/>
          <w:shd w:val="clear" w:color="auto" w:fill="FFFFFF"/>
          <w:lang w:eastAsia="zh-CN"/>
        </w:rPr>
        <w:t>T.P.</w:t>
      </w:r>
      <w:r w:rsidR="00A822A8">
        <w:rPr>
          <w:rFonts w:asciiTheme="majorBidi" w:hAnsiTheme="majorBidi" w:cstheme="majorBidi"/>
          <w:color w:val="000000"/>
          <w:sz w:val="22"/>
          <w:szCs w:val="22"/>
          <w:shd w:val="clear" w:color="auto" w:fill="FFFFFF"/>
          <w:lang w:eastAsia="zh-CN"/>
        </w:rPr>
        <w:t xml:space="preserve"> Davis, J.H. Griffin and B. V. Zlokovic</w:t>
      </w:r>
      <w:r w:rsidR="00E05A65" w:rsidRPr="00A822A8">
        <w:rPr>
          <w:rFonts w:asciiTheme="majorBidi" w:hAnsiTheme="majorBidi" w:cstheme="majorBidi"/>
          <w:color w:val="000000"/>
          <w:sz w:val="22"/>
          <w:szCs w:val="22"/>
          <w:shd w:val="clear" w:color="auto" w:fill="FFFFFF"/>
          <w:lang w:eastAsia="zh-CN"/>
        </w:rPr>
        <w:t>. Stroke Treatmen</w:t>
      </w:r>
      <w:r w:rsidR="00A822A8" w:rsidRPr="00A822A8">
        <w:rPr>
          <w:rFonts w:asciiTheme="majorBidi" w:hAnsiTheme="majorBidi" w:cstheme="majorBidi"/>
          <w:color w:val="000000"/>
          <w:sz w:val="22"/>
          <w:szCs w:val="22"/>
          <w:shd w:val="clear" w:color="auto" w:fill="FFFFFF"/>
          <w:lang w:eastAsia="zh-CN"/>
        </w:rPr>
        <w:t>t with PAR</w:t>
      </w:r>
      <w:r w:rsidR="00A822A8">
        <w:rPr>
          <w:rFonts w:asciiTheme="majorBidi" w:hAnsiTheme="majorBidi" w:cstheme="majorBidi"/>
          <w:color w:val="000000"/>
          <w:sz w:val="22"/>
          <w:szCs w:val="22"/>
          <w:shd w:val="clear" w:color="auto" w:fill="FFFFFF"/>
          <w:lang w:eastAsia="zh-CN"/>
        </w:rPr>
        <w:t>-</w:t>
      </w:r>
      <w:r w:rsidR="00A822A8" w:rsidRPr="00A822A8">
        <w:rPr>
          <w:rFonts w:asciiTheme="majorBidi" w:hAnsiTheme="majorBidi" w:cstheme="majorBidi"/>
          <w:color w:val="000000"/>
          <w:sz w:val="22"/>
          <w:szCs w:val="22"/>
          <w:shd w:val="clear" w:color="auto" w:fill="FFFFFF"/>
          <w:lang w:eastAsia="zh-CN"/>
        </w:rPr>
        <w:t>1 Agents to decrease Hemorrhagic Transformation</w:t>
      </w:r>
      <w:r w:rsidR="00E05A65" w:rsidRPr="00A822A8">
        <w:rPr>
          <w:rFonts w:asciiTheme="majorBidi" w:hAnsiTheme="majorBidi" w:cstheme="majorBidi"/>
          <w:color w:val="000000"/>
          <w:sz w:val="22"/>
          <w:szCs w:val="22"/>
          <w:shd w:val="clear" w:color="auto" w:fill="FFFFFF"/>
          <w:lang w:eastAsia="zh-CN"/>
        </w:rPr>
        <w:t>.</w:t>
      </w:r>
      <w:r w:rsidR="00B25CF8">
        <w:rPr>
          <w:rFonts w:asciiTheme="majorBidi" w:hAnsiTheme="majorBidi" w:cstheme="majorBidi"/>
          <w:color w:val="000000"/>
          <w:sz w:val="22"/>
          <w:szCs w:val="22"/>
          <w:shd w:val="clear" w:color="auto" w:fill="FFFFFF"/>
          <w:lang w:eastAsia="zh-CN"/>
        </w:rPr>
        <w:t xml:space="preserve"> </w:t>
      </w:r>
      <w:r w:rsidR="00A822A8" w:rsidRPr="00A822A8">
        <w:rPr>
          <w:rFonts w:ascii="Times" w:hAnsi="Times" w:cs="Times"/>
          <w:i/>
          <w:iCs/>
          <w:color w:val="000000"/>
          <w:sz w:val="18"/>
          <w:szCs w:val="18"/>
        </w:rPr>
        <w:t xml:space="preserve"> </w:t>
      </w:r>
      <w:r w:rsidR="00E05A65" w:rsidRPr="00A822A8">
        <w:rPr>
          <w:rFonts w:asciiTheme="majorBidi" w:hAnsiTheme="majorBidi" w:cstheme="majorBidi"/>
          <w:i/>
          <w:iCs/>
          <w:color w:val="000000"/>
          <w:sz w:val="22"/>
          <w:szCs w:val="22"/>
          <w:shd w:val="clear" w:color="auto" w:fill="FFFFFF"/>
          <w:lang w:eastAsia="zh-CN"/>
        </w:rPr>
        <w:t>Frontiers in</w:t>
      </w:r>
      <w:r w:rsidR="00E05A65" w:rsidRPr="00A822A8">
        <w:rPr>
          <w:rFonts w:asciiTheme="majorBidi" w:hAnsiTheme="majorBidi" w:cstheme="majorBidi"/>
          <w:color w:val="000000"/>
          <w:sz w:val="22"/>
          <w:szCs w:val="22"/>
          <w:shd w:val="clear" w:color="auto" w:fill="FFFFFF"/>
          <w:lang w:eastAsia="zh-CN"/>
        </w:rPr>
        <w:t xml:space="preserve"> </w:t>
      </w:r>
      <w:r w:rsidR="00A822A8" w:rsidRPr="00A822A8">
        <w:rPr>
          <w:rFonts w:asciiTheme="majorBidi" w:hAnsiTheme="majorBidi" w:cstheme="majorBidi"/>
          <w:i/>
          <w:iCs/>
          <w:color w:val="000000"/>
          <w:sz w:val="22"/>
          <w:szCs w:val="22"/>
          <w:shd w:val="clear" w:color="auto" w:fill="FFFFFF"/>
          <w:lang w:eastAsia="zh-CN"/>
        </w:rPr>
        <w:t>Neurology. 12:</w:t>
      </w:r>
      <w:r w:rsidR="00A822A8">
        <w:rPr>
          <w:rFonts w:asciiTheme="majorBidi" w:hAnsiTheme="majorBidi" w:cstheme="majorBidi"/>
          <w:i/>
          <w:iCs/>
          <w:color w:val="000000"/>
          <w:sz w:val="22"/>
          <w:szCs w:val="22"/>
          <w:shd w:val="clear" w:color="auto" w:fill="FFFFFF"/>
          <w:lang w:eastAsia="zh-CN"/>
        </w:rPr>
        <w:t xml:space="preserve"> </w:t>
      </w:r>
      <w:r w:rsidR="00A822A8" w:rsidRPr="00A822A8">
        <w:rPr>
          <w:rFonts w:asciiTheme="majorBidi" w:hAnsiTheme="majorBidi" w:cstheme="majorBidi"/>
          <w:i/>
          <w:iCs/>
          <w:color w:val="000000"/>
          <w:sz w:val="22"/>
          <w:szCs w:val="22"/>
          <w:shd w:val="clear" w:color="auto" w:fill="FFFFFF"/>
          <w:lang w:eastAsia="zh-CN"/>
        </w:rPr>
        <w:t>593</w:t>
      </w:r>
      <w:r w:rsidR="00B25CF8">
        <w:rPr>
          <w:rFonts w:asciiTheme="majorBidi" w:hAnsiTheme="majorBidi" w:cstheme="majorBidi"/>
          <w:i/>
          <w:iCs/>
          <w:color w:val="000000"/>
          <w:sz w:val="22"/>
          <w:szCs w:val="22"/>
          <w:shd w:val="clear" w:color="auto" w:fill="FFFFFF"/>
          <w:lang w:eastAsia="zh-CN"/>
        </w:rPr>
        <w:t xml:space="preserve"> - </w:t>
      </w:r>
      <w:r w:rsidR="00A822A8" w:rsidRPr="00A822A8">
        <w:rPr>
          <w:rFonts w:asciiTheme="majorBidi" w:hAnsiTheme="majorBidi" w:cstheme="majorBidi"/>
          <w:i/>
          <w:iCs/>
          <w:color w:val="000000"/>
          <w:sz w:val="22"/>
          <w:szCs w:val="22"/>
          <w:shd w:val="clear" w:color="auto" w:fill="FFFFFF"/>
          <w:lang w:eastAsia="zh-CN"/>
        </w:rPr>
        <w:t>582.</w:t>
      </w:r>
      <w:r w:rsidR="00E05A65" w:rsidRPr="00A822A8">
        <w:rPr>
          <w:rFonts w:asciiTheme="majorBidi" w:hAnsiTheme="majorBidi" w:cstheme="majorBidi"/>
          <w:i/>
          <w:iCs/>
          <w:color w:val="000000"/>
          <w:sz w:val="22"/>
          <w:szCs w:val="22"/>
          <w:shd w:val="clear" w:color="auto" w:fill="FFFFFF"/>
          <w:lang w:eastAsia="zh-CN"/>
        </w:rPr>
        <w:t xml:space="preserve">  </w:t>
      </w:r>
      <w:r w:rsidR="00E05A65" w:rsidRPr="00A822A8">
        <w:rPr>
          <w:rFonts w:asciiTheme="majorBidi" w:hAnsiTheme="majorBidi" w:cstheme="majorBidi"/>
          <w:color w:val="000000"/>
          <w:sz w:val="22"/>
          <w:szCs w:val="22"/>
          <w:shd w:val="clear" w:color="auto" w:fill="FFFFFF"/>
          <w:lang w:eastAsia="zh-CN"/>
        </w:rPr>
        <w:t xml:space="preserve">2021. </w:t>
      </w:r>
    </w:p>
    <w:p w14:paraId="0DEF35BB" w14:textId="44771467" w:rsidR="00F0278B" w:rsidRPr="00B425AF" w:rsidRDefault="00BB0169" w:rsidP="00B425AF">
      <w:pPr>
        <w:pStyle w:val="ListParagraph"/>
        <w:widowControl/>
        <w:numPr>
          <w:ilvl w:val="0"/>
          <w:numId w:val="82"/>
        </w:numPr>
        <w:autoSpaceDE/>
        <w:autoSpaceDN/>
        <w:adjustRightInd/>
        <w:rPr>
          <w:rFonts w:asciiTheme="majorBidi" w:hAnsiTheme="majorBidi" w:cstheme="majorBidi"/>
          <w:sz w:val="22"/>
          <w:szCs w:val="22"/>
          <w:lang w:eastAsia="zh-CN"/>
        </w:rPr>
      </w:pPr>
      <w:r w:rsidRPr="00A14DA7">
        <w:rPr>
          <w:rFonts w:asciiTheme="majorBidi" w:hAnsiTheme="majorBidi" w:cstheme="majorBidi"/>
          <w:color w:val="212121"/>
          <w:sz w:val="22"/>
          <w:szCs w:val="22"/>
        </w:rPr>
        <w:t>Ronaldson P</w:t>
      </w:r>
      <w:r w:rsidR="00347375" w:rsidRPr="00A14DA7">
        <w:rPr>
          <w:rFonts w:asciiTheme="majorBidi" w:hAnsiTheme="majorBidi" w:cstheme="majorBidi"/>
          <w:color w:val="212121"/>
          <w:sz w:val="22"/>
          <w:szCs w:val="22"/>
        </w:rPr>
        <w:t>.</w:t>
      </w:r>
      <w:r w:rsidRPr="00A14DA7">
        <w:rPr>
          <w:rFonts w:asciiTheme="majorBidi" w:hAnsiTheme="majorBidi" w:cstheme="majorBidi"/>
          <w:color w:val="212121"/>
          <w:sz w:val="22"/>
          <w:szCs w:val="22"/>
        </w:rPr>
        <w:t>T</w:t>
      </w:r>
      <w:r w:rsidR="002B61CF" w:rsidRPr="00A14DA7">
        <w:rPr>
          <w:rFonts w:asciiTheme="majorBidi" w:hAnsiTheme="majorBidi" w:cstheme="majorBidi"/>
          <w:color w:val="212121"/>
          <w:sz w:val="22"/>
          <w:szCs w:val="22"/>
        </w:rPr>
        <w:t>.,</w:t>
      </w:r>
      <w:r w:rsidRPr="00A14DA7">
        <w:rPr>
          <w:rFonts w:asciiTheme="majorBidi" w:hAnsiTheme="majorBidi" w:cstheme="majorBidi"/>
          <w:color w:val="212121"/>
          <w:sz w:val="22"/>
          <w:szCs w:val="22"/>
        </w:rPr>
        <w:t xml:space="preserve"> H. </w:t>
      </w:r>
      <w:r w:rsidR="00D549DB" w:rsidRPr="00A14DA7">
        <w:rPr>
          <w:rFonts w:asciiTheme="majorBidi" w:hAnsiTheme="majorBidi" w:cstheme="majorBidi"/>
          <w:color w:val="212121"/>
          <w:sz w:val="22"/>
          <w:szCs w:val="22"/>
        </w:rPr>
        <w:t>Brzica,</w:t>
      </w:r>
      <w:r w:rsidRPr="00A14DA7">
        <w:rPr>
          <w:rFonts w:asciiTheme="majorBidi" w:hAnsiTheme="majorBidi" w:cstheme="majorBidi"/>
          <w:color w:val="212121"/>
          <w:sz w:val="22"/>
          <w:szCs w:val="22"/>
        </w:rPr>
        <w:t xml:space="preserve"> W. </w:t>
      </w:r>
      <w:r w:rsidR="00D549DB" w:rsidRPr="00A14DA7">
        <w:rPr>
          <w:rFonts w:asciiTheme="majorBidi" w:hAnsiTheme="majorBidi" w:cstheme="majorBidi"/>
          <w:color w:val="212121"/>
          <w:sz w:val="22"/>
          <w:szCs w:val="22"/>
        </w:rPr>
        <w:t>Abdullahi,</w:t>
      </w:r>
      <w:r w:rsidRPr="00A14DA7">
        <w:rPr>
          <w:rFonts w:asciiTheme="majorBidi" w:hAnsiTheme="majorBidi" w:cstheme="majorBidi"/>
          <w:color w:val="212121"/>
          <w:sz w:val="22"/>
          <w:szCs w:val="22"/>
        </w:rPr>
        <w:t xml:space="preserve"> B.G. Reilly and T.P. D</w:t>
      </w:r>
      <w:r w:rsidR="004F16EA" w:rsidRPr="00A14DA7">
        <w:rPr>
          <w:rFonts w:asciiTheme="majorBidi" w:hAnsiTheme="majorBidi" w:cstheme="majorBidi"/>
          <w:color w:val="212121"/>
          <w:sz w:val="22"/>
          <w:szCs w:val="22"/>
        </w:rPr>
        <w:t>avis. Transport pr</w:t>
      </w:r>
      <w:r w:rsidR="005D5E62" w:rsidRPr="00A14DA7">
        <w:rPr>
          <w:rFonts w:asciiTheme="majorBidi" w:hAnsiTheme="majorBidi" w:cstheme="majorBidi"/>
          <w:color w:val="212121"/>
          <w:sz w:val="22"/>
          <w:szCs w:val="22"/>
        </w:rPr>
        <w:t xml:space="preserve">operties of statins by OATP1A2 and </w:t>
      </w:r>
      <w:r w:rsidR="00CF3357" w:rsidRPr="00A14DA7">
        <w:rPr>
          <w:rFonts w:asciiTheme="majorBidi" w:hAnsiTheme="majorBidi" w:cstheme="majorBidi"/>
          <w:color w:val="212121"/>
          <w:sz w:val="22"/>
          <w:szCs w:val="22"/>
        </w:rPr>
        <w:t>r</w:t>
      </w:r>
      <w:r w:rsidR="004F16EA" w:rsidRPr="00A14DA7">
        <w:rPr>
          <w:rFonts w:asciiTheme="majorBidi" w:hAnsiTheme="majorBidi" w:cstheme="majorBidi"/>
          <w:color w:val="212121"/>
          <w:sz w:val="22"/>
          <w:szCs w:val="22"/>
        </w:rPr>
        <w:t xml:space="preserve">egulation by transforming growth factor Beta (TGF-Beta) signaling in </w:t>
      </w:r>
      <w:r w:rsidR="004F16EA" w:rsidRPr="00A14DA7">
        <w:rPr>
          <w:rFonts w:asciiTheme="majorBidi" w:hAnsiTheme="majorBidi" w:cstheme="majorBidi"/>
          <w:color w:val="212121"/>
          <w:sz w:val="22"/>
          <w:szCs w:val="22"/>
        </w:rPr>
        <w:lastRenderedPageBreak/>
        <w:t>human endothelial cells.</w:t>
      </w:r>
      <w:r w:rsidR="00DF5E62" w:rsidRPr="00A14DA7">
        <w:rPr>
          <w:rFonts w:asciiTheme="majorBidi" w:hAnsiTheme="majorBidi" w:cstheme="majorBidi"/>
          <w:i/>
          <w:iCs/>
          <w:color w:val="212121"/>
          <w:sz w:val="22"/>
          <w:szCs w:val="22"/>
        </w:rPr>
        <w:t xml:space="preserve"> Journal of</w:t>
      </w:r>
      <w:r w:rsidR="002C565D" w:rsidRPr="00A14DA7">
        <w:rPr>
          <w:rFonts w:asciiTheme="majorBidi" w:hAnsiTheme="majorBidi" w:cstheme="majorBidi"/>
          <w:i/>
          <w:iCs/>
          <w:color w:val="212121"/>
          <w:sz w:val="22"/>
          <w:szCs w:val="22"/>
        </w:rPr>
        <w:t xml:space="preserve"> Pharm</w:t>
      </w:r>
      <w:r w:rsidR="00DF5E62" w:rsidRPr="00A14DA7">
        <w:rPr>
          <w:rFonts w:asciiTheme="majorBidi" w:hAnsiTheme="majorBidi" w:cstheme="majorBidi"/>
          <w:i/>
          <w:iCs/>
          <w:color w:val="212121"/>
          <w:sz w:val="22"/>
          <w:szCs w:val="22"/>
        </w:rPr>
        <w:t>acology</w:t>
      </w:r>
      <w:r w:rsidR="002A5B39" w:rsidRPr="00A14DA7">
        <w:rPr>
          <w:rFonts w:asciiTheme="majorBidi" w:hAnsiTheme="majorBidi" w:cstheme="majorBidi"/>
          <w:i/>
          <w:iCs/>
          <w:color w:val="212121"/>
          <w:sz w:val="22"/>
          <w:szCs w:val="22"/>
        </w:rPr>
        <w:t xml:space="preserve"> and</w:t>
      </w:r>
      <w:r w:rsidR="005D5E62" w:rsidRPr="00A14DA7">
        <w:rPr>
          <w:rFonts w:asciiTheme="majorBidi" w:hAnsiTheme="majorBidi" w:cstheme="majorBidi"/>
          <w:i/>
          <w:iCs/>
          <w:color w:val="212121"/>
          <w:sz w:val="22"/>
          <w:szCs w:val="22"/>
        </w:rPr>
        <w:t xml:space="preserve"> Exp</w:t>
      </w:r>
      <w:r w:rsidR="00DF5E62" w:rsidRPr="00A14DA7">
        <w:rPr>
          <w:rFonts w:asciiTheme="majorBidi" w:hAnsiTheme="majorBidi" w:cstheme="majorBidi"/>
          <w:i/>
          <w:iCs/>
          <w:color w:val="212121"/>
          <w:sz w:val="22"/>
          <w:szCs w:val="22"/>
        </w:rPr>
        <w:t>erimental</w:t>
      </w:r>
      <w:r w:rsidR="005D5E62" w:rsidRPr="00A14DA7">
        <w:rPr>
          <w:rFonts w:asciiTheme="majorBidi" w:hAnsiTheme="majorBidi" w:cstheme="majorBidi"/>
          <w:i/>
          <w:iCs/>
          <w:color w:val="212121"/>
          <w:sz w:val="22"/>
          <w:szCs w:val="22"/>
        </w:rPr>
        <w:t xml:space="preserve"> Therapeutics </w:t>
      </w:r>
      <w:r w:rsidR="009D43DC" w:rsidRPr="00A14DA7">
        <w:rPr>
          <w:rFonts w:asciiTheme="majorBidi" w:hAnsiTheme="majorBidi" w:cstheme="majorBidi"/>
          <w:color w:val="212121"/>
          <w:sz w:val="22"/>
          <w:szCs w:val="22"/>
        </w:rPr>
        <w:t>376,</w:t>
      </w:r>
      <w:r w:rsidR="00DC06F0" w:rsidRPr="00A14DA7">
        <w:rPr>
          <w:rFonts w:asciiTheme="majorBidi" w:hAnsiTheme="majorBidi" w:cstheme="majorBidi"/>
          <w:color w:val="212121"/>
          <w:sz w:val="22"/>
          <w:szCs w:val="22"/>
        </w:rPr>
        <w:t xml:space="preserve"> </w:t>
      </w:r>
      <w:r w:rsidR="009D43DC" w:rsidRPr="00A14DA7">
        <w:rPr>
          <w:rFonts w:asciiTheme="majorBidi" w:hAnsiTheme="majorBidi" w:cstheme="majorBidi"/>
          <w:color w:val="212121"/>
          <w:sz w:val="22"/>
          <w:szCs w:val="22"/>
        </w:rPr>
        <w:t>2.148-160</w:t>
      </w:r>
      <w:r w:rsidR="002C565D" w:rsidRPr="00A14DA7">
        <w:rPr>
          <w:rFonts w:asciiTheme="majorBidi" w:hAnsiTheme="majorBidi" w:cstheme="majorBidi"/>
          <w:i/>
          <w:iCs/>
          <w:color w:val="212121"/>
          <w:sz w:val="22"/>
          <w:szCs w:val="22"/>
        </w:rPr>
        <w:t xml:space="preserve">. </w:t>
      </w:r>
      <w:r w:rsidR="00A14DA7">
        <w:rPr>
          <w:rFonts w:asciiTheme="majorBidi" w:hAnsiTheme="majorBidi" w:cstheme="majorBidi"/>
          <w:color w:val="212121"/>
          <w:sz w:val="22"/>
          <w:szCs w:val="22"/>
        </w:rPr>
        <w:t xml:space="preserve">2021. </w:t>
      </w:r>
    </w:p>
    <w:p w14:paraId="51315A55" w14:textId="274120CB" w:rsidR="007322B4" w:rsidRPr="007322B4" w:rsidRDefault="007322B4" w:rsidP="007322B4">
      <w:pPr>
        <w:pStyle w:val="ListParagraph"/>
        <w:widowControl/>
        <w:numPr>
          <w:ilvl w:val="0"/>
          <w:numId w:val="82"/>
        </w:numPr>
        <w:autoSpaceDE/>
        <w:autoSpaceDN/>
        <w:adjustRightInd/>
        <w:rPr>
          <w:rFonts w:asciiTheme="majorBidi" w:hAnsiTheme="majorBidi" w:cstheme="majorBidi"/>
          <w:sz w:val="22"/>
          <w:szCs w:val="22"/>
          <w:lang w:eastAsia="zh-CN"/>
        </w:rPr>
      </w:pPr>
      <w:r>
        <w:rPr>
          <w:rFonts w:asciiTheme="majorBidi" w:hAnsiTheme="majorBidi" w:cstheme="majorBidi"/>
          <w:color w:val="212121"/>
          <w:sz w:val="22"/>
          <w:szCs w:val="22"/>
        </w:rPr>
        <w:t>Campbell</w:t>
      </w:r>
      <w:r>
        <w:rPr>
          <w:rFonts w:ascii="Times New Roman" w:hAnsi="Times New Roman"/>
          <w:color w:val="111111"/>
          <w:sz w:val="22"/>
          <w:szCs w:val="22"/>
        </w:rPr>
        <w:t xml:space="preserve">, B. C. </w:t>
      </w:r>
      <w:r w:rsidR="000249D7">
        <w:rPr>
          <w:rFonts w:ascii="Times New Roman" w:hAnsi="Times New Roman"/>
          <w:color w:val="111111"/>
          <w:sz w:val="22"/>
          <w:szCs w:val="22"/>
        </w:rPr>
        <w:t>V.,</w:t>
      </w:r>
      <w:r>
        <w:rPr>
          <w:rFonts w:ascii="Times New Roman" w:hAnsi="Times New Roman"/>
          <w:color w:val="111111"/>
          <w:sz w:val="22"/>
          <w:szCs w:val="22"/>
        </w:rPr>
        <w:t xml:space="preserve"> M. Lansberg, J.P. Broderick, C.P. Derdeyn, P. </w:t>
      </w:r>
      <w:r w:rsidR="00D549DB">
        <w:rPr>
          <w:rFonts w:ascii="Times New Roman" w:hAnsi="Times New Roman"/>
          <w:color w:val="111111"/>
          <w:sz w:val="22"/>
          <w:szCs w:val="22"/>
        </w:rPr>
        <w:t>Khatri, A.</w:t>
      </w:r>
      <w:r>
        <w:rPr>
          <w:rFonts w:ascii="Times New Roman" w:hAnsi="Times New Roman"/>
          <w:color w:val="111111"/>
          <w:sz w:val="22"/>
          <w:szCs w:val="22"/>
        </w:rPr>
        <w:t xml:space="preserve"> Sarraj, T.P. </w:t>
      </w:r>
      <w:r w:rsidR="00D549DB">
        <w:rPr>
          <w:rFonts w:ascii="Times New Roman" w:hAnsi="Times New Roman"/>
          <w:color w:val="111111"/>
          <w:sz w:val="22"/>
          <w:szCs w:val="22"/>
        </w:rPr>
        <w:t>Davis, J.L.</w:t>
      </w:r>
      <w:r>
        <w:rPr>
          <w:rFonts w:ascii="Times New Roman" w:hAnsi="Times New Roman"/>
          <w:color w:val="111111"/>
          <w:sz w:val="22"/>
          <w:szCs w:val="22"/>
        </w:rPr>
        <w:t xml:space="preserve"> Saver, et al. Acute </w:t>
      </w:r>
      <w:r w:rsidRPr="007322B4">
        <w:rPr>
          <w:rFonts w:ascii="Times New Roman" w:hAnsi="Times New Roman"/>
          <w:color w:val="111111"/>
          <w:sz w:val="22"/>
          <w:szCs w:val="22"/>
        </w:rPr>
        <w:t xml:space="preserve">Stroke Imaging Research Roadmap IV: Imaging Selection and Outcomes in Acute Stroke Clinical Trials and </w:t>
      </w:r>
      <w:r w:rsidR="00D549DB" w:rsidRPr="007322B4">
        <w:rPr>
          <w:rFonts w:ascii="Times New Roman" w:hAnsi="Times New Roman"/>
          <w:color w:val="111111"/>
          <w:sz w:val="22"/>
          <w:szCs w:val="22"/>
        </w:rPr>
        <w:t>Practice</w:t>
      </w:r>
      <w:r w:rsidR="00D549DB">
        <w:rPr>
          <w:rFonts w:ascii="Times New Roman" w:hAnsi="Times New Roman"/>
          <w:color w:val="111111"/>
          <w:sz w:val="22"/>
          <w:szCs w:val="22"/>
        </w:rPr>
        <w:t>.</w:t>
      </w:r>
      <w:r>
        <w:rPr>
          <w:rFonts w:ascii="Times New Roman" w:hAnsi="Times New Roman"/>
          <w:color w:val="111111"/>
          <w:sz w:val="22"/>
          <w:szCs w:val="22"/>
        </w:rPr>
        <w:t xml:space="preserve"> </w:t>
      </w:r>
      <w:r w:rsidRPr="007322B4">
        <w:rPr>
          <w:rFonts w:ascii="Times New Roman" w:hAnsi="Times New Roman"/>
          <w:i/>
          <w:iCs/>
          <w:color w:val="111111"/>
          <w:sz w:val="22"/>
          <w:szCs w:val="22"/>
        </w:rPr>
        <w:t>Stroke</w:t>
      </w:r>
      <w:r>
        <w:rPr>
          <w:rFonts w:ascii="Times New Roman" w:hAnsi="Times New Roman"/>
          <w:i/>
          <w:iCs/>
          <w:color w:val="111111"/>
          <w:sz w:val="22"/>
          <w:szCs w:val="22"/>
        </w:rPr>
        <w:t xml:space="preserve"> </w:t>
      </w:r>
      <w:r>
        <w:rPr>
          <w:rFonts w:ascii="Times New Roman" w:hAnsi="Times New Roman"/>
          <w:color w:val="111111"/>
          <w:sz w:val="22"/>
          <w:szCs w:val="22"/>
        </w:rPr>
        <w:t>52,8. 2021.</w:t>
      </w:r>
    </w:p>
    <w:p w14:paraId="328AF1C1" w14:textId="341185AF" w:rsidR="0024257D" w:rsidRPr="00AA3AA9" w:rsidRDefault="0024257D" w:rsidP="0024257D">
      <w:pPr>
        <w:pStyle w:val="NormalWeb"/>
        <w:numPr>
          <w:ilvl w:val="0"/>
          <w:numId w:val="82"/>
        </w:numPr>
        <w:spacing w:before="0" w:beforeAutospacing="0" w:after="0" w:afterAutospacing="0"/>
        <w:rPr>
          <w:rFonts w:asciiTheme="majorBidi" w:hAnsiTheme="majorBidi" w:cstheme="majorBidi"/>
          <w:color w:val="212121"/>
          <w:sz w:val="22"/>
          <w:szCs w:val="22"/>
        </w:rPr>
      </w:pPr>
      <w:r>
        <w:rPr>
          <w:rFonts w:asciiTheme="majorBidi" w:hAnsiTheme="majorBidi" w:cstheme="majorBidi"/>
          <w:bCs/>
          <w:sz w:val="22"/>
          <w:szCs w:val="22"/>
        </w:rPr>
        <w:t xml:space="preserve">Niles, K., E. I. Williams, R.D. Betterton, T.P. Davis, and P.T. Ronaldson. Blood-Brain Barrier </w:t>
      </w:r>
      <w:r w:rsidR="00647B54">
        <w:rPr>
          <w:rFonts w:asciiTheme="majorBidi" w:hAnsiTheme="majorBidi" w:cstheme="majorBidi"/>
          <w:bCs/>
          <w:sz w:val="22"/>
          <w:szCs w:val="22"/>
        </w:rPr>
        <w:t>Transporters:</w:t>
      </w:r>
      <w:r>
        <w:rPr>
          <w:rFonts w:asciiTheme="majorBidi" w:hAnsiTheme="majorBidi" w:cstheme="majorBidi"/>
          <w:bCs/>
          <w:sz w:val="22"/>
          <w:szCs w:val="22"/>
        </w:rPr>
        <w:t xml:space="preserve"> Opportunities for Therapeutic Development in Ischemic Stroke. </w:t>
      </w:r>
      <w:r w:rsidR="009F36B9">
        <w:rPr>
          <w:rFonts w:asciiTheme="majorBidi" w:hAnsiTheme="majorBidi" w:cstheme="majorBidi"/>
          <w:bCs/>
          <w:sz w:val="22"/>
          <w:szCs w:val="22"/>
        </w:rPr>
        <w:t xml:space="preserve"> </w:t>
      </w:r>
      <w:r w:rsidRPr="00EE0308">
        <w:rPr>
          <w:rFonts w:asciiTheme="majorBidi" w:hAnsiTheme="majorBidi" w:cstheme="majorBidi"/>
          <w:bCs/>
          <w:i/>
          <w:iCs/>
          <w:sz w:val="22"/>
          <w:szCs w:val="22"/>
        </w:rPr>
        <w:t xml:space="preserve">International </w:t>
      </w:r>
      <w:r>
        <w:rPr>
          <w:rFonts w:asciiTheme="majorBidi" w:hAnsiTheme="majorBidi" w:cstheme="majorBidi"/>
          <w:bCs/>
          <w:i/>
          <w:iCs/>
          <w:sz w:val="22"/>
          <w:szCs w:val="22"/>
        </w:rPr>
        <w:t xml:space="preserve">Journal of Molecular Sciences. </w:t>
      </w:r>
      <w:r w:rsidRPr="007322B4">
        <w:rPr>
          <w:rFonts w:asciiTheme="majorBidi" w:hAnsiTheme="majorBidi" w:cstheme="majorBidi"/>
          <w:bCs/>
          <w:sz w:val="22"/>
          <w:szCs w:val="22"/>
        </w:rPr>
        <w:t>2</w:t>
      </w:r>
      <w:r w:rsidR="0012181C" w:rsidRPr="007322B4">
        <w:rPr>
          <w:rFonts w:asciiTheme="majorBidi" w:hAnsiTheme="majorBidi" w:cstheme="majorBidi"/>
          <w:bCs/>
          <w:sz w:val="22"/>
          <w:szCs w:val="22"/>
        </w:rPr>
        <w:t>3</w:t>
      </w:r>
      <w:r w:rsidRPr="007322B4">
        <w:rPr>
          <w:rFonts w:asciiTheme="majorBidi" w:hAnsiTheme="majorBidi" w:cstheme="majorBidi"/>
          <w:bCs/>
          <w:sz w:val="22"/>
          <w:szCs w:val="22"/>
        </w:rPr>
        <w:t>,</w:t>
      </w:r>
      <w:r w:rsidR="001F43C4" w:rsidRPr="007322B4">
        <w:rPr>
          <w:rFonts w:asciiTheme="majorBidi" w:hAnsiTheme="majorBidi" w:cstheme="majorBidi"/>
          <w:bCs/>
          <w:sz w:val="22"/>
          <w:szCs w:val="22"/>
        </w:rPr>
        <w:t>3.</w:t>
      </w:r>
      <w:r w:rsidR="009F36B9" w:rsidRPr="007322B4">
        <w:rPr>
          <w:rFonts w:asciiTheme="majorBidi" w:hAnsiTheme="majorBidi" w:cstheme="majorBidi"/>
          <w:bCs/>
          <w:sz w:val="22"/>
          <w:szCs w:val="22"/>
        </w:rPr>
        <w:t xml:space="preserve"> </w:t>
      </w:r>
      <w:r w:rsidRPr="007322B4">
        <w:rPr>
          <w:rFonts w:asciiTheme="majorBidi" w:hAnsiTheme="majorBidi" w:cstheme="majorBidi"/>
          <w:bCs/>
          <w:sz w:val="22"/>
          <w:szCs w:val="22"/>
        </w:rPr>
        <w:t>202</w:t>
      </w:r>
      <w:r w:rsidR="009F36B9" w:rsidRPr="007322B4">
        <w:rPr>
          <w:rFonts w:asciiTheme="majorBidi" w:hAnsiTheme="majorBidi" w:cstheme="majorBidi"/>
          <w:bCs/>
          <w:sz w:val="22"/>
          <w:szCs w:val="22"/>
        </w:rPr>
        <w:t>2</w:t>
      </w:r>
      <w:r w:rsidRPr="007322B4">
        <w:rPr>
          <w:rFonts w:asciiTheme="majorBidi" w:hAnsiTheme="majorBidi" w:cstheme="majorBidi"/>
          <w:bCs/>
          <w:sz w:val="22"/>
          <w:szCs w:val="22"/>
        </w:rPr>
        <w:t>.</w:t>
      </w:r>
    </w:p>
    <w:p w14:paraId="287DA634" w14:textId="098BC053" w:rsidR="00AA3AA9" w:rsidRPr="00AA3AA9" w:rsidRDefault="00AA3AA9" w:rsidP="00AA3AA9">
      <w:pPr>
        <w:pStyle w:val="ListParagraph"/>
        <w:widowControl/>
        <w:numPr>
          <w:ilvl w:val="0"/>
          <w:numId w:val="82"/>
        </w:numPr>
        <w:autoSpaceDE/>
        <w:autoSpaceDN/>
        <w:adjustRightInd/>
        <w:rPr>
          <w:rFonts w:ascii="Times New Roman" w:hAnsi="Times New Roman"/>
          <w:sz w:val="22"/>
          <w:szCs w:val="22"/>
          <w:lang w:eastAsia="zh-CN"/>
        </w:rPr>
      </w:pPr>
      <w:r w:rsidRPr="009F36B9">
        <w:rPr>
          <w:rFonts w:ascii="Times New Roman" w:hAnsi="Times New Roman"/>
          <w:color w:val="212121"/>
          <w:sz w:val="22"/>
          <w:szCs w:val="22"/>
        </w:rPr>
        <w:t>Yang, J., R.D. Betterton, E. I. Williams, T.P. Davis, J. J. Lochhead and P.T. Ronaldson.</w:t>
      </w:r>
      <w:r w:rsidRPr="009F36B9">
        <w:rPr>
          <w:rFonts w:ascii="Times New Roman" w:hAnsi="Times New Roman"/>
          <w:sz w:val="22"/>
          <w:szCs w:val="22"/>
        </w:rPr>
        <w:t xml:space="preserve"> </w:t>
      </w:r>
      <w:r>
        <w:rPr>
          <w:rFonts w:ascii="Times New Roman" w:hAnsi="Times New Roman"/>
          <w:sz w:val="22"/>
          <w:szCs w:val="22"/>
        </w:rPr>
        <w:t xml:space="preserve">High-Dose </w:t>
      </w:r>
      <w:r w:rsidRPr="009F36B9">
        <w:rPr>
          <w:rFonts w:ascii="Times New Roman" w:hAnsi="Times New Roman"/>
          <w:sz w:val="22"/>
          <w:szCs w:val="22"/>
        </w:rPr>
        <w:t>Acetaminophen</w:t>
      </w:r>
      <w:r>
        <w:rPr>
          <w:rFonts w:ascii="Times New Roman" w:hAnsi="Times New Roman"/>
          <w:sz w:val="22"/>
          <w:szCs w:val="22"/>
        </w:rPr>
        <w:t xml:space="preserve"> </w:t>
      </w:r>
      <w:r w:rsidRPr="009F36B9">
        <w:rPr>
          <w:rFonts w:ascii="Times New Roman" w:hAnsi="Times New Roman"/>
          <w:sz w:val="22"/>
          <w:szCs w:val="22"/>
        </w:rPr>
        <w:t xml:space="preserve">Alters the Integrity of the Blood-Brain Barrier </w:t>
      </w:r>
      <w:r>
        <w:rPr>
          <w:rFonts w:ascii="Times New Roman" w:hAnsi="Times New Roman"/>
          <w:sz w:val="22"/>
          <w:szCs w:val="22"/>
        </w:rPr>
        <w:t xml:space="preserve">and leads to Increased CNS Uptake of Codeine in Rats.  </w:t>
      </w:r>
      <w:r w:rsidRPr="009F36B9">
        <w:rPr>
          <w:rFonts w:ascii="Times New Roman" w:hAnsi="Times New Roman"/>
          <w:i/>
          <w:iCs/>
          <w:color w:val="212121"/>
          <w:sz w:val="22"/>
          <w:szCs w:val="22"/>
        </w:rPr>
        <w:t>Pharmaceutics</w:t>
      </w:r>
      <w:r>
        <w:rPr>
          <w:rFonts w:ascii="Times New Roman" w:hAnsi="Times New Roman"/>
          <w:i/>
          <w:iCs/>
          <w:color w:val="212121"/>
          <w:sz w:val="22"/>
          <w:szCs w:val="22"/>
        </w:rPr>
        <w:t>.</w:t>
      </w:r>
      <w:r w:rsidRPr="009F36B9">
        <w:rPr>
          <w:rFonts w:ascii="Times New Roman" w:hAnsi="Times New Roman"/>
          <w:i/>
          <w:iCs/>
          <w:color w:val="212121"/>
          <w:sz w:val="22"/>
          <w:szCs w:val="22"/>
        </w:rPr>
        <w:t xml:space="preserve"> </w:t>
      </w:r>
      <w:r>
        <w:rPr>
          <w:rFonts w:ascii="Times New Roman" w:hAnsi="Times New Roman"/>
          <w:color w:val="212121"/>
          <w:sz w:val="22"/>
          <w:szCs w:val="22"/>
        </w:rPr>
        <w:t>14,5.949. 2022.</w:t>
      </w:r>
    </w:p>
    <w:p w14:paraId="515DE2CE" w14:textId="769D8C93" w:rsidR="00AA3AA9" w:rsidRPr="00600DD4" w:rsidRDefault="00AA3AA9" w:rsidP="00AA3AA9">
      <w:pPr>
        <w:pStyle w:val="NormalWeb"/>
        <w:numPr>
          <w:ilvl w:val="0"/>
          <w:numId w:val="82"/>
        </w:numPr>
        <w:spacing w:before="0" w:beforeAutospacing="0" w:after="0" w:afterAutospacing="0"/>
        <w:rPr>
          <w:color w:val="212121"/>
          <w:sz w:val="22"/>
          <w:szCs w:val="22"/>
        </w:rPr>
      </w:pPr>
      <w:r w:rsidRPr="00E64EA8">
        <w:rPr>
          <w:bCs/>
          <w:sz w:val="22"/>
          <w:szCs w:val="22"/>
        </w:rPr>
        <w:t xml:space="preserve">Betterton, R.D., W. Abdullah, E.I. Williams, H. Brzica, J. Stanton, T.P. </w:t>
      </w:r>
      <w:r w:rsidR="00DC4700" w:rsidRPr="00E64EA8">
        <w:rPr>
          <w:bCs/>
          <w:sz w:val="22"/>
          <w:szCs w:val="22"/>
        </w:rPr>
        <w:t>Davis,</w:t>
      </w:r>
      <w:r w:rsidRPr="00E64EA8">
        <w:rPr>
          <w:bCs/>
          <w:sz w:val="22"/>
          <w:szCs w:val="22"/>
        </w:rPr>
        <w:t xml:space="preserve"> and P. T. Ronaldson.</w:t>
      </w:r>
      <w:r w:rsidRPr="00E64EA8">
        <w:rPr>
          <w:b/>
          <w:bCs/>
          <w:sz w:val="22"/>
          <w:szCs w:val="22"/>
        </w:rPr>
        <w:t xml:space="preserve"> </w:t>
      </w:r>
      <w:r w:rsidRPr="00E64EA8">
        <w:rPr>
          <w:sz w:val="22"/>
          <w:szCs w:val="22"/>
        </w:rPr>
        <w:t>Regulation of Blood-Brain Barrier Transporters by Transforming Growth Factor-</w:t>
      </w:r>
      <w:r w:rsidRPr="00E64EA8">
        <w:sym w:font="Symbol" w:char="F062"/>
      </w:r>
      <w:r w:rsidRPr="00E64EA8">
        <w:rPr>
          <w:sz w:val="22"/>
          <w:szCs w:val="22"/>
        </w:rPr>
        <w:t>/Activin Receptor-Like Kinase 1 (TGF-</w:t>
      </w:r>
      <w:r w:rsidRPr="00E64EA8">
        <w:sym w:font="Symbol" w:char="F062"/>
      </w:r>
      <w:r w:rsidRPr="00E64EA8">
        <w:rPr>
          <w:sz w:val="22"/>
          <w:szCs w:val="22"/>
        </w:rPr>
        <w:t>/ALK1) Signaling: Relevance to the Brain Disposition of 3-Hydroxy-3-Methylglutaryl Coenzyme A (HMG-CoA) Reductase Inhibitors (Statins</w:t>
      </w:r>
      <w:r>
        <w:rPr>
          <w:sz w:val="22"/>
          <w:szCs w:val="22"/>
        </w:rPr>
        <w:t xml:space="preserve">). </w:t>
      </w:r>
      <w:r w:rsidRPr="00E64EA8">
        <w:rPr>
          <w:bCs/>
          <w:sz w:val="22"/>
          <w:szCs w:val="22"/>
        </w:rPr>
        <w:t xml:space="preserve"> </w:t>
      </w:r>
      <w:r w:rsidRPr="00E64EA8">
        <w:rPr>
          <w:bCs/>
          <w:i/>
          <w:iCs/>
          <w:sz w:val="22"/>
          <w:szCs w:val="22"/>
        </w:rPr>
        <w:t>Drug Metabolism and</w:t>
      </w:r>
      <w:r w:rsidRPr="00E64EA8">
        <w:rPr>
          <w:bCs/>
          <w:sz w:val="22"/>
          <w:szCs w:val="22"/>
        </w:rPr>
        <w:t xml:space="preserve"> </w:t>
      </w:r>
      <w:r w:rsidRPr="00E64EA8">
        <w:rPr>
          <w:bCs/>
          <w:i/>
          <w:iCs/>
          <w:sz w:val="22"/>
          <w:szCs w:val="22"/>
        </w:rPr>
        <w:t>Disposition.</w:t>
      </w:r>
      <w:r w:rsidRPr="00E64EA8">
        <w:rPr>
          <w:bCs/>
          <w:sz w:val="22"/>
          <w:szCs w:val="22"/>
        </w:rPr>
        <w:t xml:space="preserve"> </w:t>
      </w:r>
      <w:r w:rsidR="007322B4">
        <w:rPr>
          <w:bCs/>
          <w:sz w:val="22"/>
          <w:szCs w:val="22"/>
        </w:rPr>
        <w:t>50.7. 2022.</w:t>
      </w:r>
    </w:p>
    <w:p w14:paraId="14A19571" w14:textId="3FFF23EB" w:rsidR="00600DD4" w:rsidRPr="007322B4" w:rsidRDefault="00600DD4" w:rsidP="00600DD4">
      <w:pPr>
        <w:pStyle w:val="NormalWeb"/>
        <w:numPr>
          <w:ilvl w:val="0"/>
          <w:numId w:val="82"/>
        </w:numPr>
        <w:spacing w:before="0" w:beforeAutospacing="0" w:after="0" w:afterAutospacing="0"/>
        <w:rPr>
          <w:i/>
          <w:iCs/>
          <w:color w:val="212121"/>
          <w:sz w:val="22"/>
          <w:szCs w:val="22"/>
        </w:rPr>
      </w:pPr>
      <w:r w:rsidRPr="00011576">
        <w:rPr>
          <w:sz w:val="22"/>
          <w:szCs w:val="22"/>
        </w:rPr>
        <w:t xml:space="preserve">Ronaldson, P.T.  and T.P. Davis. </w:t>
      </w:r>
      <w:r w:rsidRPr="00011576">
        <w:rPr>
          <w:color w:val="000000" w:themeColor="text1"/>
          <w:sz w:val="22"/>
          <w:szCs w:val="22"/>
        </w:rPr>
        <w:t xml:space="preserve">Transport Mechanisms at the Blood-Brain Barrier and in Cellular </w:t>
      </w:r>
      <w:r w:rsidRPr="007322B4">
        <w:rPr>
          <w:color w:val="000000" w:themeColor="text1"/>
          <w:sz w:val="22"/>
          <w:szCs w:val="22"/>
        </w:rPr>
        <w:t>Compartments of the Neurovascular Unit: Focus on CNS Delivery of Small Molecule Drugs</w:t>
      </w:r>
      <w:r w:rsidRPr="007322B4">
        <w:rPr>
          <w:rFonts w:asciiTheme="majorBidi" w:hAnsiTheme="majorBidi" w:cstheme="majorBidi"/>
          <w:bCs/>
          <w:sz w:val="22"/>
          <w:szCs w:val="22"/>
        </w:rPr>
        <w:t xml:space="preserve"> </w:t>
      </w:r>
      <w:r w:rsidRPr="007322B4">
        <w:rPr>
          <w:rFonts w:asciiTheme="majorBidi" w:hAnsiTheme="majorBidi" w:cstheme="majorBidi"/>
          <w:bCs/>
          <w:i/>
          <w:iCs/>
          <w:sz w:val="22"/>
          <w:szCs w:val="22"/>
        </w:rPr>
        <w:t xml:space="preserve">Pharmaceutics </w:t>
      </w:r>
      <w:r w:rsidRPr="007322B4">
        <w:rPr>
          <w:rFonts w:asciiTheme="majorBidi" w:hAnsiTheme="majorBidi" w:cstheme="majorBidi"/>
          <w:bCs/>
          <w:sz w:val="22"/>
          <w:szCs w:val="22"/>
        </w:rPr>
        <w:t xml:space="preserve">14, </w:t>
      </w:r>
      <w:r w:rsidR="007322B4" w:rsidRPr="007322B4">
        <w:rPr>
          <w:rFonts w:asciiTheme="majorBidi" w:hAnsiTheme="majorBidi" w:cstheme="majorBidi"/>
          <w:bCs/>
          <w:sz w:val="22"/>
          <w:szCs w:val="22"/>
        </w:rPr>
        <w:t xml:space="preserve">7. </w:t>
      </w:r>
      <w:r w:rsidRPr="007322B4">
        <w:rPr>
          <w:rFonts w:asciiTheme="majorBidi" w:hAnsiTheme="majorBidi" w:cstheme="majorBidi"/>
          <w:bCs/>
          <w:sz w:val="22"/>
          <w:szCs w:val="22"/>
        </w:rPr>
        <w:t>1501. 2022.</w:t>
      </w:r>
    </w:p>
    <w:p w14:paraId="7FC6E2B8" w14:textId="438CAA71" w:rsidR="00600DD4" w:rsidRDefault="00600DD4" w:rsidP="00600DD4">
      <w:pPr>
        <w:pStyle w:val="NormalWeb"/>
        <w:numPr>
          <w:ilvl w:val="0"/>
          <w:numId w:val="82"/>
        </w:numPr>
        <w:spacing w:before="0" w:beforeAutospacing="0" w:after="0" w:afterAutospacing="0"/>
        <w:rPr>
          <w:color w:val="212121"/>
          <w:sz w:val="22"/>
          <w:szCs w:val="22"/>
        </w:rPr>
      </w:pPr>
      <w:r w:rsidRPr="007322B4">
        <w:rPr>
          <w:bCs/>
          <w:sz w:val="22"/>
          <w:szCs w:val="22"/>
        </w:rPr>
        <w:t>Stanton, J.</w:t>
      </w:r>
      <w:r w:rsidRPr="007322B4">
        <w:rPr>
          <w:color w:val="212121"/>
          <w:sz w:val="22"/>
          <w:szCs w:val="22"/>
        </w:rPr>
        <w:t xml:space="preserve">A., B. Betterton, E.I. Williams, T.P. Davis, and P.T. Ronaldson. Targeting Organic Cation Transporters at the Blood Brain Barrier to Treat Ischemic Stroke in Rats.  </w:t>
      </w:r>
      <w:r w:rsidRPr="007322B4">
        <w:rPr>
          <w:i/>
          <w:iCs/>
          <w:color w:val="212121"/>
          <w:sz w:val="22"/>
          <w:szCs w:val="22"/>
        </w:rPr>
        <w:t>Experimental Neurology</w:t>
      </w:r>
      <w:r w:rsidRPr="007322B4">
        <w:rPr>
          <w:color w:val="212121"/>
          <w:sz w:val="22"/>
          <w:szCs w:val="22"/>
        </w:rPr>
        <w:t xml:space="preserve">. </w:t>
      </w:r>
      <w:r w:rsidR="007322B4" w:rsidRPr="007322B4">
        <w:rPr>
          <w:color w:val="212121"/>
          <w:sz w:val="22"/>
          <w:szCs w:val="22"/>
        </w:rPr>
        <w:t>357. 7. 2022.</w:t>
      </w:r>
    </w:p>
    <w:p w14:paraId="067397A2" w14:textId="57D9FA65" w:rsidR="008D54AF" w:rsidRPr="00D3402D" w:rsidRDefault="008D54AF" w:rsidP="008D54AF">
      <w:pPr>
        <w:pStyle w:val="NormalWeb"/>
        <w:numPr>
          <w:ilvl w:val="0"/>
          <w:numId w:val="82"/>
        </w:numPr>
        <w:spacing w:before="0" w:beforeAutospacing="0" w:after="0" w:afterAutospacing="0"/>
        <w:rPr>
          <w:i/>
          <w:iCs/>
          <w:color w:val="212121"/>
          <w:sz w:val="22"/>
          <w:szCs w:val="22"/>
        </w:rPr>
      </w:pPr>
      <w:r w:rsidRPr="004002D5">
        <w:rPr>
          <w:bCs/>
          <w:sz w:val="22"/>
          <w:szCs w:val="22"/>
        </w:rPr>
        <w:t>Williams, E.</w:t>
      </w:r>
      <w:r w:rsidRPr="004002D5">
        <w:rPr>
          <w:color w:val="212121"/>
          <w:sz w:val="22"/>
          <w:szCs w:val="22"/>
        </w:rPr>
        <w:t xml:space="preserve">I., R.D. Betterton, K.L. Niles, T.P. Davis. P.T. Ronaldson. In Situ Brain Perfusion for the Study of Blood </w:t>
      </w:r>
      <w:r w:rsidRPr="00D3402D">
        <w:rPr>
          <w:color w:val="212121"/>
          <w:sz w:val="22"/>
          <w:szCs w:val="22"/>
        </w:rPr>
        <w:t xml:space="preserve">Brain Barrier Transporters in Stroke. </w:t>
      </w:r>
      <w:r w:rsidR="004002D5" w:rsidRPr="00D3402D">
        <w:rPr>
          <w:color w:val="333333"/>
          <w:sz w:val="22"/>
          <w:szCs w:val="22"/>
          <w:shd w:val="clear" w:color="auto" w:fill="FCFCFC"/>
        </w:rPr>
        <w:t xml:space="preserve">  In: Karamyan, V.T., Stowe, A.M. (eds) Neural Repair. Methods in Molecular Biology, vol 2616. Humana, New York, NY.</w:t>
      </w:r>
      <w:r w:rsidRPr="00D3402D">
        <w:rPr>
          <w:i/>
          <w:iCs/>
          <w:color w:val="212121"/>
          <w:sz w:val="22"/>
          <w:szCs w:val="22"/>
        </w:rPr>
        <w:t xml:space="preserve"> </w:t>
      </w:r>
      <w:r w:rsidR="004002D5" w:rsidRPr="00D3402D">
        <w:rPr>
          <w:color w:val="212121"/>
          <w:sz w:val="22"/>
          <w:szCs w:val="22"/>
        </w:rPr>
        <w:t>2023.</w:t>
      </w:r>
      <w:r w:rsidRPr="00D3402D">
        <w:rPr>
          <w:i/>
          <w:iCs/>
          <w:color w:val="212121"/>
          <w:sz w:val="22"/>
          <w:szCs w:val="22"/>
        </w:rPr>
        <w:t xml:space="preserve"> </w:t>
      </w:r>
    </w:p>
    <w:p w14:paraId="2479FCE5" w14:textId="7BDA2A57" w:rsidR="00600DD4" w:rsidRDefault="00600DD4" w:rsidP="00600DD4">
      <w:pPr>
        <w:pStyle w:val="ListParagraph"/>
        <w:widowControl/>
        <w:numPr>
          <w:ilvl w:val="0"/>
          <w:numId w:val="82"/>
        </w:numPr>
        <w:autoSpaceDE/>
        <w:autoSpaceDN/>
        <w:adjustRightInd/>
        <w:rPr>
          <w:rFonts w:ascii="Times New Roman" w:hAnsi="Times New Roman"/>
          <w:sz w:val="22"/>
          <w:szCs w:val="22"/>
          <w:lang w:eastAsia="zh-CN"/>
        </w:rPr>
      </w:pPr>
      <w:r w:rsidRPr="00D3402D">
        <w:rPr>
          <w:rFonts w:ascii="Times New Roman" w:hAnsi="Times New Roman"/>
          <w:color w:val="000000"/>
          <w:sz w:val="22"/>
          <w:szCs w:val="22"/>
          <w:shd w:val="clear" w:color="auto" w:fill="FFFFFF"/>
          <w:lang w:eastAsia="zh-CN"/>
        </w:rPr>
        <w:t>Lochhead, J.J., E. Williams, E. Dorn,</w:t>
      </w:r>
      <w:r w:rsidR="00DE372E" w:rsidRPr="00D3402D">
        <w:rPr>
          <w:rFonts w:ascii="Times New Roman" w:hAnsi="Times New Roman"/>
          <w:color w:val="000000"/>
          <w:sz w:val="22"/>
          <w:szCs w:val="22"/>
          <w:shd w:val="clear" w:color="auto" w:fill="FFFFFF"/>
          <w:lang w:eastAsia="zh-CN"/>
        </w:rPr>
        <w:t xml:space="preserve"> Elizabeth Reddell, </w:t>
      </w:r>
      <w:r w:rsidRPr="00D3402D">
        <w:rPr>
          <w:rFonts w:ascii="Times New Roman" w:hAnsi="Times New Roman"/>
          <w:color w:val="000000"/>
          <w:sz w:val="22"/>
          <w:szCs w:val="22"/>
          <w:shd w:val="clear" w:color="auto" w:fill="FFFFFF"/>
          <w:lang w:eastAsia="zh-CN"/>
        </w:rPr>
        <w:t xml:space="preserve">P T. </w:t>
      </w:r>
      <w:r w:rsidR="00D82661" w:rsidRPr="00D3402D">
        <w:rPr>
          <w:rFonts w:ascii="Times New Roman" w:hAnsi="Times New Roman"/>
          <w:color w:val="000000"/>
          <w:sz w:val="22"/>
          <w:szCs w:val="22"/>
          <w:shd w:val="clear" w:color="auto" w:fill="FFFFFF"/>
          <w:lang w:eastAsia="zh-CN"/>
        </w:rPr>
        <w:t>Ronaldson,</w:t>
      </w:r>
      <w:r w:rsidRPr="00D3402D">
        <w:rPr>
          <w:rFonts w:ascii="Times New Roman" w:hAnsi="Times New Roman"/>
          <w:color w:val="000000"/>
          <w:sz w:val="22"/>
          <w:szCs w:val="22"/>
          <w:shd w:val="clear" w:color="auto" w:fill="FFFFFF"/>
          <w:lang w:eastAsia="zh-CN"/>
        </w:rPr>
        <w:t xml:space="preserve"> and T.P. Davis. </w:t>
      </w:r>
      <w:r w:rsidRPr="00D3402D">
        <w:rPr>
          <w:rFonts w:ascii="Times New Roman" w:hAnsi="Times New Roman"/>
          <w:sz w:val="22"/>
          <w:szCs w:val="22"/>
        </w:rPr>
        <w:t xml:space="preserve">High resolution multiplex confocal imaging of the neurovascular unit in health and experimental ischemic stroke. </w:t>
      </w:r>
      <w:r w:rsidR="005A6752" w:rsidRPr="00D3402D">
        <w:rPr>
          <w:rFonts w:ascii="Times New Roman" w:hAnsi="Times New Roman"/>
          <w:i/>
          <w:iCs/>
          <w:sz w:val="22"/>
          <w:szCs w:val="22"/>
        </w:rPr>
        <w:t>Cells</w:t>
      </w:r>
      <w:r w:rsidR="005A6752" w:rsidRPr="00D3402D">
        <w:rPr>
          <w:rFonts w:ascii="Times New Roman" w:hAnsi="Times New Roman"/>
          <w:sz w:val="22"/>
          <w:szCs w:val="22"/>
        </w:rPr>
        <w:t>. 12. 645. 2023.</w:t>
      </w:r>
    </w:p>
    <w:p w14:paraId="1988C5FD" w14:textId="7F24DCA6" w:rsidR="007A4462" w:rsidRPr="007A4462" w:rsidRDefault="007A4462" w:rsidP="007A4462">
      <w:pPr>
        <w:pStyle w:val="ListParagraph"/>
        <w:widowControl/>
        <w:numPr>
          <w:ilvl w:val="0"/>
          <w:numId w:val="82"/>
        </w:numPr>
        <w:autoSpaceDE/>
        <w:autoSpaceDN/>
        <w:adjustRightInd/>
        <w:rPr>
          <w:rFonts w:ascii="Times New Roman" w:hAnsi="Times New Roman"/>
          <w:sz w:val="22"/>
          <w:szCs w:val="22"/>
          <w:lang w:eastAsia="zh-CN"/>
        </w:rPr>
      </w:pPr>
      <w:r w:rsidRPr="00831B88">
        <w:rPr>
          <w:rFonts w:ascii="Times New Roman" w:hAnsi="Times New Roman"/>
          <w:color w:val="212121"/>
          <w:sz w:val="22"/>
          <w:szCs w:val="22"/>
        </w:rPr>
        <w:t>Williams E. I., Lochhead J. J., Abdullahi W, T.P. Davis, Ronaldson PT. Organic Anion Transporting Polypeptide (</w:t>
      </w:r>
      <w:proofErr w:type="spellStart"/>
      <w:r w:rsidRPr="00831B88">
        <w:rPr>
          <w:rFonts w:ascii="Times New Roman" w:hAnsi="Times New Roman"/>
          <w:color w:val="212121"/>
          <w:sz w:val="22"/>
          <w:szCs w:val="22"/>
        </w:rPr>
        <w:t>Oatp</w:t>
      </w:r>
      <w:proofErr w:type="spellEnd"/>
      <w:r w:rsidRPr="00831B88">
        <w:rPr>
          <w:rFonts w:ascii="Times New Roman" w:hAnsi="Times New Roman"/>
          <w:color w:val="212121"/>
          <w:sz w:val="22"/>
          <w:szCs w:val="22"/>
        </w:rPr>
        <w:t xml:space="preserve">)-Mediated Transport at the Blood-Brain Barrier: A Mechanism for Atorvastatin Neuroprotection in Stroke.  </w:t>
      </w:r>
      <w:r w:rsidRPr="00831B88">
        <w:rPr>
          <w:rFonts w:ascii="Times New Roman" w:hAnsi="Times New Roman"/>
          <w:i/>
          <w:iCs/>
          <w:color w:val="212121"/>
          <w:sz w:val="22"/>
          <w:szCs w:val="22"/>
        </w:rPr>
        <w:t xml:space="preserve">Stroke. </w:t>
      </w:r>
      <w:r w:rsidRPr="00831B88">
        <w:rPr>
          <w:rFonts w:ascii="Times New Roman" w:hAnsi="Times New Roman"/>
          <w:color w:val="212121"/>
          <w:sz w:val="22"/>
          <w:szCs w:val="22"/>
        </w:rPr>
        <w:t>54.  2023.</w:t>
      </w:r>
    </w:p>
    <w:p w14:paraId="32175E1D" w14:textId="111EAF1C" w:rsidR="00D3402D" w:rsidRPr="007A4462" w:rsidRDefault="00DC131F" w:rsidP="00D3402D">
      <w:pPr>
        <w:pStyle w:val="NormalWeb"/>
        <w:numPr>
          <w:ilvl w:val="0"/>
          <w:numId w:val="82"/>
        </w:numPr>
        <w:spacing w:before="0" w:beforeAutospacing="0" w:after="0" w:afterAutospacing="0"/>
        <w:rPr>
          <w:color w:val="212121"/>
          <w:sz w:val="22"/>
          <w:szCs w:val="22"/>
        </w:rPr>
      </w:pPr>
      <w:r w:rsidRPr="00D3402D">
        <w:rPr>
          <w:color w:val="000000"/>
          <w:sz w:val="22"/>
          <w:szCs w:val="22"/>
          <w:shd w:val="clear" w:color="auto" w:fill="FFFFFF"/>
        </w:rPr>
        <w:t xml:space="preserve">Schleicher, R., P. </w:t>
      </w:r>
      <w:proofErr w:type="spellStart"/>
      <w:r w:rsidRPr="00D3402D">
        <w:rPr>
          <w:color w:val="000000"/>
          <w:sz w:val="22"/>
          <w:szCs w:val="22"/>
          <w:shd w:val="clear" w:color="auto" w:fill="FFFFFF"/>
        </w:rPr>
        <w:t>Vorasayan</w:t>
      </w:r>
      <w:proofErr w:type="spellEnd"/>
      <w:r w:rsidRPr="00D3402D">
        <w:rPr>
          <w:color w:val="000000"/>
          <w:sz w:val="22"/>
          <w:szCs w:val="22"/>
          <w:shd w:val="clear" w:color="auto" w:fill="FFFFFF"/>
        </w:rPr>
        <w:t xml:space="preserve">, M. McCabe, M. Bevers, T. P. Davis, J. Griffin, A. Hinduja, A. Jadhav, J. Lee, </w:t>
      </w:r>
      <w:r w:rsidRPr="00831B88">
        <w:rPr>
          <w:color w:val="000000"/>
          <w:sz w:val="22"/>
          <w:szCs w:val="22"/>
          <w:shd w:val="clear" w:color="auto" w:fill="FFFFFF"/>
        </w:rPr>
        <w:t xml:space="preserve">R. Sawyer, B. </w:t>
      </w:r>
      <w:proofErr w:type="spellStart"/>
      <w:r w:rsidRPr="00831B88">
        <w:rPr>
          <w:color w:val="000000"/>
          <w:sz w:val="22"/>
          <w:szCs w:val="22"/>
          <w:shd w:val="clear" w:color="auto" w:fill="FFFFFF"/>
        </w:rPr>
        <w:t>Zlokovic</w:t>
      </w:r>
      <w:proofErr w:type="spellEnd"/>
      <w:r w:rsidRPr="00831B88">
        <w:rPr>
          <w:color w:val="000000"/>
          <w:sz w:val="22"/>
          <w:szCs w:val="22"/>
          <w:shd w:val="clear" w:color="auto" w:fill="FFFFFF"/>
        </w:rPr>
        <w:t xml:space="preserve">, K. Sheth, J. </w:t>
      </w:r>
      <w:proofErr w:type="spellStart"/>
      <w:r w:rsidRPr="00831B88">
        <w:rPr>
          <w:color w:val="000000"/>
          <w:sz w:val="22"/>
          <w:szCs w:val="22"/>
          <w:shd w:val="clear" w:color="auto" w:fill="FFFFFF"/>
        </w:rPr>
        <w:t>Fedler</w:t>
      </w:r>
      <w:proofErr w:type="spellEnd"/>
      <w:r w:rsidRPr="00831B88">
        <w:rPr>
          <w:color w:val="000000"/>
          <w:sz w:val="22"/>
          <w:szCs w:val="22"/>
          <w:shd w:val="clear" w:color="auto" w:fill="FFFFFF"/>
        </w:rPr>
        <w:t xml:space="preserve">, P. </w:t>
      </w:r>
      <w:proofErr w:type="spellStart"/>
      <w:r w:rsidRPr="00831B88">
        <w:rPr>
          <w:color w:val="000000"/>
          <w:sz w:val="22"/>
          <w:szCs w:val="22"/>
          <w:shd w:val="clear" w:color="auto" w:fill="FFFFFF"/>
        </w:rPr>
        <w:t>Lyden</w:t>
      </w:r>
      <w:proofErr w:type="spellEnd"/>
      <w:r w:rsidRPr="00831B88">
        <w:rPr>
          <w:color w:val="000000"/>
          <w:sz w:val="22"/>
          <w:szCs w:val="22"/>
          <w:shd w:val="clear" w:color="auto" w:fill="FFFFFF"/>
        </w:rPr>
        <w:t xml:space="preserve">, and W. T. Kimberly. </w:t>
      </w:r>
      <w:r w:rsidRPr="00831B88">
        <w:rPr>
          <w:rStyle w:val="apple-converted-space"/>
          <w:color w:val="000000"/>
          <w:sz w:val="22"/>
          <w:szCs w:val="22"/>
        </w:rPr>
        <w:t> </w:t>
      </w:r>
      <w:r w:rsidRPr="00831B88">
        <w:rPr>
          <w:color w:val="000000"/>
          <w:sz w:val="22"/>
          <w:szCs w:val="22"/>
        </w:rPr>
        <w:t xml:space="preserve">Analysis of Brain Edema in RHAPSODY. </w:t>
      </w:r>
      <w:r w:rsidRPr="00831B88">
        <w:rPr>
          <w:i/>
          <w:iCs/>
          <w:color w:val="000000"/>
          <w:sz w:val="22"/>
          <w:szCs w:val="22"/>
        </w:rPr>
        <w:t>International Journal of Strok</w:t>
      </w:r>
      <w:r w:rsidR="007A4462">
        <w:rPr>
          <w:i/>
          <w:iCs/>
          <w:color w:val="000000"/>
          <w:sz w:val="22"/>
          <w:szCs w:val="22"/>
        </w:rPr>
        <w:t>e</w:t>
      </w:r>
      <w:r w:rsidRPr="00831B88">
        <w:rPr>
          <w:i/>
          <w:iCs/>
          <w:color w:val="000000"/>
          <w:sz w:val="22"/>
          <w:szCs w:val="22"/>
          <w:shd w:val="clear" w:color="auto" w:fill="FFFFFF"/>
        </w:rPr>
        <w:t xml:space="preserve"> Research </w:t>
      </w:r>
      <w:r w:rsidRPr="00831B88">
        <w:rPr>
          <w:color w:val="000000"/>
          <w:sz w:val="22"/>
          <w:szCs w:val="22"/>
        </w:rPr>
        <w:t>IJS-01-23-10620</w:t>
      </w:r>
      <w:r w:rsidR="00666138" w:rsidRPr="00831B88">
        <w:rPr>
          <w:color w:val="000000"/>
          <w:sz w:val="22"/>
          <w:szCs w:val="22"/>
        </w:rPr>
        <w:t>. 2023.</w:t>
      </w:r>
    </w:p>
    <w:p w14:paraId="7A3EBCD2" w14:textId="0450C749" w:rsidR="007A4462" w:rsidRPr="007A4462" w:rsidRDefault="007A4462" w:rsidP="007A4462">
      <w:pPr>
        <w:pStyle w:val="ListParagraph"/>
        <w:widowControl/>
        <w:numPr>
          <w:ilvl w:val="0"/>
          <w:numId w:val="82"/>
        </w:numPr>
        <w:autoSpaceDE/>
        <w:autoSpaceDN/>
        <w:adjustRightInd/>
        <w:rPr>
          <w:rFonts w:ascii="Times New Roman" w:hAnsi="Times New Roman"/>
          <w:sz w:val="22"/>
          <w:szCs w:val="22"/>
          <w:lang w:eastAsia="zh-CN"/>
        </w:rPr>
      </w:pPr>
      <w:r w:rsidRPr="00831B88">
        <w:rPr>
          <w:rFonts w:ascii="Times New Roman" w:hAnsi="Times New Roman"/>
          <w:bCs/>
          <w:sz w:val="22"/>
          <w:szCs w:val="22"/>
        </w:rPr>
        <w:t>P.</w:t>
      </w:r>
      <w:r w:rsidRPr="00831B88">
        <w:rPr>
          <w:rFonts w:ascii="Times New Roman" w:hAnsi="Times New Roman"/>
          <w:color w:val="212121"/>
          <w:sz w:val="22"/>
          <w:szCs w:val="22"/>
        </w:rPr>
        <w:t xml:space="preserve">T. Ronaldson and T.P. Davis. Blood-Brain Barrier transporters: A translational consideration for CNS delivery of neurotherapeutics. </w:t>
      </w:r>
      <w:r w:rsidRPr="00831B88">
        <w:rPr>
          <w:rFonts w:ascii="Times New Roman" w:hAnsi="Times New Roman"/>
          <w:i/>
          <w:iCs/>
          <w:color w:val="212121"/>
          <w:sz w:val="22"/>
          <w:szCs w:val="22"/>
        </w:rPr>
        <w:t>Expert Opinion in Drug Delivery.</w:t>
      </w:r>
      <w:r w:rsidRPr="007A4462">
        <w:rPr>
          <w:rFonts w:ascii="Times New Roman" w:hAnsi="Times New Roman"/>
          <w:color w:val="212121"/>
          <w:sz w:val="22"/>
          <w:szCs w:val="22"/>
        </w:rPr>
        <w:t>21.1.71-89</w:t>
      </w:r>
      <w:r>
        <w:rPr>
          <w:rFonts w:ascii="Times New Roman" w:hAnsi="Times New Roman"/>
          <w:color w:val="212121"/>
          <w:sz w:val="22"/>
          <w:szCs w:val="22"/>
        </w:rPr>
        <w:t>. 2024.</w:t>
      </w:r>
    </w:p>
    <w:p w14:paraId="0C8DC9C6" w14:textId="563E3A53" w:rsidR="00DC131F" w:rsidRPr="00831B88" w:rsidRDefault="00DC131F" w:rsidP="00D3402D">
      <w:pPr>
        <w:pStyle w:val="NormalWeb"/>
        <w:numPr>
          <w:ilvl w:val="0"/>
          <w:numId w:val="82"/>
        </w:numPr>
        <w:spacing w:before="0" w:beforeAutospacing="0" w:after="0" w:afterAutospacing="0"/>
        <w:rPr>
          <w:color w:val="212121"/>
          <w:sz w:val="22"/>
          <w:szCs w:val="22"/>
        </w:rPr>
      </w:pPr>
      <w:r w:rsidRPr="00831B88">
        <w:rPr>
          <w:bCs/>
          <w:sz w:val="22"/>
          <w:szCs w:val="22"/>
        </w:rPr>
        <w:t>Ronaldson, P</w:t>
      </w:r>
      <w:r w:rsidRPr="00831B88">
        <w:rPr>
          <w:color w:val="212121"/>
          <w:sz w:val="22"/>
          <w:szCs w:val="22"/>
        </w:rPr>
        <w:t xml:space="preserve">.T., R.D. Betterton, E.I. </w:t>
      </w:r>
      <w:r w:rsidR="008F6DF4" w:rsidRPr="00831B88">
        <w:rPr>
          <w:color w:val="212121"/>
          <w:sz w:val="22"/>
          <w:szCs w:val="22"/>
        </w:rPr>
        <w:t>Williams, J. Stanton</w:t>
      </w:r>
      <w:r w:rsidRPr="00831B88">
        <w:rPr>
          <w:color w:val="212121"/>
          <w:sz w:val="22"/>
          <w:szCs w:val="22"/>
        </w:rPr>
        <w:t>.</w:t>
      </w:r>
      <w:r w:rsidR="008F6DF4" w:rsidRPr="00831B88">
        <w:rPr>
          <w:color w:val="212121"/>
          <w:sz w:val="22"/>
          <w:szCs w:val="22"/>
        </w:rPr>
        <w:t xml:space="preserve"> K.</w:t>
      </w:r>
      <w:r w:rsidRPr="00831B88">
        <w:rPr>
          <w:color w:val="212121"/>
          <w:sz w:val="22"/>
          <w:szCs w:val="22"/>
        </w:rPr>
        <w:t xml:space="preserve"> Niles, and T.P. Davis. Drug delivery in Stroke</w:t>
      </w:r>
      <w:r w:rsidR="00666138" w:rsidRPr="00831B88">
        <w:rPr>
          <w:color w:val="212121"/>
          <w:sz w:val="22"/>
          <w:szCs w:val="22"/>
        </w:rPr>
        <w:t xml:space="preserve">: </w:t>
      </w:r>
      <w:r w:rsidR="00666138" w:rsidRPr="00831B88">
        <w:rPr>
          <w:sz w:val="22"/>
          <w:szCs w:val="22"/>
        </w:rPr>
        <w:t xml:space="preserve">Improving Therapeutic Translation from the Bench to the Bedside.  </w:t>
      </w:r>
      <w:r w:rsidRPr="00831B88">
        <w:rPr>
          <w:i/>
          <w:iCs/>
          <w:color w:val="212121"/>
          <w:sz w:val="22"/>
          <w:szCs w:val="22"/>
        </w:rPr>
        <w:t xml:space="preserve"> </w:t>
      </w:r>
      <w:r w:rsidR="00D3402D" w:rsidRPr="00831B88">
        <w:rPr>
          <w:i/>
          <w:iCs/>
          <w:sz w:val="22"/>
          <w:szCs w:val="22"/>
        </w:rPr>
        <w:t>Stroke.</w:t>
      </w:r>
      <w:r w:rsidR="00D3402D" w:rsidRPr="00831B88">
        <w:rPr>
          <w:sz w:val="22"/>
          <w:szCs w:val="22"/>
        </w:rPr>
        <w:t xml:space="preserve"> 55:00. DOI: 10.1161. </w:t>
      </w:r>
      <w:r w:rsidRPr="00831B88">
        <w:rPr>
          <w:i/>
          <w:iCs/>
          <w:color w:val="212121"/>
          <w:sz w:val="22"/>
          <w:szCs w:val="22"/>
        </w:rPr>
        <w:t xml:space="preserve"> </w:t>
      </w:r>
      <w:r w:rsidRPr="00831B88">
        <w:rPr>
          <w:color w:val="212121"/>
          <w:sz w:val="22"/>
          <w:szCs w:val="22"/>
        </w:rPr>
        <w:t>202</w:t>
      </w:r>
      <w:r w:rsidR="00D3402D" w:rsidRPr="00831B88">
        <w:rPr>
          <w:color w:val="212121"/>
          <w:sz w:val="22"/>
          <w:szCs w:val="22"/>
        </w:rPr>
        <w:t>4</w:t>
      </w:r>
      <w:r w:rsidRPr="00831B88">
        <w:rPr>
          <w:color w:val="212121"/>
          <w:sz w:val="22"/>
          <w:szCs w:val="22"/>
        </w:rPr>
        <w:t>.</w:t>
      </w:r>
    </w:p>
    <w:p w14:paraId="73D895A2" w14:textId="195E583F" w:rsidR="0096755F" w:rsidRPr="00831B88" w:rsidRDefault="0096755F" w:rsidP="000B448A">
      <w:pPr>
        <w:pStyle w:val="NormalWeb"/>
        <w:numPr>
          <w:ilvl w:val="0"/>
          <w:numId w:val="82"/>
        </w:numPr>
        <w:spacing w:before="0" w:beforeAutospacing="0" w:after="0" w:afterAutospacing="0"/>
        <w:rPr>
          <w:color w:val="212121"/>
          <w:sz w:val="22"/>
          <w:szCs w:val="22"/>
        </w:rPr>
      </w:pPr>
      <w:r w:rsidRPr="00831B88">
        <w:rPr>
          <w:bCs/>
          <w:sz w:val="22"/>
          <w:szCs w:val="22"/>
        </w:rPr>
        <w:t>Lochhead, J.</w:t>
      </w:r>
      <w:r w:rsidRPr="00831B88">
        <w:rPr>
          <w:color w:val="212121"/>
          <w:sz w:val="22"/>
          <w:szCs w:val="22"/>
        </w:rPr>
        <w:t xml:space="preserve"> J.</w:t>
      </w:r>
      <w:r w:rsidR="000B448A" w:rsidRPr="00831B88">
        <w:rPr>
          <w:color w:val="212121"/>
          <w:sz w:val="22"/>
          <w:szCs w:val="22"/>
        </w:rPr>
        <w:t>, P.T. Ronaldson,</w:t>
      </w:r>
      <w:r w:rsidRPr="00831B88">
        <w:rPr>
          <w:color w:val="212121"/>
          <w:sz w:val="22"/>
          <w:szCs w:val="22"/>
        </w:rPr>
        <w:t xml:space="preserve"> and T. P. Davis. </w:t>
      </w:r>
      <w:r w:rsidR="000B448A" w:rsidRPr="00831B88">
        <w:rPr>
          <w:sz w:val="22"/>
          <w:szCs w:val="22"/>
        </w:rPr>
        <w:t>The role of oxidative stress in blood-brain barrier disruption during ischemic stroke: Antioxidants in Clinical Trial.</w:t>
      </w:r>
      <w:r w:rsidR="000B448A" w:rsidRPr="00831B88">
        <w:rPr>
          <w:i/>
          <w:iCs/>
          <w:color w:val="212121"/>
          <w:sz w:val="22"/>
          <w:szCs w:val="22"/>
        </w:rPr>
        <w:t xml:space="preserve"> </w:t>
      </w:r>
      <w:r w:rsidR="00B84D92" w:rsidRPr="00831B88">
        <w:rPr>
          <w:i/>
          <w:iCs/>
          <w:color w:val="212121"/>
          <w:sz w:val="22"/>
          <w:szCs w:val="22"/>
        </w:rPr>
        <w:t xml:space="preserve">Biochemical </w:t>
      </w:r>
      <w:r w:rsidR="00B82381" w:rsidRPr="00831B88">
        <w:rPr>
          <w:i/>
          <w:iCs/>
          <w:color w:val="212121"/>
          <w:sz w:val="22"/>
          <w:szCs w:val="22"/>
        </w:rPr>
        <w:t>Pharmacology</w:t>
      </w:r>
      <w:r w:rsidR="00B82381">
        <w:rPr>
          <w:i/>
          <w:iCs/>
          <w:color w:val="212121"/>
          <w:sz w:val="22"/>
          <w:szCs w:val="22"/>
        </w:rPr>
        <w:t>.</w:t>
      </w:r>
      <w:r w:rsidR="000B448A" w:rsidRPr="00831B88">
        <w:rPr>
          <w:i/>
          <w:iCs/>
          <w:color w:val="212121"/>
          <w:sz w:val="22"/>
          <w:szCs w:val="22"/>
        </w:rPr>
        <w:t xml:space="preserve"> </w:t>
      </w:r>
      <w:r w:rsidRPr="00831B88">
        <w:rPr>
          <w:i/>
          <w:iCs/>
          <w:color w:val="212121"/>
          <w:sz w:val="22"/>
          <w:szCs w:val="22"/>
        </w:rPr>
        <w:t>202</w:t>
      </w:r>
      <w:r w:rsidR="000B448A" w:rsidRPr="00831B88">
        <w:rPr>
          <w:i/>
          <w:iCs/>
          <w:color w:val="212121"/>
          <w:sz w:val="22"/>
          <w:szCs w:val="22"/>
        </w:rPr>
        <w:t>4</w:t>
      </w:r>
      <w:r w:rsidR="002E2BE8">
        <w:rPr>
          <w:i/>
          <w:iCs/>
          <w:color w:val="212121"/>
          <w:sz w:val="22"/>
          <w:szCs w:val="22"/>
        </w:rPr>
        <w:t>.</w:t>
      </w:r>
    </w:p>
    <w:p w14:paraId="32870316" w14:textId="5F945BC0" w:rsidR="00DC131F" w:rsidRPr="00DC131F" w:rsidRDefault="00DC131F" w:rsidP="00DC131F">
      <w:pPr>
        <w:pStyle w:val="NormalWeb"/>
        <w:numPr>
          <w:ilvl w:val="0"/>
          <w:numId w:val="82"/>
        </w:numPr>
        <w:spacing w:before="0" w:beforeAutospacing="0" w:after="0" w:afterAutospacing="0"/>
        <w:rPr>
          <w:color w:val="212121"/>
          <w:sz w:val="22"/>
          <w:szCs w:val="22"/>
        </w:rPr>
      </w:pPr>
      <w:r w:rsidRPr="00831B88">
        <w:rPr>
          <w:color w:val="212121"/>
          <w:sz w:val="22"/>
          <w:szCs w:val="22"/>
        </w:rPr>
        <w:t xml:space="preserve"> Betterton, </w:t>
      </w:r>
      <w:r w:rsidR="00F06736" w:rsidRPr="00831B88">
        <w:rPr>
          <w:color w:val="212121"/>
          <w:sz w:val="22"/>
          <w:szCs w:val="22"/>
        </w:rPr>
        <w:t>R.D.,</w:t>
      </w:r>
      <w:r w:rsidRPr="00831B88">
        <w:rPr>
          <w:color w:val="212121"/>
          <w:sz w:val="22"/>
          <w:szCs w:val="22"/>
        </w:rPr>
        <w:t xml:space="preserve"> J. Yang, E.I. Williams, J.J. Lochhead. Davis, and </w:t>
      </w:r>
      <w:r w:rsidRPr="00831B88">
        <w:rPr>
          <w:bCs/>
          <w:sz w:val="22"/>
          <w:szCs w:val="22"/>
        </w:rPr>
        <w:t>Ronaldson, P.</w:t>
      </w:r>
      <w:r w:rsidRPr="00831B88">
        <w:rPr>
          <w:color w:val="212121"/>
          <w:sz w:val="22"/>
          <w:szCs w:val="22"/>
        </w:rPr>
        <w:t>T. Acetaminophen alters the transporter</w:t>
      </w:r>
      <w:r w:rsidRPr="00666138">
        <w:rPr>
          <w:color w:val="212121"/>
          <w:sz w:val="22"/>
          <w:szCs w:val="22"/>
        </w:rPr>
        <w:t xml:space="preserve"> BCRP at the BBB: Implications for drug delivery</w:t>
      </w:r>
      <w:r w:rsidRPr="00666138">
        <w:rPr>
          <w:i/>
          <w:iCs/>
          <w:color w:val="212121"/>
          <w:sz w:val="22"/>
          <w:szCs w:val="22"/>
        </w:rPr>
        <w:t xml:space="preserve">. </w:t>
      </w:r>
      <w:r w:rsidRPr="00666138">
        <w:rPr>
          <w:i/>
          <w:iCs/>
          <w:color w:val="000000"/>
          <w:sz w:val="22"/>
          <w:szCs w:val="22"/>
          <w:shd w:val="clear" w:color="auto" w:fill="FFFFFF"/>
          <w:lang w:eastAsia="zh-CN"/>
        </w:rPr>
        <w:t>Journal of Cerebral Blood Flow and Metabolism</w:t>
      </w:r>
      <w:r w:rsidRPr="00245B4C">
        <w:rPr>
          <w:i/>
          <w:iCs/>
          <w:color w:val="212121"/>
          <w:sz w:val="22"/>
          <w:szCs w:val="22"/>
        </w:rPr>
        <w:t xml:space="preserve"> (Submitted</w:t>
      </w:r>
      <w:r w:rsidR="000B448A">
        <w:rPr>
          <w:i/>
          <w:iCs/>
          <w:color w:val="212121"/>
          <w:sz w:val="22"/>
          <w:szCs w:val="22"/>
        </w:rPr>
        <w:t>.</w:t>
      </w:r>
      <w:r w:rsidR="00B21A55" w:rsidRPr="00245B4C">
        <w:rPr>
          <w:i/>
          <w:iCs/>
          <w:color w:val="212121"/>
          <w:sz w:val="22"/>
          <w:szCs w:val="22"/>
        </w:rPr>
        <w:t>202</w:t>
      </w:r>
      <w:r w:rsidR="000B448A">
        <w:rPr>
          <w:i/>
          <w:iCs/>
          <w:color w:val="212121"/>
          <w:sz w:val="22"/>
          <w:szCs w:val="22"/>
        </w:rPr>
        <w:t>4)</w:t>
      </w:r>
      <w:r w:rsidR="00B21A55">
        <w:rPr>
          <w:i/>
          <w:iCs/>
          <w:color w:val="212121"/>
          <w:sz w:val="22"/>
          <w:szCs w:val="22"/>
        </w:rPr>
        <w:t>.</w:t>
      </w:r>
    </w:p>
    <w:p w14:paraId="5C1AC6D1" w14:textId="4BC7AB90" w:rsidR="00D3014B" w:rsidRPr="003A7A55" w:rsidRDefault="00D3014B" w:rsidP="003A7A55">
      <w:pPr>
        <w:pStyle w:val="NormalWeb"/>
        <w:numPr>
          <w:ilvl w:val="0"/>
          <w:numId w:val="82"/>
        </w:numPr>
        <w:spacing w:before="0" w:beforeAutospacing="0" w:after="0" w:afterAutospacing="0"/>
        <w:rPr>
          <w:color w:val="212121"/>
          <w:sz w:val="22"/>
          <w:szCs w:val="22"/>
        </w:rPr>
      </w:pPr>
      <w:r w:rsidRPr="009F36B9">
        <w:rPr>
          <w:bCs/>
          <w:sz w:val="22"/>
          <w:szCs w:val="22"/>
        </w:rPr>
        <w:t>Betterton, R.</w:t>
      </w:r>
      <w:r w:rsidRPr="009F36B9">
        <w:rPr>
          <w:color w:val="212121"/>
          <w:sz w:val="22"/>
          <w:szCs w:val="22"/>
        </w:rPr>
        <w:t xml:space="preserve">D., </w:t>
      </w:r>
      <w:r w:rsidR="00F06736">
        <w:rPr>
          <w:color w:val="212121"/>
          <w:sz w:val="22"/>
          <w:szCs w:val="22"/>
        </w:rPr>
        <w:t xml:space="preserve">E. Williams, J. Stanton , </w:t>
      </w:r>
      <w:r w:rsidRPr="009F36B9">
        <w:rPr>
          <w:color w:val="212121"/>
          <w:sz w:val="22"/>
          <w:szCs w:val="22"/>
        </w:rPr>
        <w:t xml:space="preserve">T.P. Davis, and P.T. Ronaldson. Endoglin is </w:t>
      </w:r>
      <w:r>
        <w:rPr>
          <w:color w:val="212121"/>
          <w:sz w:val="22"/>
          <w:szCs w:val="22"/>
        </w:rPr>
        <w:t>a critical</w:t>
      </w:r>
      <w:r w:rsidRPr="009F36B9">
        <w:rPr>
          <w:color w:val="212121"/>
          <w:sz w:val="22"/>
          <w:szCs w:val="22"/>
        </w:rPr>
        <w:t xml:space="preserve"> regula</w:t>
      </w:r>
      <w:r>
        <w:rPr>
          <w:color w:val="212121"/>
          <w:sz w:val="22"/>
          <w:szCs w:val="22"/>
        </w:rPr>
        <w:t>tor</w:t>
      </w:r>
      <w:r w:rsidRPr="009F36B9">
        <w:rPr>
          <w:color w:val="212121"/>
          <w:sz w:val="22"/>
          <w:szCs w:val="22"/>
        </w:rPr>
        <w:t xml:space="preserve"> of Organic Anion Transporting Polypeptide 1a4 (OATP1a4) </w:t>
      </w:r>
      <w:r w:rsidR="00F06736">
        <w:rPr>
          <w:color w:val="212121"/>
          <w:sz w:val="22"/>
          <w:szCs w:val="22"/>
        </w:rPr>
        <w:t xml:space="preserve">in Brain Micro vessel Endothelial Cells. </w:t>
      </w:r>
      <w:r>
        <w:rPr>
          <w:color w:val="212121"/>
          <w:sz w:val="22"/>
          <w:szCs w:val="22"/>
        </w:rPr>
        <w:t xml:space="preserve"> </w:t>
      </w:r>
      <w:r w:rsidR="00B84D92" w:rsidRPr="00B84D92">
        <w:rPr>
          <w:i/>
          <w:iCs/>
          <w:color w:val="212121"/>
          <w:sz w:val="22"/>
          <w:szCs w:val="22"/>
        </w:rPr>
        <w:t xml:space="preserve">J. </w:t>
      </w:r>
      <w:proofErr w:type="spellStart"/>
      <w:r w:rsidR="00B84D92" w:rsidRPr="00B84D92">
        <w:rPr>
          <w:i/>
          <w:iCs/>
          <w:color w:val="212121"/>
          <w:sz w:val="22"/>
          <w:szCs w:val="22"/>
        </w:rPr>
        <w:t>Pharm.</w:t>
      </w:r>
      <w:r w:rsidR="00F06736">
        <w:rPr>
          <w:i/>
          <w:iCs/>
          <w:color w:val="212121"/>
          <w:sz w:val="22"/>
          <w:szCs w:val="22"/>
        </w:rPr>
        <w:t>Sci</w:t>
      </w:r>
      <w:proofErr w:type="spellEnd"/>
      <w:r w:rsidR="00F06736">
        <w:rPr>
          <w:i/>
          <w:iCs/>
          <w:color w:val="212121"/>
          <w:sz w:val="22"/>
          <w:szCs w:val="22"/>
        </w:rPr>
        <w:t>.</w:t>
      </w:r>
      <w:r w:rsidR="00B84D92">
        <w:rPr>
          <w:i/>
          <w:iCs/>
          <w:color w:val="212121"/>
          <w:sz w:val="22"/>
          <w:szCs w:val="22"/>
        </w:rPr>
        <w:t xml:space="preserve"> </w:t>
      </w:r>
      <w:r w:rsidR="00A62CB3">
        <w:rPr>
          <w:i/>
          <w:iCs/>
          <w:color w:val="212121"/>
          <w:sz w:val="22"/>
          <w:szCs w:val="22"/>
        </w:rPr>
        <w:t>(Submitted.</w:t>
      </w:r>
      <w:r w:rsidRPr="009F36B9">
        <w:rPr>
          <w:i/>
          <w:iCs/>
          <w:color w:val="212121"/>
          <w:sz w:val="22"/>
          <w:szCs w:val="22"/>
        </w:rPr>
        <w:t>202</w:t>
      </w:r>
      <w:r w:rsidR="00B84D92">
        <w:rPr>
          <w:i/>
          <w:iCs/>
          <w:color w:val="212121"/>
          <w:sz w:val="22"/>
          <w:szCs w:val="22"/>
        </w:rPr>
        <w:t>4</w:t>
      </w:r>
      <w:r w:rsidRPr="009F36B9">
        <w:rPr>
          <w:color w:val="212121"/>
          <w:sz w:val="22"/>
          <w:szCs w:val="22"/>
        </w:rPr>
        <w:t>)</w:t>
      </w:r>
      <w:r w:rsidR="003A7A55">
        <w:rPr>
          <w:color w:val="212121"/>
          <w:sz w:val="22"/>
          <w:szCs w:val="22"/>
        </w:rPr>
        <w:t>.</w:t>
      </w:r>
    </w:p>
    <w:p w14:paraId="5D7422D8" w14:textId="77777777" w:rsidR="002A15A3" w:rsidRDefault="002A15A3" w:rsidP="00323C19">
      <w:pPr>
        <w:tabs>
          <w:tab w:val="left" w:pos="-1440"/>
        </w:tabs>
        <w:ind w:right="810"/>
        <w:rPr>
          <w:rFonts w:ascii="Times New Roman" w:hAnsi="Times New Roman"/>
          <w:b/>
          <w:bCs/>
          <w:sz w:val="23"/>
          <w:szCs w:val="22"/>
        </w:rPr>
      </w:pPr>
    </w:p>
    <w:p w14:paraId="2C2807E3" w14:textId="4DF57AC8" w:rsidR="00323C19" w:rsidRDefault="00323C19" w:rsidP="00323C19">
      <w:pPr>
        <w:tabs>
          <w:tab w:val="left" w:pos="-1440"/>
        </w:tabs>
        <w:ind w:right="810"/>
        <w:rPr>
          <w:rFonts w:ascii="Times New Roman" w:hAnsi="Times New Roman"/>
          <w:sz w:val="23"/>
          <w:szCs w:val="22"/>
        </w:rPr>
      </w:pPr>
      <w:r>
        <w:rPr>
          <w:rFonts w:ascii="Times New Roman" w:hAnsi="Times New Roman"/>
          <w:b/>
          <w:bCs/>
          <w:sz w:val="23"/>
          <w:szCs w:val="22"/>
        </w:rPr>
        <w:t>D.</w:t>
      </w:r>
      <w:r>
        <w:rPr>
          <w:rFonts w:ascii="Times New Roman" w:hAnsi="Times New Roman"/>
          <w:b/>
          <w:bCs/>
          <w:sz w:val="23"/>
          <w:szCs w:val="22"/>
        </w:rPr>
        <w:tab/>
        <w:t>CONFERENCE PROCEEDINGS MANUSCRIPTS</w:t>
      </w:r>
    </w:p>
    <w:p w14:paraId="16C3511B" w14:textId="46312BFD"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Burks, T.F., L.D. Hirning, J.J. Galligan and T.P. Davis.  Motility effects of opioid peptides in dog intestine.  </w:t>
      </w:r>
      <w:r>
        <w:rPr>
          <w:rFonts w:ascii="Times New Roman" w:hAnsi="Times New Roman"/>
          <w:i/>
          <w:iCs/>
          <w:sz w:val="23"/>
          <w:szCs w:val="22"/>
        </w:rPr>
        <w:t>Proc. Int. Narcotics Review Council</w:t>
      </w:r>
      <w:r>
        <w:rPr>
          <w:rFonts w:ascii="Times New Roman" w:hAnsi="Times New Roman"/>
          <w:sz w:val="23"/>
          <w:szCs w:val="22"/>
        </w:rPr>
        <w:t xml:space="preserve">, </w:t>
      </w:r>
      <w:r w:rsidR="00A97153">
        <w:rPr>
          <w:rFonts w:ascii="Times New Roman" w:hAnsi="Times New Roman"/>
          <w:sz w:val="23"/>
          <w:szCs w:val="22"/>
        </w:rPr>
        <w:t>June</w:t>
      </w:r>
      <w:r>
        <w:rPr>
          <w:rFonts w:ascii="Times New Roman" w:hAnsi="Times New Roman"/>
          <w:sz w:val="23"/>
          <w:szCs w:val="22"/>
        </w:rPr>
        <w:t xml:space="preserve"> 1982.</w:t>
      </w:r>
    </w:p>
    <w:p w14:paraId="5E0B30C7"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Burks, T.F., T.P. Davis and J.N. McDougal.  Metabolism and thermo-pharmacology of opioid peptides in rat brain.  </w:t>
      </w:r>
      <w:r>
        <w:rPr>
          <w:rFonts w:ascii="Times New Roman" w:hAnsi="Times New Roman"/>
          <w:i/>
          <w:iCs/>
          <w:sz w:val="23"/>
          <w:szCs w:val="22"/>
        </w:rPr>
        <w:t>Proc. 6th International Meeting on Pharmacology of Thermoregulation</w:t>
      </w:r>
      <w:r>
        <w:rPr>
          <w:rFonts w:ascii="Times New Roman" w:hAnsi="Times New Roman"/>
          <w:sz w:val="23"/>
          <w:szCs w:val="22"/>
        </w:rPr>
        <w:t>, France, 1983.  (Karger, Ed.) Basel, Swz. pp. 94-97.</w:t>
      </w:r>
    </w:p>
    <w:p w14:paraId="6E5B366E"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lastRenderedPageBreak/>
        <w:t xml:space="preserve">Davis, T.P., H. Schoemaker, A. Chen, A. Culling and H.I. Yamamura.  Isolation and characterization of </w:t>
      </w:r>
      <w:r>
        <w:rPr>
          <w:rFonts w:ascii="Times New Roman" w:hAnsi="Times New Roman"/>
          <w:i/>
          <w:iCs/>
          <w:sz w:val="23"/>
          <w:szCs w:val="22"/>
        </w:rPr>
        <w:t>in vitro</w:t>
      </w:r>
      <w:r>
        <w:rPr>
          <w:rFonts w:ascii="Times New Roman" w:hAnsi="Times New Roman"/>
          <w:sz w:val="23"/>
          <w:szCs w:val="22"/>
        </w:rPr>
        <w:t xml:space="preserve"> endorphin metabolism in the brain.  </w:t>
      </w:r>
      <w:r>
        <w:rPr>
          <w:rFonts w:ascii="Times New Roman" w:hAnsi="Times New Roman"/>
          <w:i/>
          <w:iCs/>
          <w:sz w:val="23"/>
          <w:szCs w:val="22"/>
        </w:rPr>
        <w:t xml:space="preserve">Proc. West. Pharm. Society </w:t>
      </w:r>
      <w:r>
        <w:rPr>
          <w:rFonts w:ascii="Times New Roman" w:hAnsi="Times New Roman"/>
          <w:sz w:val="23"/>
          <w:szCs w:val="22"/>
        </w:rPr>
        <w:t>25, 101-105, 1982.</w:t>
      </w:r>
    </w:p>
    <w:p w14:paraId="3C4408A1"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H. Schoemaker, A.J. Culling and H.I. Yamamura.  Isolation and characterization of </w:t>
      </w:r>
      <w:r>
        <w:rPr>
          <w:rFonts w:ascii="Times New Roman" w:hAnsi="Times New Roman"/>
          <w:i/>
          <w:iCs/>
          <w:sz w:val="23"/>
          <w:szCs w:val="22"/>
        </w:rPr>
        <w:t>in vitro</w:t>
      </w:r>
      <w:r>
        <w:rPr>
          <w:rFonts w:ascii="Times New Roman" w:hAnsi="Times New Roman"/>
          <w:sz w:val="23"/>
          <w:szCs w:val="22"/>
        </w:rPr>
        <w:t xml:space="preserve"> central β-endorphin metabolism in schizophrenia.  </w:t>
      </w:r>
      <w:r>
        <w:rPr>
          <w:rFonts w:ascii="Times New Roman" w:hAnsi="Times New Roman"/>
          <w:i/>
          <w:iCs/>
          <w:sz w:val="23"/>
          <w:szCs w:val="22"/>
        </w:rPr>
        <w:t>Proc. West. Pharm. Soc</w:t>
      </w:r>
      <w:r>
        <w:rPr>
          <w:rFonts w:ascii="Times New Roman" w:hAnsi="Times New Roman"/>
          <w:sz w:val="23"/>
          <w:szCs w:val="22"/>
        </w:rPr>
        <w:t>. 26, 89-94, 1983.</w:t>
      </w:r>
    </w:p>
    <w:p w14:paraId="190BED45"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Hynes, M.R., A.J. Culling, H. Schoemaker, J.J. Galligan, H.I. Yamamura, T.F. Burks and T.P. Davis.  Processing of β-endorphin in the dog intestine:  Regional specificity.  </w:t>
      </w:r>
      <w:r>
        <w:rPr>
          <w:rFonts w:ascii="Times New Roman" w:hAnsi="Times New Roman"/>
          <w:i/>
          <w:iCs/>
          <w:sz w:val="23"/>
          <w:szCs w:val="22"/>
        </w:rPr>
        <w:t>Proc. West. Pharm. Soc</w:t>
      </w:r>
      <w:r>
        <w:rPr>
          <w:rFonts w:ascii="Times New Roman" w:hAnsi="Times New Roman"/>
          <w:sz w:val="23"/>
          <w:szCs w:val="22"/>
        </w:rPr>
        <w:t>. 26, 95-99, 1983.</w:t>
      </w:r>
    </w:p>
    <w:p w14:paraId="799A2F4D"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 Davis, T.P., A.J. Culling, J.J. Galligan, and H. Schoemaker.  Characterization of β-endorphin processing by reversed phase liquid chromatography.  In:  </w:t>
      </w:r>
      <w:r>
        <w:rPr>
          <w:rFonts w:ascii="Times New Roman" w:hAnsi="Times New Roman"/>
          <w:i/>
          <w:iCs/>
          <w:sz w:val="23"/>
          <w:szCs w:val="22"/>
        </w:rPr>
        <w:t>Proc. 8th American Peptide Symposium</w:t>
      </w:r>
      <w:r>
        <w:rPr>
          <w:rFonts w:ascii="Times New Roman" w:hAnsi="Times New Roman"/>
          <w:sz w:val="23"/>
          <w:szCs w:val="22"/>
        </w:rPr>
        <w:t xml:space="preserve"> (V. Hruby, Ed.), Pierce Chem. Co. Pub., Rockford, IL, USA.  1983.  pp. 743-746.</w:t>
      </w:r>
    </w:p>
    <w:p w14:paraId="2B15A8DE"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Chen, A.D., T.P. Davis and H.I. Yamamura.  Demonstration and partial characterization of a bovine cerebral cortical factor which interacts competitively at the benzodiazepine receptor.  </w:t>
      </w:r>
      <w:r>
        <w:rPr>
          <w:rFonts w:ascii="Times New Roman" w:hAnsi="Times New Roman"/>
          <w:i/>
          <w:iCs/>
          <w:sz w:val="23"/>
          <w:szCs w:val="22"/>
        </w:rPr>
        <w:t>Proc. West. Pharmacol. Soc</w:t>
      </w:r>
      <w:r>
        <w:rPr>
          <w:rFonts w:ascii="Times New Roman" w:hAnsi="Times New Roman"/>
          <w:sz w:val="23"/>
          <w:szCs w:val="22"/>
        </w:rPr>
        <w:t>. 26, 225-230, 1983.</w:t>
      </w:r>
    </w:p>
    <w:p w14:paraId="78FC04EB" w14:textId="77777777" w:rsidR="00323C19" w:rsidRDefault="00323C19" w:rsidP="00323C19">
      <w:pPr>
        <w:numPr>
          <w:ilvl w:val="0"/>
          <w:numId w:val="4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A Dray and F. Porreca.  The pro-enkephalin A derivative, peptide E, is centrally processed to active fragments.  </w:t>
      </w:r>
      <w:r>
        <w:rPr>
          <w:rFonts w:ascii="Times New Roman" w:hAnsi="Times New Roman"/>
          <w:i/>
          <w:iCs/>
          <w:sz w:val="23"/>
          <w:szCs w:val="22"/>
        </w:rPr>
        <w:t>Proc. West. Pharm. Society</w:t>
      </w:r>
      <w:r>
        <w:rPr>
          <w:rFonts w:ascii="Times New Roman" w:hAnsi="Times New Roman"/>
          <w:sz w:val="23"/>
          <w:szCs w:val="22"/>
        </w:rPr>
        <w:t xml:space="preserve"> 27, 577-581, 1984.</w:t>
      </w:r>
    </w:p>
    <w:p w14:paraId="7755950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w:t>
      </w:r>
      <w:r>
        <w:rPr>
          <w:rFonts w:ascii="Times New Roman" w:hAnsi="Times New Roman"/>
          <w:sz w:val="23"/>
          <w:szCs w:val="22"/>
        </w:rPr>
        <w:tab/>
        <w:t xml:space="preserve">Yousef, M.K. and T.P. Davis.  Fluid replacement in women during exercise in heat.  </w:t>
      </w:r>
      <w:r>
        <w:rPr>
          <w:rFonts w:ascii="Times New Roman" w:hAnsi="Times New Roman"/>
          <w:i/>
          <w:iCs/>
          <w:sz w:val="23"/>
          <w:szCs w:val="22"/>
        </w:rPr>
        <w:t>Proc. Seventh Conf. on Biometeorology and Aerobiology</w:t>
      </w:r>
      <w:r>
        <w:rPr>
          <w:rFonts w:ascii="Times New Roman" w:hAnsi="Times New Roman"/>
          <w:sz w:val="23"/>
          <w:szCs w:val="22"/>
        </w:rPr>
        <w:t>.  pp. 360-362, 1985.</w:t>
      </w:r>
    </w:p>
    <w:p w14:paraId="2942BF2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w:t>
      </w:r>
      <w:r>
        <w:rPr>
          <w:rFonts w:ascii="Times New Roman" w:hAnsi="Times New Roman"/>
          <w:sz w:val="23"/>
          <w:szCs w:val="22"/>
        </w:rPr>
        <w:tab/>
        <w:t>Davis, T.P., and M.K. Yousef.  Involuntary dehydration in men during exercise in heat.</w:t>
      </w:r>
      <w:r>
        <w:rPr>
          <w:rFonts w:ascii="Times New Roman" w:hAnsi="Times New Roman"/>
          <w:i/>
          <w:iCs/>
          <w:sz w:val="23"/>
          <w:szCs w:val="22"/>
        </w:rPr>
        <w:t xml:space="preserve">  Proc. Seventh Conf. on Biometeorology and Aerobiology</w:t>
      </w:r>
      <w:r>
        <w:rPr>
          <w:rFonts w:ascii="Times New Roman" w:hAnsi="Times New Roman"/>
          <w:sz w:val="23"/>
          <w:szCs w:val="22"/>
        </w:rPr>
        <w:t>.  pp. 363-364, 1985.</w:t>
      </w:r>
    </w:p>
    <w:p w14:paraId="00AC090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w:t>
      </w:r>
      <w:r>
        <w:rPr>
          <w:rFonts w:ascii="Times New Roman" w:hAnsi="Times New Roman"/>
          <w:sz w:val="23"/>
          <w:szCs w:val="22"/>
        </w:rPr>
        <w:tab/>
        <w:t xml:space="preserve">Davis, T.P., J.E. Shook, T.J. Gillespie, A.J. Culling-Berglund, H.M. Papietro, and F. Porreca.  The proenkephalin A fragment peptide E is metabolized centrally to a novel peptide with opioid activity.  </w:t>
      </w:r>
      <w:r>
        <w:rPr>
          <w:rFonts w:ascii="Times New Roman" w:hAnsi="Times New Roman"/>
          <w:i/>
          <w:iCs/>
          <w:sz w:val="23"/>
          <w:szCs w:val="22"/>
        </w:rPr>
        <w:t>Proc. West. Pharm. Soc</w:t>
      </w:r>
      <w:r>
        <w:rPr>
          <w:rFonts w:ascii="Times New Roman" w:hAnsi="Times New Roman"/>
          <w:sz w:val="23"/>
          <w:szCs w:val="22"/>
        </w:rPr>
        <w:t>., 30, 1987.</w:t>
      </w:r>
    </w:p>
    <w:p w14:paraId="62E2D41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w:t>
      </w:r>
      <w:r>
        <w:rPr>
          <w:rFonts w:ascii="Times New Roman" w:hAnsi="Times New Roman"/>
          <w:sz w:val="23"/>
          <w:szCs w:val="22"/>
        </w:rPr>
        <w:tab/>
        <w:t xml:space="preserve">Li, Z.W., K. Brendel, A.J. Culling-Berglund and T.P. Davis.  Regional specificity of β-endorphin metabolism in brain slices of the rat.  </w:t>
      </w:r>
      <w:r>
        <w:rPr>
          <w:rFonts w:ascii="Times New Roman" w:hAnsi="Times New Roman"/>
          <w:i/>
          <w:iCs/>
          <w:sz w:val="23"/>
          <w:szCs w:val="22"/>
        </w:rPr>
        <w:t>Proc. West. Pharm. Soc</w:t>
      </w:r>
      <w:r>
        <w:rPr>
          <w:rFonts w:ascii="Times New Roman" w:hAnsi="Times New Roman"/>
          <w:sz w:val="23"/>
          <w:szCs w:val="22"/>
        </w:rPr>
        <w:t>., 31, 67-70, 1988.</w:t>
      </w:r>
    </w:p>
    <w:p w14:paraId="32EF56F1" w14:textId="41ADE55F"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w:t>
      </w:r>
      <w:r>
        <w:rPr>
          <w:rFonts w:ascii="Times New Roman" w:hAnsi="Times New Roman"/>
          <w:sz w:val="23"/>
          <w:szCs w:val="22"/>
        </w:rPr>
        <w:tab/>
        <w:t xml:space="preserve">Mania-Farnell, B.L., B.J. Morrill, H.I. </w:t>
      </w:r>
      <w:r w:rsidR="00A97153">
        <w:rPr>
          <w:rFonts w:ascii="Times New Roman" w:hAnsi="Times New Roman"/>
          <w:sz w:val="23"/>
          <w:szCs w:val="22"/>
        </w:rPr>
        <w:t>Yamamura,</w:t>
      </w:r>
      <w:r>
        <w:rPr>
          <w:rFonts w:ascii="Times New Roman" w:hAnsi="Times New Roman"/>
          <w:sz w:val="23"/>
          <w:szCs w:val="22"/>
        </w:rPr>
        <w:t xml:space="preserve"> and T.P. Davis.  Regulation of CCK mRNA in the human neuroepithelioma ell line SK-n-MCIXC in response to second messenger activators. </w:t>
      </w:r>
      <w:r>
        <w:rPr>
          <w:rFonts w:ascii="Times New Roman" w:hAnsi="Times New Roman"/>
          <w:i/>
          <w:iCs/>
          <w:sz w:val="23"/>
          <w:szCs w:val="22"/>
        </w:rPr>
        <w:t>Proc. CCK Int. Symposium</w:t>
      </w:r>
      <w:r>
        <w:rPr>
          <w:rFonts w:ascii="Times New Roman" w:hAnsi="Times New Roman"/>
          <w:sz w:val="23"/>
          <w:szCs w:val="22"/>
        </w:rPr>
        <w:t xml:space="preserve"> Chatham, MA, June 1993.</w:t>
      </w:r>
    </w:p>
    <w:p w14:paraId="22E71FA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14.</w:t>
      </w:r>
      <w:r>
        <w:rPr>
          <w:rFonts w:ascii="Times New Roman" w:hAnsi="Times New Roman"/>
          <w:sz w:val="23"/>
          <w:szCs w:val="22"/>
        </w:rPr>
        <w:tab/>
        <w:t xml:space="preserve">Hruby, V.J., Misicka, Lipkowski, A., Haaseth, R., Bartosz, H., Qian, X., Collins, N., Meyer, J.P., Szabo, L., Polt, R., Porreca, F., Davis, T., Yamamura, H.I. New Opioid Compounds in Analgesia.  </w:t>
      </w:r>
      <w:r>
        <w:rPr>
          <w:rFonts w:ascii="Times New Roman" w:hAnsi="Times New Roman"/>
          <w:i/>
          <w:iCs/>
          <w:sz w:val="23"/>
          <w:szCs w:val="22"/>
        </w:rPr>
        <w:t>Proceeding of the INRC</w:t>
      </w:r>
      <w:r>
        <w:rPr>
          <w:rFonts w:ascii="Times New Roman" w:hAnsi="Times New Roman"/>
          <w:sz w:val="23"/>
          <w:szCs w:val="22"/>
        </w:rPr>
        <w:t>., 1993.</w:t>
      </w:r>
    </w:p>
    <w:p w14:paraId="17B6748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15.</w:t>
      </w:r>
      <w:r>
        <w:rPr>
          <w:rFonts w:ascii="Times New Roman" w:hAnsi="Times New Roman"/>
          <w:sz w:val="23"/>
          <w:szCs w:val="22"/>
        </w:rPr>
        <w:tab/>
        <w:t>Hruby, V.J., Li, G., Qian, X., Haskell-Luevano, C., Lung, F.-D., Kövér, Misicka, A., Yamamura, H.I., Davis, T., and Porreca, F.  Design, Synthesis and Conformation in Chi Space for Developing Selective Peptides for Types and Subtypes of Receptors.</w:t>
      </w:r>
      <w:r>
        <w:rPr>
          <w:rFonts w:ascii="Times New Roman" w:hAnsi="Times New Roman"/>
          <w:i/>
          <w:iCs/>
          <w:sz w:val="23"/>
          <w:szCs w:val="22"/>
        </w:rPr>
        <w:t xml:space="preserve"> Proceedings of the 23rd European Peptide Symposium</w:t>
      </w:r>
      <w:r>
        <w:rPr>
          <w:rFonts w:ascii="Times New Roman" w:hAnsi="Times New Roman"/>
          <w:sz w:val="23"/>
          <w:szCs w:val="22"/>
        </w:rPr>
        <w:t>, 1994.</w:t>
      </w:r>
    </w:p>
    <w:p w14:paraId="4DA05819" w14:textId="23F56DAB"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16.</w:t>
      </w:r>
      <w:r>
        <w:rPr>
          <w:rFonts w:ascii="Times New Roman" w:hAnsi="Times New Roman"/>
          <w:sz w:val="23"/>
          <w:szCs w:val="22"/>
        </w:rPr>
        <w:tab/>
        <w:t xml:space="preserve">Lung, F.-D.T., N. Collins, G. Li, J.-P. Meyer, B.-S. Lou, D. Stropova, P. Davis, T. Davis, F. Porreca, H.I. Yamamura and V.J. Hruby.  Synthesis, opioid activities and binding affinities of dynorphin A analogues with position-3 conformational constraints:  </w:t>
      </w:r>
      <w:r w:rsidR="00A97153">
        <w:rPr>
          <w:rFonts w:ascii="Times New Roman" w:hAnsi="Times New Roman"/>
          <w:sz w:val="23"/>
          <w:szCs w:val="22"/>
        </w:rPr>
        <w:t>new</w:t>
      </w:r>
      <w:r>
        <w:rPr>
          <w:rFonts w:ascii="Times New Roman" w:hAnsi="Times New Roman"/>
          <w:sz w:val="23"/>
          <w:szCs w:val="22"/>
        </w:rPr>
        <w:t xml:space="preserve"> insights into requirements for κ receptors.  </w:t>
      </w:r>
      <w:r>
        <w:rPr>
          <w:rFonts w:ascii="Times New Roman" w:hAnsi="Times New Roman"/>
          <w:i/>
          <w:iCs/>
          <w:sz w:val="23"/>
          <w:szCs w:val="22"/>
        </w:rPr>
        <w:t>Proc. 13th American Society of Peptides Meeting</w:t>
      </w:r>
      <w:r>
        <w:rPr>
          <w:rFonts w:ascii="Times New Roman" w:hAnsi="Times New Roman"/>
          <w:sz w:val="23"/>
          <w:szCs w:val="22"/>
        </w:rPr>
        <w:t>, 1994.</w:t>
      </w:r>
      <w:r>
        <w:rPr>
          <w:rFonts w:ascii="Times New Roman" w:hAnsi="Times New Roman"/>
          <w:sz w:val="23"/>
          <w:szCs w:val="22"/>
        </w:rPr>
        <w:tab/>
      </w:r>
    </w:p>
    <w:p w14:paraId="1B608BC1" w14:textId="77777777" w:rsidR="00323C19" w:rsidRDefault="00323C19" w:rsidP="00323C19">
      <w:pPr>
        <w:numPr>
          <w:ilvl w:val="0"/>
          <w:numId w:val="46"/>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Hruby, V.J., T.P. Davis, R. Polt, H. Bartosz-Bechowski, A. Misicka, A. Lipkowski, S.D. Sharma, G. Li, G. Bonner, J.-P. Meyer, D. Patel, X. Qian, M. Romanowski, H.I. Yamamura, F. Porreca, and D.F. O’Brien.  A systematic investigation of factors that enhance penetration of peptides across the blood brain barrier.</w:t>
      </w:r>
      <w:r>
        <w:rPr>
          <w:rFonts w:ascii="Times New Roman" w:hAnsi="Times New Roman"/>
          <w:i/>
          <w:iCs/>
          <w:sz w:val="23"/>
          <w:szCs w:val="22"/>
        </w:rPr>
        <w:t xml:space="preserve">  Proc. 14th American Peptide Society</w:t>
      </w:r>
      <w:r>
        <w:rPr>
          <w:rFonts w:ascii="Times New Roman" w:hAnsi="Times New Roman"/>
          <w:sz w:val="23"/>
          <w:szCs w:val="22"/>
        </w:rPr>
        <w:t>, 1995.</w:t>
      </w:r>
    </w:p>
    <w:p w14:paraId="61DE2854" w14:textId="77777777" w:rsidR="00323C19" w:rsidRDefault="00323C19" w:rsidP="00323C19">
      <w:pPr>
        <w:numPr>
          <w:ilvl w:val="0"/>
          <w:numId w:val="46"/>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Mania-Farnell, B., T.P. Davis.  Modulation of Prohormone Convertase mRNA by Second Messenger Activators and Drugs.  </w:t>
      </w:r>
      <w:r>
        <w:rPr>
          <w:rFonts w:ascii="Times New Roman" w:hAnsi="Times New Roman"/>
          <w:i/>
          <w:iCs/>
          <w:sz w:val="23"/>
          <w:szCs w:val="22"/>
        </w:rPr>
        <w:t>Annals of the New York Academy of Sciences</w:t>
      </w:r>
      <w:r>
        <w:rPr>
          <w:rFonts w:ascii="Times New Roman" w:hAnsi="Times New Roman"/>
          <w:sz w:val="23"/>
          <w:szCs w:val="22"/>
        </w:rPr>
        <w:t>, 1995.</w:t>
      </w:r>
    </w:p>
    <w:p w14:paraId="22BE07B8" w14:textId="57023E1D"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19.</w:t>
      </w:r>
      <w:r>
        <w:rPr>
          <w:rFonts w:ascii="Times New Roman" w:hAnsi="Times New Roman"/>
          <w:sz w:val="23"/>
          <w:szCs w:val="22"/>
        </w:rPr>
        <w:tab/>
        <w:t xml:space="preserve">Li, G., W. Haq, L. Xiang, A. DeLeon, P. Davis, R. Hughes, B. Lou, T.J. Gillespie, F. Porreca, T. Davis, M. Romanowski, X. Zhu, A. Misicka, A. Lipkowski, H.I. Yamamura, D.F. </w:t>
      </w:r>
      <w:r w:rsidR="00A97153">
        <w:rPr>
          <w:rFonts w:ascii="Times New Roman" w:hAnsi="Times New Roman"/>
          <w:sz w:val="23"/>
          <w:szCs w:val="22"/>
        </w:rPr>
        <w:t>O’Brien,</w:t>
      </w:r>
      <w:r>
        <w:rPr>
          <w:rFonts w:ascii="Times New Roman" w:hAnsi="Times New Roman"/>
          <w:sz w:val="23"/>
          <w:szCs w:val="22"/>
        </w:rPr>
        <w:t xml:space="preserve"> and V.J. Hruby.  Structure-Activity Relationship and Synthetic Study of BiphalinsC1,1'-Stereochemical and Truncation Modifications, Peptides: Chemistry, Structure and </w:t>
      </w:r>
      <w:r w:rsidR="00A97153">
        <w:rPr>
          <w:rFonts w:ascii="Times New Roman" w:hAnsi="Times New Roman"/>
          <w:sz w:val="23"/>
          <w:szCs w:val="22"/>
        </w:rPr>
        <w:t>Biology, P.T.P.</w:t>
      </w:r>
      <w:r>
        <w:rPr>
          <w:rFonts w:ascii="Times New Roman" w:hAnsi="Times New Roman"/>
          <w:sz w:val="23"/>
          <w:szCs w:val="22"/>
        </w:rPr>
        <w:t xml:space="preserve"> Kaumaya and R.S. Hodges, Eds., ESCOM Sci. Publ., </w:t>
      </w:r>
      <w:r w:rsidR="000D7D91">
        <w:rPr>
          <w:rFonts w:ascii="Times New Roman" w:hAnsi="Times New Roman"/>
          <w:sz w:val="23"/>
          <w:szCs w:val="22"/>
        </w:rPr>
        <w:t>Leiden, 1995</w:t>
      </w:r>
      <w:r>
        <w:rPr>
          <w:rFonts w:ascii="Times New Roman" w:hAnsi="Times New Roman"/>
          <w:sz w:val="23"/>
          <w:szCs w:val="22"/>
        </w:rPr>
        <w:t>.</w:t>
      </w:r>
    </w:p>
    <w:p w14:paraId="6F3AD237" w14:textId="77EEC854"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w:t>
      </w:r>
      <w:r>
        <w:rPr>
          <w:rFonts w:ascii="Times New Roman" w:hAnsi="Times New Roman"/>
          <w:sz w:val="23"/>
          <w:szCs w:val="22"/>
        </w:rPr>
        <w:tab/>
        <w:t xml:space="preserve">Hruby, V.J., T.P. Davis, R. Polt, H. Bartosz-Bechowski, A. Misicka, A. </w:t>
      </w:r>
      <w:r w:rsidR="00D549DB">
        <w:rPr>
          <w:rFonts w:ascii="Times New Roman" w:hAnsi="Times New Roman"/>
          <w:sz w:val="23"/>
          <w:szCs w:val="22"/>
        </w:rPr>
        <w:t>Lipkowski, S.D.</w:t>
      </w:r>
      <w:r>
        <w:rPr>
          <w:rFonts w:ascii="Times New Roman" w:hAnsi="Times New Roman"/>
          <w:sz w:val="23"/>
          <w:szCs w:val="22"/>
        </w:rPr>
        <w:t xml:space="preserve"> Sharma, G. Li, G. Bonner, J.-P. Meyer, D. Patel, H.I. Yamamura, F. Porreca and D.F. O’Brien.  A Systematic Investigation of Factors that Enhance Penetration of Peptides Across the Blood Brain Barrier, Peptides: Chemistry, Structure and Biology, P.T.P. Kaumaya and R.S. Hodges, Eds., ESCOM Sci. Publ., Leiden, 1995.</w:t>
      </w:r>
    </w:p>
    <w:p w14:paraId="3E9F86E9" w14:textId="2141CC1B" w:rsidR="00323C19" w:rsidRDefault="00323C19" w:rsidP="00323C19">
      <w:pPr>
        <w:pStyle w:val="Level1"/>
        <w:numPr>
          <w:ilvl w:val="0"/>
          <w:numId w:val="10"/>
        </w:numPr>
        <w:tabs>
          <w:tab w:val="left" w:pos="-1440"/>
          <w:tab w:val="num" w:pos="2160"/>
        </w:tabs>
        <w:ind w:right="810"/>
        <w:rPr>
          <w:rFonts w:ascii="Times New Roman" w:hAnsi="Times New Roman"/>
          <w:sz w:val="23"/>
        </w:rPr>
      </w:pPr>
      <w:r>
        <w:rPr>
          <w:rFonts w:ascii="Times New Roman" w:hAnsi="Times New Roman"/>
          <w:sz w:val="23"/>
        </w:rPr>
        <w:t xml:space="preserve">Meyer, J.-P., P. Davis, I. Dillon, T. Gillespie, T.P. Davis, F. Porreca, H.I. Yamamura and V.J. Hruby.  Synthesis and Biological Activities of Enzymatically Stable and Highly Selective Dyn </w:t>
      </w:r>
      <w:r w:rsidR="00D549DB">
        <w:rPr>
          <w:rFonts w:ascii="Times New Roman" w:hAnsi="Times New Roman"/>
          <w:sz w:val="23"/>
        </w:rPr>
        <w:t>A (</w:t>
      </w:r>
      <w:r>
        <w:rPr>
          <w:rFonts w:ascii="Times New Roman" w:hAnsi="Times New Roman"/>
          <w:sz w:val="23"/>
        </w:rPr>
        <w:t>1-11)-NH</w:t>
      </w:r>
      <w:r>
        <w:rPr>
          <w:rFonts w:ascii="Times New Roman" w:hAnsi="Times New Roman"/>
          <w:sz w:val="23"/>
          <w:vertAlign w:val="subscript"/>
        </w:rPr>
        <w:t>2</w:t>
      </w:r>
      <w:r>
        <w:rPr>
          <w:rFonts w:ascii="Times New Roman" w:hAnsi="Times New Roman"/>
          <w:sz w:val="23"/>
        </w:rPr>
        <w:t xml:space="preserve"> Analogs, Peptides: Chemistry, Structure and Biology, P.T.P. Kaumaya and R.S. Hodges, Eds., ESCOM Sci. Publ., Leiden, 1995.</w:t>
      </w:r>
    </w:p>
    <w:p w14:paraId="09076719" w14:textId="70E48FBC" w:rsidR="00323C19" w:rsidRDefault="00323C19" w:rsidP="00323C19">
      <w:pPr>
        <w:pStyle w:val="Level1"/>
        <w:numPr>
          <w:ilvl w:val="0"/>
          <w:numId w:val="10"/>
        </w:numPr>
        <w:tabs>
          <w:tab w:val="left" w:pos="-1440"/>
          <w:tab w:val="num" w:pos="2160"/>
        </w:tabs>
        <w:ind w:right="810"/>
        <w:rPr>
          <w:rFonts w:ascii="Times New Roman" w:hAnsi="Times New Roman"/>
          <w:sz w:val="23"/>
        </w:rPr>
      </w:pPr>
      <w:r>
        <w:rPr>
          <w:rFonts w:ascii="Times New Roman" w:hAnsi="Times New Roman"/>
          <w:sz w:val="23"/>
        </w:rPr>
        <w:t xml:space="preserve">Haaseth, R.C., P. Davis, T. Zalewskia, J. Slaninová, T.H. Kramer, H.I. Yamamura, P.J. Horan, F. Porreca, T.O. Matsunaga, K.E. Kövér, N. Collins, R. Horvath, S.J. Weber, T.P. </w:t>
      </w:r>
      <w:r w:rsidR="00A97153">
        <w:rPr>
          <w:rFonts w:ascii="Times New Roman" w:hAnsi="Times New Roman"/>
          <w:sz w:val="23"/>
        </w:rPr>
        <w:t>Davis,</w:t>
      </w:r>
      <w:r>
        <w:rPr>
          <w:rFonts w:ascii="Times New Roman" w:hAnsi="Times New Roman"/>
          <w:sz w:val="23"/>
        </w:rPr>
        <w:t xml:space="preserve"> and V.J. Hruby.  Surprisingly Potent and Selective 3-Position Analogs of DPDPE for The Delta Opioid Receptor, Peptides 1992, C.H. Schneider and A.N. Eberle, eds., ESCOM Sci. Publ., Leiden, 659-660 (1993).</w:t>
      </w:r>
    </w:p>
    <w:p w14:paraId="7C0AE45F" w14:textId="77777777" w:rsidR="00323C19" w:rsidRDefault="00323C19" w:rsidP="00323C19">
      <w:pPr>
        <w:pStyle w:val="Level1"/>
        <w:numPr>
          <w:ilvl w:val="0"/>
          <w:numId w:val="10"/>
        </w:numPr>
        <w:tabs>
          <w:tab w:val="left" w:pos="-1440"/>
          <w:tab w:val="num" w:pos="2160"/>
        </w:tabs>
        <w:ind w:right="810"/>
        <w:rPr>
          <w:rFonts w:ascii="Times New Roman" w:hAnsi="Times New Roman"/>
          <w:sz w:val="23"/>
        </w:rPr>
      </w:pPr>
      <w:r>
        <w:rPr>
          <w:rFonts w:ascii="Times New Roman" w:hAnsi="Times New Roman"/>
          <w:sz w:val="23"/>
        </w:rPr>
        <w:t xml:space="preserve">Hruby, V.J., T.P. Davis, R. Polt, H. Bartosz-Bechowski, A. Misicka, A. Lipkowski, S.D. Sharma, G. Li, G. Bonner, J.-P. Meyer, D. Patel, X. Qian, M. Romanowski, H.I. Yamamura, F. Porreca and D.F. O’Brien.  A systematic investigation of factors that enhance penetration of peptides across the blood-brain barrier.  </w:t>
      </w:r>
      <w:r>
        <w:rPr>
          <w:rFonts w:ascii="Times New Roman" w:hAnsi="Times New Roman"/>
          <w:i/>
          <w:iCs/>
          <w:sz w:val="23"/>
        </w:rPr>
        <w:t>Peptides: Chemistry, Structure and Biology, Proceedings of the Fourteenth American Peptide Symposium</w:t>
      </w:r>
      <w:r>
        <w:rPr>
          <w:rFonts w:ascii="Times New Roman" w:hAnsi="Times New Roman"/>
          <w:sz w:val="23"/>
        </w:rPr>
        <w:t>,</w:t>
      </w:r>
      <w:r>
        <w:rPr>
          <w:rFonts w:ascii="Times New Roman" w:hAnsi="Times New Roman"/>
          <w:i/>
          <w:iCs/>
          <w:sz w:val="23"/>
        </w:rPr>
        <w:t xml:space="preserve"> </w:t>
      </w:r>
      <w:r>
        <w:rPr>
          <w:rFonts w:ascii="Times New Roman" w:hAnsi="Times New Roman"/>
          <w:sz w:val="23"/>
        </w:rPr>
        <w:t>P.T.P. Kaumaya and R.S. Hodges, Eds., Mayflower Scientific Ltd., Kingswinford, England, 154-156, 1996.</w:t>
      </w:r>
    </w:p>
    <w:p w14:paraId="48E81CDA" w14:textId="77777777" w:rsidR="00323C19" w:rsidRDefault="00323C19" w:rsidP="00323C19">
      <w:pPr>
        <w:pStyle w:val="Level1"/>
        <w:numPr>
          <w:ilvl w:val="0"/>
          <w:numId w:val="11"/>
        </w:numPr>
        <w:tabs>
          <w:tab w:val="left" w:pos="-1440"/>
          <w:tab w:val="num" w:pos="2160"/>
        </w:tabs>
        <w:ind w:right="810"/>
        <w:rPr>
          <w:rFonts w:ascii="Times New Roman" w:hAnsi="Times New Roman"/>
          <w:sz w:val="23"/>
          <w:szCs w:val="22"/>
        </w:rPr>
      </w:pPr>
      <w:r>
        <w:rPr>
          <w:rFonts w:ascii="Times New Roman" w:hAnsi="Times New Roman"/>
          <w:sz w:val="23"/>
          <w:szCs w:val="22"/>
        </w:rPr>
        <w:t>Meyer, J.-P., F.D. Lung, P. Davis, I. DeLeon, T. Gillespie, T.P. Davis, F. Porreca, H.I. Yamamura and V.J. Hruby.  Synthesis and biological activities of enzymatically stable and highly selective Dyn A (1-11)-NH</w:t>
      </w:r>
      <w:r>
        <w:rPr>
          <w:rFonts w:ascii="Times New Roman" w:hAnsi="Times New Roman"/>
          <w:sz w:val="23"/>
          <w:szCs w:val="22"/>
          <w:vertAlign w:val="subscript"/>
        </w:rPr>
        <w:t>2</w:t>
      </w:r>
      <w:r>
        <w:rPr>
          <w:rFonts w:ascii="Times New Roman" w:hAnsi="Times New Roman"/>
          <w:sz w:val="23"/>
          <w:szCs w:val="22"/>
        </w:rPr>
        <w:t xml:space="preserve"> analogs.  </w:t>
      </w:r>
      <w:r>
        <w:rPr>
          <w:rFonts w:ascii="Times New Roman" w:hAnsi="Times New Roman"/>
          <w:i/>
          <w:iCs/>
          <w:sz w:val="23"/>
          <w:szCs w:val="22"/>
        </w:rPr>
        <w:t>Peptides: Chemistry, Structure and Biology.</w:t>
      </w:r>
      <w:r>
        <w:rPr>
          <w:rFonts w:ascii="Times New Roman" w:hAnsi="Times New Roman"/>
          <w:sz w:val="23"/>
          <w:szCs w:val="22"/>
        </w:rPr>
        <w:t xml:space="preserve">  Proceedings of the Fourteenth American Peptide Symposium, P.T.P. Kaumaya and R.S. Hodges, Eds., Mayflower Scientific Ltd., Kingswinford, England, 625-626, 1996.</w:t>
      </w:r>
    </w:p>
    <w:p w14:paraId="0BA7B94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fldChar w:fldCharType="begin"/>
      </w:r>
      <w:r>
        <w:rPr>
          <w:rFonts w:ascii="Times New Roman" w:hAnsi="Times New Roman"/>
          <w:sz w:val="23"/>
          <w:szCs w:val="22"/>
        </w:rPr>
        <w:instrText>SEQ AutoList25_2 \* Arabic \r 25</w:instrText>
      </w:r>
      <w:r>
        <w:rPr>
          <w:rFonts w:ascii="Times New Roman" w:hAnsi="Times New Roman"/>
          <w:sz w:val="23"/>
          <w:szCs w:val="22"/>
        </w:rPr>
        <w:fldChar w:fldCharType="separate"/>
      </w:r>
      <w:r>
        <w:rPr>
          <w:rFonts w:ascii="Times New Roman" w:hAnsi="Times New Roman"/>
          <w:noProof/>
          <w:sz w:val="23"/>
          <w:szCs w:val="22"/>
        </w:rPr>
        <w:t>25</w:t>
      </w:r>
      <w:r>
        <w:rPr>
          <w:rFonts w:ascii="Times New Roman" w:hAnsi="Times New Roman"/>
          <w:sz w:val="23"/>
          <w:szCs w:val="22"/>
        </w:rPr>
        <w:fldChar w:fldCharType="end"/>
      </w:r>
      <w:r>
        <w:rPr>
          <w:rFonts w:ascii="Times New Roman" w:hAnsi="Times New Roman"/>
          <w:sz w:val="23"/>
          <w:szCs w:val="22"/>
        </w:rPr>
        <w:t>.</w:t>
      </w:r>
      <w:r>
        <w:rPr>
          <w:rFonts w:ascii="Times New Roman" w:hAnsi="Times New Roman"/>
          <w:sz w:val="23"/>
          <w:szCs w:val="22"/>
        </w:rPr>
        <w:tab/>
        <w:t xml:space="preserve">Hruby, V.J., T.P. Davis, D.F. O’Brien, F. Porreca and H.I. Yamamura.  Advances in Gene Technology: Biomolecular Design, Form and Function.  </w:t>
      </w:r>
      <w:r>
        <w:rPr>
          <w:rFonts w:ascii="Times New Roman" w:hAnsi="Times New Roman"/>
          <w:i/>
          <w:iCs/>
          <w:sz w:val="23"/>
          <w:szCs w:val="22"/>
        </w:rPr>
        <w:t>Proceedings of the 1997 Miami Nature Biotechnology Winter Symposium</w:t>
      </w:r>
      <w:r>
        <w:rPr>
          <w:rFonts w:ascii="Times New Roman" w:hAnsi="Times New Roman"/>
          <w:sz w:val="23"/>
          <w:szCs w:val="22"/>
        </w:rPr>
        <w:t>, published by IRL Press at Oxford University Press, Editors: F. Ahmad, D. Bernstein, H. Bialy, S. Black, K. Brew, M.P. Beutscher, S. Hassler, G.A. Petsko and W.J. Whelan, 1997.</w:t>
      </w:r>
    </w:p>
    <w:p w14:paraId="3C7BA9B7" w14:textId="0A231E7E" w:rsidR="00323C19" w:rsidRDefault="00323C19" w:rsidP="00323C19">
      <w:pPr>
        <w:pStyle w:val="Level3"/>
        <w:numPr>
          <w:ilvl w:val="2"/>
          <w:numId w:val="12"/>
        </w:numPr>
        <w:tabs>
          <w:tab w:val="left" w:pos="-1440"/>
          <w:tab w:val="num" w:pos="2160"/>
        </w:tabs>
        <w:ind w:right="810"/>
        <w:rPr>
          <w:rFonts w:ascii="Times New Roman" w:hAnsi="Times New Roman"/>
          <w:sz w:val="23"/>
        </w:rPr>
      </w:pPr>
      <w:r>
        <w:rPr>
          <w:rFonts w:ascii="Times New Roman" w:hAnsi="Times New Roman"/>
          <w:sz w:val="23"/>
        </w:rPr>
        <w:t xml:space="preserve">Brownson, E.A., M. Langston, A.G. Tsai, T. Gillespie, T. Davis, M. Intaglietta, and M.B. Sankaram.  Biodistribution During Sustained Release from Multivesicular Liposomes.  </w:t>
      </w:r>
      <w:r>
        <w:rPr>
          <w:rFonts w:ascii="Times New Roman" w:hAnsi="Times New Roman"/>
          <w:i/>
          <w:iCs/>
          <w:sz w:val="23"/>
        </w:rPr>
        <w:t>Proceedings of the</w:t>
      </w:r>
      <w:r>
        <w:rPr>
          <w:rFonts w:ascii="Times New Roman" w:hAnsi="Times New Roman"/>
          <w:sz w:val="23"/>
        </w:rPr>
        <w:t xml:space="preserve"> </w:t>
      </w:r>
      <w:r>
        <w:rPr>
          <w:rFonts w:ascii="Times New Roman" w:hAnsi="Times New Roman"/>
          <w:i/>
          <w:iCs/>
          <w:sz w:val="23"/>
        </w:rPr>
        <w:t xml:space="preserve">Controlled Release Society Meeting, </w:t>
      </w:r>
      <w:r>
        <w:rPr>
          <w:rFonts w:ascii="Times New Roman" w:hAnsi="Times New Roman"/>
          <w:sz w:val="23"/>
        </w:rPr>
        <w:t xml:space="preserve">Las Vegas, Nevada, </w:t>
      </w:r>
      <w:r w:rsidR="00A97153">
        <w:rPr>
          <w:rFonts w:ascii="Times New Roman" w:hAnsi="Times New Roman"/>
          <w:sz w:val="23"/>
        </w:rPr>
        <w:t>June</w:t>
      </w:r>
      <w:r>
        <w:rPr>
          <w:rFonts w:ascii="Times New Roman" w:hAnsi="Times New Roman"/>
          <w:sz w:val="23"/>
        </w:rPr>
        <w:t xml:space="preserve"> 1998.</w:t>
      </w:r>
    </w:p>
    <w:p w14:paraId="6F2AB1E9" w14:textId="16A632AB" w:rsidR="00323C19" w:rsidRDefault="00323C19" w:rsidP="00323C19">
      <w:pPr>
        <w:pStyle w:val="Level3"/>
        <w:tabs>
          <w:tab w:val="left" w:pos="-1440"/>
          <w:tab w:val="num" w:pos="2160"/>
        </w:tabs>
        <w:ind w:right="810"/>
        <w:rPr>
          <w:rFonts w:ascii="Times New Roman" w:hAnsi="Times New Roman"/>
          <w:sz w:val="23"/>
        </w:rPr>
      </w:pPr>
      <w:r>
        <w:rPr>
          <w:rFonts w:ascii="Times New Roman" w:hAnsi="Times New Roman"/>
          <w:sz w:val="23"/>
        </w:rPr>
        <w:t xml:space="preserve">Egleton, R.D., S.A. </w:t>
      </w:r>
      <w:r w:rsidR="00A97153">
        <w:rPr>
          <w:rFonts w:ascii="Times New Roman" w:hAnsi="Times New Roman"/>
          <w:sz w:val="23"/>
        </w:rPr>
        <w:t>Thomas,</w:t>
      </w:r>
      <w:r>
        <w:rPr>
          <w:rFonts w:ascii="Times New Roman" w:hAnsi="Times New Roman"/>
          <w:sz w:val="23"/>
        </w:rPr>
        <w:t xml:space="preserve"> and T.P. Davis.  Opioid peptide prodrugs: </w:t>
      </w:r>
      <w:r>
        <w:rPr>
          <w:rFonts w:ascii="Times New Roman" w:hAnsi="Times New Roman"/>
          <w:i/>
          <w:iCs/>
          <w:sz w:val="23"/>
        </w:rPr>
        <w:t>in vitro</w:t>
      </w:r>
      <w:r>
        <w:rPr>
          <w:rFonts w:ascii="Times New Roman" w:hAnsi="Times New Roman"/>
          <w:sz w:val="23"/>
        </w:rPr>
        <w:t xml:space="preserve"> blood-brain barrier permeability and conversion rates.  </w:t>
      </w:r>
      <w:r>
        <w:rPr>
          <w:rFonts w:ascii="Times New Roman" w:hAnsi="Times New Roman"/>
          <w:i/>
          <w:iCs/>
          <w:sz w:val="23"/>
        </w:rPr>
        <w:t>Proceedings of the Controlled Release Society Meeting</w:t>
      </w:r>
      <w:r w:rsidR="00587549">
        <w:rPr>
          <w:rFonts w:ascii="Times New Roman" w:hAnsi="Times New Roman"/>
          <w:sz w:val="23"/>
        </w:rPr>
        <w:t>, Las Vegas, Nevada.  June</w:t>
      </w:r>
      <w:r>
        <w:rPr>
          <w:rFonts w:ascii="Times New Roman" w:hAnsi="Times New Roman"/>
          <w:sz w:val="23"/>
        </w:rPr>
        <w:t xml:space="preserve"> 1998.</w:t>
      </w:r>
    </w:p>
    <w:p w14:paraId="53F82F14" w14:textId="77777777" w:rsidR="00323C19" w:rsidRPr="00D65EED" w:rsidRDefault="00323C19" w:rsidP="00323C19">
      <w:pPr>
        <w:ind w:right="810"/>
        <w:rPr>
          <w:rFonts w:ascii="Times New Roman" w:hAnsi="Times New Roman"/>
          <w:sz w:val="12"/>
          <w:szCs w:val="12"/>
        </w:rPr>
      </w:pPr>
    </w:p>
    <w:p w14:paraId="733300C8" w14:textId="2AD7641A" w:rsidR="00323C19" w:rsidRDefault="00323C19" w:rsidP="00323C19">
      <w:pPr>
        <w:ind w:right="810" w:firstLine="720"/>
        <w:rPr>
          <w:rFonts w:ascii="Times New Roman" w:hAnsi="Times New Roman"/>
          <w:b/>
          <w:bCs/>
          <w:sz w:val="23"/>
          <w:szCs w:val="22"/>
        </w:rPr>
      </w:pPr>
      <w:r>
        <w:rPr>
          <w:rFonts w:ascii="Times New Roman" w:hAnsi="Times New Roman"/>
          <w:b/>
          <w:bCs/>
          <w:sz w:val="23"/>
          <w:szCs w:val="22"/>
        </w:rPr>
        <w:t>E.</w:t>
      </w:r>
      <w:r>
        <w:rPr>
          <w:rFonts w:ascii="Times New Roman" w:hAnsi="Times New Roman"/>
          <w:b/>
          <w:bCs/>
          <w:sz w:val="23"/>
          <w:szCs w:val="22"/>
        </w:rPr>
        <w:tab/>
        <w:t>ABSTRACTS TO PROFESSIONAL MEETINGS</w:t>
      </w:r>
      <w:r w:rsidR="00737C7C">
        <w:rPr>
          <w:rFonts w:ascii="Times New Roman" w:hAnsi="Times New Roman"/>
          <w:b/>
          <w:bCs/>
          <w:sz w:val="23"/>
          <w:szCs w:val="22"/>
        </w:rPr>
        <w:t xml:space="preserve"> </w:t>
      </w:r>
      <w:r>
        <w:rPr>
          <w:rFonts w:ascii="Times New Roman" w:hAnsi="Times New Roman"/>
          <w:b/>
          <w:bCs/>
          <w:sz w:val="23"/>
          <w:szCs w:val="22"/>
        </w:rPr>
        <w:t>-</w:t>
      </w:r>
      <w:r w:rsidR="00737C7C">
        <w:rPr>
          <w:rFonts w:ascii="Times New Roman" w:hAnsi="Times New Roman"/>
          <w:b/>
          <w:bCs/>
          <w:sz w:val="23"/>
          <w:szCs w:val="22"/>
        </w:rPr>
        <w:t xml:space="preserve"> Lab History from </w:t>
      </w:r>
      <w:r w:rsidR="00523BBF">
        <w:rPr>
          <w:rFonts w:ascii="Times New Roman" w:hAnsi="Times New Roman"/>
          <w:b/>
          <w:bCs/>
          <w:sz w:val="23"/>
          <w:szCs w:val="22"/>
        </w:rPr>
        <w:t>1975</w:t>
      </w:r>
      <w:r w:rsidR="00737C7C">
        <w:rPr>
          <w:rFonts w:ascii="Times New Roman" w:hAnsi="Times New Roman"/>
          <w:b/>
          <w:bCs/>
          <w:sz w:val="23"/>
          <w:szCs w:val="22"/>
        </w:rPr>
        <w:t xml:space="preserve"> to </w:t>
      </w:r>
      <w:r>
        <w:rPr>
          <w:rFonts w:ascii="Times New Roman" w:hAnsi="Times New Roman"/>
          <w:b/>
          <w:bCs/>
          <w:sz w:val="23"/>
          <w:szCs w:val="22"/>
        </w:rPr>
        <w:t>2003</w:t>
      </w:r>
      <w:r w:rsidR="009169E7">
        <w:rPr>
          <w:rFonts w:ascii="Times New Roman" w:hAnsi="Times New Roman"/>
          <w:b/>
          <w:bCs/>
          <w:sz w:val="23"/>
          <w:szCs w:val="22"/>
        </w:rPr>
        <w:t>.</w:t>
      </w:r>
    </w:p>
    <w:p w14:paraId="06B1F5C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w:t>
      </w:r>
      <w:r>
        <w:rPr>
          <w:rFonts w:ascii="Times New Roman" w:hAnsi="Times New Roman"/>
          <w:sz w:val="23"/>
          <w:szCs w:val="22"/>
        </w:rPr>
        <w:tab/>
        <w:t>Davis, T.P.  Resting energy metabolism of the immature feral burro, Equus asinus.  Presented at the American Mammalogists Annual Meeting, Missoula, Montana, June 16-19, 1975.</w:t>
      </w:r>
    </w:p>
    <w:p w14:paraId="742F070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w:t>
      </w:r>
      <w:r>
        <w:rPr>
          <w:rFonts w:ascii="Times New Roman" w:hAnsi="Times New Roman"/>
          <w:sz w:val="23"/>
          <w:szCs w:val="22"/>
        </w:rPr>
        <w:tab/>
        <w:t xml:space="preserve">Davis, T.P., G.L. Hahn and H.D. Johnson.  Heat adaptation as related to metabolism in Herefords.  Jefferson City, Missouri. </w:t>
      </w:r>
      <w:r>
        <w:rPr>
          <w:rFonts w:ascii="Times New Roman" w:hAnsi="Times New Roman"/>
          <w:i/>
          <w:iCs/>
          <w:sz w:val="23"/>
          <w:szCs w:val="22"/>
        </w:rPr>
        <w:t>J. Animal Sci.</w:t>
      </w:r>
      <w:r>
        <w:rPr>
          <w:rFonts w:ascii="Times New Roman" w:hAnsi="Times New Roman"/>
          <w:sz w:val="23"/>
          <w:szCs w:val="22"/>
        </w:rPr>
        <w:t xml:space="preserve"> 43:1, 1976.</w:t>
      </w:r>
    </w:p>
    <w:p w14:paraId="4B2E27D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3.</w:t>
      </w:r>
      <w:r>
        <w:rPr>
          <w:rFonts w:ascii="Times New Roman" w:hAnsi="Times New Roman"/>
          <w:sz w:val="23"/>
          <w:szCs w:val="22"/>
        </w:rPr>
        <w:tab/>
        <w:t xml:space="preserve">Davis, T.P., M.K. Yousef and H.D. Johnson.  Plasma hormonal values of the burro, </w:t>
      </w:r>
      <w:r>
        <w:rPr>
          <w:rFonts w:ascii="Times New Roman" w:hAnsi="Times New Roman"/>
          <w:sz w:val="23"/>
          <w:szCs w:val="22"/>
        </w:rPr>
        <w:lastRenderedPageBreak/>
        <w:t xml:space="preserve">Equus asinus.  </w:t>
      </w:r>
      <w:r>
        <w:rPr>
          <w:rFonts w:ascii="Times New Roman" w:hAnsi="Times New Roman"/>
          <w:i/>
          <w:iCs/>
          <w:sz w:val="23"/>
          <w:szCs w:val="22"/>
        </w:rPr>
        <w:t>Trans. Mo. Acad. Sci.</w:t>
      </w:r>
      <w:r>
        <w:rPr>
          <w:rFonts w:ascii="Times New Roman" w:hAnsi="Times New Roman"/>
          <w:sz w:val="23"/>
          <w:szCs w:val="22"/>
        </w:rPr>
        <w:t xml:space="preserve"> 20:252, 1977.</w:t>
      </w:r>
    </w:p>
    <w:p w14:paraId="44BAF384" w14:textId="35D09202"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4.</w:t>
      </w:r>
      <w:r>
        <w:rPr>
          <w:rFonts w:ascii="Times New Roman" w:hAnsi="Times New Roman"/>
          <w:sz w:val="23"/>
          <w:szCs w:val="22"/>
        </w:rPr>
        <w:tab/>
        <w:t xml:space="preserve">Davis, T.P., C.W. Gehrke, Jr., C.W. Gehrke, K.C. Kuo, C.H. Williams, H.D. </w:t>
      </w:r>
      <w:r w:rsidR="00A97153">
        <w:rPr>
          <w:rFonts w:ascii="Times New Roman" w:hAnsi="Times New Roman"/>
          <w:sz w:val="23"/>
          <w:szCs w:val="22"/>
        </w:rPr>
        <w:t>Johnson,</w:t>
      </w:r>
      <w:r>
        <w:rPr>
          <w:rFonts w:ascii="Times New Roman" w:hAnsi="Times New Roman"/>
          <w:sz w:val="23"/>
          <w:szCs w:val="22"/>
        </w:rPr>
        <w:t xml:space="preserve"> and K.O. Gerhardt.  A sensitive fluorometric assay of biogenic amines by reversed-phase high pressure liquid chromatography.  </w:t>
      </w:r>
      <w:r>
        <w:rPr>
          <w:rFonts w:ascii="Times New Roman" w:hAnsi="Times New Roman"/>
          <w:i/>
          <w:iCs/>
          <w:sz w:val="23"/>
          <w:szCs w:val="22"/>
        </w:rPr>
        <w:t>Fed. Proc</w:t>
      </w:r>
      <w:r>
        <w:rPr>
          <w:rFonts w:ascii="Times New Roman" w:hAnsi="Times New Roman"/>
          <w:sz w:val="23"/>
          <w:szCs w:val="22"/>
        </w:rPr>
        <w:t>. 36:3, 1977, Chicago, Illinois.</w:t>
      </w:r>
    </w:p>
    <w:p w14:paraId="531CE05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w:t>
      </w:r>
      <w:r>
        <w:rPr>
          <w:rFonts w:ascii="Times New Roman" w:hAnsi="Times New Roman"/>
          <w:sz w:val="23"/>
          <w:szCs w:val="22"/>
        </w:rPr>
        <w:tab/>
        <w:t xml:space="preserve">Davis, T.P., M.K. Yousef, C.L. Douglas, J.D. Stockman III and H.D. Johnson.  Hematological responses of the feral burro, Equus asinus - field and laboratory.  </w:t>
      </w:r>
      <w:r>
        <w:rPr>
          <w:rFonts w:ascii="Times New Roman" w:hAnsi="Times New Roman"/>
          <w:i/>
          <w:iCs/>
          <w:sz w:val="23"/>
          <w:szCs w:val="22"/>
        </w:rPr>
        <w:t>Trans. Mo. Acad. Sci.</w:t>
      </w:r>
      <w:r>
        <w:rPr>
          <w:rFonts w:ascii="Times New Roman" w:hAnsi="Times New Roman"/>
          <w:sz w:val="23"/>
          <w:szCs w:val="22"/>
        </w:rPr>
        <w:t xml:space="preserve"> 11:298, 1977.</w:t>
      </w:r>
    </w:p>
    <w:p w14:paraId="15D6B40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6.</w:t>
      </w:r>
      <w:r>
        <w:rPr>
          <w:rFonts w:ascii="Times New Roman" w:hAnsi="Times New Roman"/>
          <w:sz w:val="23"/>
          <w:szCs w:val="22"/>
        </w:rPr>
        <w:tab/>
        <w:t>Davis, T.P., C.W. Gehrke, Jr., T.D. Cunningham, C.W. Gehrke, K.C. Kuo and K.O. Gerhardt.  High pressure liquid chromatography of biogenic amines as o-phthalaldehyde derivatives:  Presented at American Chemical Society Midwest Regional Meeting.  Rolla, Missouri, November 3-4, 1977.</w:t>
      </w:r>
    </w:p>
    <w:p w14:paraId="68C5759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w:t>
      </w:r>
      <w:r>
        <w:rPr>
          <w:rFonts w:ascii="Times New Roman" w:hAnsi="Times New Roman"/>
          <w:sz w:val="23"/>
          <w:szCs w:val="22"/>
        </w:rPr>
        <w:tab/>
        <w:t xml:space="preserve">Williams, C.H., T.P. Davis, C.W. Gehrke, Jr. C.W. Gehrke, K.C. Kuo and K.O. Gerhardt.  The fulminant hyperthermia - stress syndrome.  Biogenic amine levels in the blood of susceptible and normal pigs.  </w:t>
      </w:r>
      <w:r>
        <w:rPr>
          <w:rFonts w:ascii="Times New Roman" w:hAnsi="Times New Roman"/>
          <w:i/>
          <w:iCs/>
          <w:sz w:val="23"/>
          <w:szCs w:val="22"/>
        </w:rPr>
        <w:t xml:space="preserve">J. Animal Sci. </w:t>
      </w:r>
      <w:r>
        <w:rPr>
          <w:rFonts w:ascii="Times New Roman" w:hAnsi="Times New Roman"/>
          <w:sz w:val="23"/>
          <w:szCs w:val="22"/>
        </w:rPr>
        <w:t>46:5, 1978.</w:t>
      </w:r>
    </w:p>
    <w:p w14:paraId="7A3DF8A6" w14:textId="77777777" w:rsidR="00323C19" w:rsidRPr="00D65EED"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8.</w:t>
      </w:r>
      <w:r>
        <w:rPr>
          <w:rFonts w:ascii="Times New Roman" w:hAnsi="Times New Roman"/>
          <w:sz w:val="23"/>
          <w:szCs w:val="22"/>
        </w:rPr>
        <w:tab/>
        <w:t xml:space="preserve">Belyea, R.L., F.A. Martz, M. Madhisetty and T.P. Davis.  Digestibility and net energy of maintenance of diets containing corrugated paper.  </w:t>
      </w:r>
      <w:r>
        <w:rPr>
          <w:rFonts w:ascii="Times New Roman" w:hAnsi="Times New Roman"/>
          <w:i/>
          <w:iCs/>
          <w:sz w:val="23"/>
          <w:szCs w:val="22"/>
        </w:rPr>
        <w:t>J. Animal Sci.</w:t>
      </w:r>
      <w:r>
        <w:rPr>
          <w:rFonts w:ascii="Times New Roman" w:hAnsi="Times New Roman"/>
          <w:sz w:val="23"/>
          <w:szCs w:val="22"/>
        </w:rPr>
        <w:t xml:space="preserve"> 46:5, 1978.</w:t>
      </w:r>
    </w:p>
    <w:p w14:paraId="3678F8BC" w14:textId="11AA0E12" w:rsidR="00323C19" w:rsidRPr="00D65EED" w:rsidRDefault="00323C19" w:rsidP="00323C19">
      <w:pPr>
        <w:pStyle w:val="Level3"/>
        <w:numPr>
          <w:ilvl w:val="2"/>
          <w:numId w:val="56"/>
        </w:numPr>
        <w:ind w:right="810"/>
        <w:rPr>
          <w:sz w:val="23"/>
        </w:rPr>
      </w:pPr>
      <w:r w:rsidRPr="00D65EED">
        <w:rPr>
          <w:rFonts w:ascii="Times New Roman" w:hAnsi="Times New Roman"/>
          <w:sz w:val="23"/>
        </w:rPr>
        <w:t xml:space="preserve">De Forrest, J.M., J.O. Davis, R.H. Freeman, G.A. Stephens, A.A. Seymour, B.P. Rowe, G.M. Williams, T.P. </w:t>
      </w:r>
      <w:r w:rsidR="00A97153" w:rsidRPr="00D65EED">
        <w:rPr>
          <w:rFonts w:ascii="Times New Roman" w:hAnsi="Times New Roman"/>
          <w:sz w:val="23"/>
        </w:rPr>
        <w:t>Davis,</w:t>
      </w:r>
      <w:r w:rsidRPr="00D65EED">
        <w:rPr>
          <w:rFonts w:ascii="Times New Roman" w:hAnsi="Times New Roman"/>
          <w:sz w:val="23"/>
        </w:rPr>
        <w:t xml:space="preserve"> and C. Gehrke.  Effect of indomethacin on PRA, renal function, and salt and water excretion in conscious, sodium depleted dogs.  </w:t>
      </w:r>
      <w:r w:rsidRPr="00D65EED">
        <w:rPr>
          <w:rFonts w:ascii="Times New Roman" w:hAnsi="Times New Roman"/>
          <w:i/>
          <w:iCs/>
          <w:sz w:val="23"/>
        </w:rPr>
        <w:t>Fed. Proc.</w:t>
      </w:r>
      <w:r w:rsidRPr="00D65EED">
        <w:rPr>
          <w:rFonts w:ascii="Times New Roman" w:hAnsi="Times New Roman"/>
          <w:sz w:val="23"/>
        </w:rPr>
        <w:t xml:space="preserve"> 38:3496, 1979</w:t>
      </w:r>
    </w:p>
    <w:p w14:paraId="59EB04A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w:t>
      </w:r>
      <w:r>
        <w:rPr>
          <w:rFonts w:ascii="Times New Roman" w:hAnsi="Times New Roman"/>
          <w:sz w:val="23"/>
          <w:szCs w:val="22"/>
        </w:rPr>
        <w:tab/>
        <w:t>Deavers, D.R., X.J. Musacchia, G.A. Meininger and T.P. Davis.  Nitrogen mineral and water metabolism during antiorthostatic hypokinesia.</w:t>
      </w:r>
      <w:r>
        <w:rPr>
          <w:rFonts w:ascii="Times New Roman" w:hAnsi="Times New Roman"/>
          <w:i/>
          <w:iCs/>
          <w:sz w:val="23"/>
          <w:szCs w:val="22"/>
        </w:rPr>
        <w:t xml:space="preserve">  Fed. Proc.</w:t>
      </w:r>
      <w:r>
        <w:rPr>
          <w:rFonts w:ascii="Times New Roman" w:hAnsi="Times New Roman"/>
          <w:sz w:val="23"/>
          <w:szCs w:val="22"/>
        </w:rPr>
        <w:t xml:space="preserve"> 38, 4352, 1979.</w:t>
      </w:r>
    </w:p>
    <w:p w14:paraId="281EA25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w:t>
      </w:r>
      <w:r>
        <w:rPr>
          <w:rFonts w:ascii="Times New Roman" w:hAnsi="Times New Roman"/>
          <w:sz w:val="23"/>
          <w:szCs w:val="22"/>
        </w:rPr>
        <w:tab/>
        <w:t xml:space="preserve">Davis, T.P., H.D. Johnson and C.W. Gehrke.  Effect of acute heat and cold exposure on biogenic amines in cattle.  </w:t>
      </w:r>
      <w:r>
        <w:rPr>
          <w:rFonts w:ascii="Times New Roman" w:hAnsi="Times New Roman"/>
          <w:i/>
          <w:iCs/>
          <w:sz w:val="23"/>
          <w:szCs w:val="22"/>
        </w:rPr>
        <w:t>Fed. Proc.</w:t>
      </w:r>
      <w:r>
        <w:rPr>
          <w:rFonts w:ascii="Times New Roman" w:hAnsi="Times New Roman"/>
          <w:sz w:val="23"/>
          <w:szCs w:val="22"/>
        </w:rPr>
        <w:t xml:space="preserve"> 38:5654, 1979.</w:t>
      </w:r>
    </w:p>
    <w:p w14:paraId="3A476A88" w14:textId="77777777" w:rsidR="00323C19" w:rsidRDefault="00323C19" w:rsidP="00323C19">
      <w:pPr>
        <w:numPr>
          <w:ilvl w:val="0"/>
          <w:numId w:val="23"/>
        </w:numPr>
        <w:tabs>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and H.D. Johnson.  Differences in metabolic responses to heat and cold in cattle.  </w:t>
      </w:r>
      <w:r>
        <w:rPr>
          <w:rFonts w:ascii="Times New Roman" w:hAnsi="Times New Roman"/>
          <w:i/>
          <w:iCs/>
          <w:sz w:val="23"/>
          <w:szCs w:val="22"/>
        </w:rPr>
        <w:t>Fed. Proc</w:t>
      </w:r>
      <w:r>
        <w:rPr>
          <w:rFonts w:ascii="Times New Roman" w:hAnsi="Times New Roman"/>
          <w:sz w:val="23"/>
          <w:szCs w:val="22"/>
        </w:rPr>
        <w:t>. 40:6, 1981.</w:t>
      </w:r>
    </w:p>
    <w:p w14:paraId="60CEA557" w14:textId="77777777" w:rsidR="00323C19" w:rsidRDefault="00323C19" w:rsidP="00323C19">
      <w:pPr>
        <w:numPr>
          <w:ilvl w:val="0"/>
          <w:numId w:val="23"/>
        </w:numPr>
        <w:tabs>
          <w:tab w:val="left" w:pos="-1440"/>
          <w:tab w:val="num" w:pos="1440"/>
        </w:tabs>
        <w:ind w:left="2160" w:right="810" w:hanging="720"/>
        <w:rPr>
          <w:rFonts w:ascii="Times New Roman" w:hAnsi="Times New Roman"/>
          <w:sz w:val="23"/>
          <w:szCs w:val="22"/>
        </w:rPr>
      </w:pPr>
      <w:r>
        <w:rPr>
          <w:rFonts w:ascii="Times New Roman" w:hAnsi="Times New Roman"/>
          <w:sz w:val="23"/>
          <w:szCs w:val="22"/>
        </w:rPr>
        <w:t>12.</w:t>
      </w:r>
      <w:r>
        <w:rPr>
          <w:rFonts w:ascii="Times New Roman" w:hAnsi="Times New Roman"/>
          <w:sz w:val="23"/>
          <w:szCs w:val="22"/>
        </w:rPr>
        <w:tab/>
        <w:t>Goodman, G.E., J.G. Einspahr, S.A. Leigh, H.-S.G. Chen, T.P. Davis, F.L. Meyskens, S.Y. Chang and D.S. Alberts.  High performance liquid chromatographic analysis and human pharmacokinetics of 13-cis-retinoic acid.  Proc. ASCO &amp; AACR, 1981.</w:t>
      </w:r>
    </w:p>
    <w:p w14:paraId="72A9F4D0" w14:textId="27BD535D" w:rsidR="00323C19" w:rsidRDefault="00323C19" w:rsidP="00323C19">
      <w:pPr>
        <w:numPr>
          <w:ilvl w:val="0"/>
          <w:numId w:val="23"/>
        </w:numPr>
        <w:tabs>
          <w:tab w:val="left" w:pos="-1440"/>
          <w:tab w:val="num" w:pos="1440"/>
        </w:tabs>
        <w:ind w:left="2160" w:right="810" w:hanging="720"/>
        <w:rPr>
          <w:rFonts w:ascii="Times New Roman" w:hAnsi="Times New Roman"/>
          <w:sz w:val="23"/>
          <w:szCs w:val="22"/>
        </w:rPr>
      </w:pPr>
      <w:r>
        <w:rPr>
          <w:rFonts w:ascii="Times New Roman" w:hAnsi="Times New Roman"/>
          <w:sz w:val="23"/>
          <w:szCs w:val="22"/>
        </w:rPr>
        <w:t>13.</w:t>
      </w:r>
      <w:r>
        <w:rPr>
          <w:rFonts w:ascii="Times New Roman" w:hAnsi="Times New Roman"/>
          <w:sz w:val="23"/>
          <w:szCs w:val="22"/>
        </w:rPr>
        <w:tab/>
        <w:t xml:space="preserve">Peng, Y.M., D.S. Alberts, T.P. </w:t>
      </w:r>
      <w:r w:rsidR="00A97153">
        <w:rPr>
          <w:rFonts w:ascii="Times New Roman" w:hAnsi="Times New Roman"/>
          <w:sz w:val="23"/>
          <w:szCs w:val="22"/>
        </w:rPr>
        <w:t>Davis,</w:t>
      </w:r>
      <w:r>
        <w:rPr>
          <w:rFonts w:ascii="Times New Roman" w:hAnsi="Times New Roman"/>
          <w:sz w:val="23"/>
          <w:szCs w:val="22"/>
        </w:rPr>
        <w:t xml:space="preserve"> and D. Wood.  High performance liquid chromatography of 9,10-anthracenedicarboxaldehyde bis [(4,5-dihydro-1H-imidazole 2-</w:t>
      </w:r>
      <w:r w:rsidR="00D549DB">
        <w:rPr>
          <w:rFonts w:ascii="Times New Roman" w:hAnsi="Times New Roman"/>
          <w:sz w:val="23"/>
          <w:szCs w:val="22"/>
        </w:rPr>
        <w:t>YL) hydrazone</w:t>
      </w:r>
      <w:r>
        <w:rPr>
          <w:rFonts w:ascii="Times New Roman" w:hAnsi="Times New Roman"/>
          <w:sz w:val="23"/>
          <w:szCs w:val="22"/>
        </w:rPr>
        <w:t xml:space="preserve">] </w:t>
      </w:r>
    </w:p>
    <w:p w14:paraId="7D21B337" w14:textId="77777777" w:rsidR="00323C19" w:rsidRDefault="00323C19" w:rsidP="00323C19">
      <w:pPr>
        <w:tabs>
          <w:tab w:val="left" w:pos="-1440"/>
        </w:tabs>
        <w:ind w:left="2160" w:right="810"/>
        <w:rPr>
          <w:rFonts w:ascii="Times New Roman" w:hAnsi="Times New Roman"/>
          <w:sz w:val="23"/>
          <w:szCs w:val="22"/>
        </w:rPr>
      </w:pPr>
      <w:r>
        <w:rPr>
          <w:rFonts w:ascii="Times New Roman" w:hAnsi="Times New Roman"/>
          <w:sz w:val="23"/>
          <w:szCs w:val="22"/>
        </w:rPr>
        <w:t>dihydrochloride (ADCA) - physicochemical properties and pharmacokinetics. Proc. ASCO &amp; AACR, 1981.</w:t>
      </w:r>
    </w:p>
    <w:p w14:paraId="10E5354D" w14:textId="77777777" w:rsidR="00323C19" w:rsidRDefault="00323C19" w:rsidP="00323C19">
      <w:pPr>
        <w:tabs>
          <w:tab w:val="left" w:pos="-1440"/>
        </w:tabs>
        <w:ind w:left="2160" w:right="810" w:hanging="720"/>
        <w:rPr>
          <w:rFonts w:ascii="Times New Roman" w:hAnsi="Times New Roman"/>
          <w:sz w:val="23"/>
        </w:rPr>
      </w:pPr>
      <w:r>
        <w:rPr>
          <w:rFonts w:ascii="Times New Roman" w:hAnsi="Times New Roman"/>
          <w:sz w:val="23"/>
          <w:szCs w:val="22"/>
        </w:rPr>
        <w:t>14.</w:t>
      </w:r>
      <w:r>
        <w:rPr>
          <w:rFonts w:ascii="Times New Roman" w:hAnsi="Times New Roman"/>
          <w:sz w:val="23"/>
          <w:szCs w:val="22"/>
        </w:rPr>
        <w:tab/>
        <w:t>D</w:t>
      </w:r>
      <w:r>
        <w:rPr>
          <w:rFonts w:ascii="Times New Roman" w:hAnsi="Times New Roman"/>
          <w:sz w:val="23"/>
        </w:rPr>
        <w:t>avis, T.P., C.W. Gehrke, Jr. and C.H. Williams.  The fulminant hyperthermic-stress syndrome - possible role for norepinephrine in stress susceptible pigs.  Society for Neurosciences Annual Meeting, Los Angeles, CA 1981.</w:t>
      </w:r>
    </w:p>
    <w:p w14:paraId="443A893D" w14:textId="77777777" w:rsidR="00323C19" w:rsidRDefault="00323C19" w:rsidP="00323C19">
      <w:pPr>
        <w:tabs>
          <w:tab w:val="left" w:pos="-1440"/>
        </w:tabs>
        <w:ind w:left="2160" w:right="810" w:hanging="720"/>
        <w:rPr>
          <w:rFonts w:ascii="Times New Roman" w:hAnsi="Times New Roman"/>
          <w:sz w:val="23"/>
        </w:rPr>
      </w:pPr>
      <w:r>
        <w:rPr>
          <w:rFonts w:ascii="Times New Roman" w:hAnsi="Times New Roman"/>
          <w:sz w:val="23"/>
        </w:rPr>
        <w:t>15.</w:t>
      </w:r>
      <w:r>
        <w:rPr>
          <w:rFonts w:ascii="Times New Roman" w:hAnsi="Times New Roman"/>
          <w:sz w:val="23"/>
        </w:rPr>
        <w:tab/>
        <w:t>Davis, T.P.  High performance liquid chromatography, mass spectrometry and pharmacokinetics of melphalan, bisantrene and 13-cis retinoic acid.  Presented at Western Chromatography Symposium, Waters Associates, Newport Beach, CA.  October 15 and 16, 1981.</w:t>
      </w:r>
    </w:p>
    <w:p w14:paraId="14AFC0D4" w14:textId="77777777" w:rsidR="00323C19" w:rsidRDefault="00323C19" w:rsidP="00323C19">
      <w:pPr>
        <w:tabs>
          <w:tab w:val="left" w:pos="-1440"/>
        </w:tabs>
        <w:ind w:left="2160" w:right="810" w:hanging="720"/>
        <w:rPr>
          <w:rFonts w:ascii="Times New Roman" w:hAnsi="Times New Roman"/>
          <w:sz w:val="23"/>
          <w:szCs w:val="21"/>
        </w:rPr>
      </w:pPr>
      <w:r>
        <w:rPr>
          <w:rFonts w:ascii="Times New Roman" w:hAnsi="Times New Roman"/>
          <w:sz w:val="23"/>
        </w:rPr>
        <w:t>16.</w:t>
      </w:r>
      <w:r>
        <w:rPr>
          <w:rFonts w:ascii="Times New Roman" w:hAnsi="Times New Roman"/>
          <w:sz w:val="23"/>
        </w:rPr>
        <w:tab/>
      </w:r>
      <w:r>
        <w:rPr>
          <w:rFonts w:ascii="Times New Roman" w:hAnsi="Times New Roman"/>
          <w:sz w:val="23"/>
          <w:szCs w:val="21"/>
        </w:rPr>
        <w:t>Davis, T.P.  High performance liquid chromatography of pharmacologically active amines and peptides in biological materials.  Presented at ASPET Fall Meeting, Calgary, Canada.  August 16 to 20, 1981.</w:t>
      </w:r>
    </w:p>
    <w:p w14:paraId="35854C6C" w14:textId="5537AF0F"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17.</w:t>
      </w:r>
      <w:r>
        <w:rPr>
          <w:rFonts w:ascii="Times New Roman" w:hAnsi="Times New Roman"/>
          <w:sz w:val="23"/>
          <w:szCs w:val="22"/>
        </w:rPr>
        <w:tab/>
        <w:t xml:space="preserve">Davis, T.P. and L. Hirning.  Dopamine metabolites as markers of melanoma.  Third Annual Conference on Melanoma, Chiricahua Mountains, </w:t>
      </w:r>
      <w:r w:rsidR="00A97153">
        <w:rPr>
          <w:rFonts w:ascii="Times New Roman" w:hAnsi="Times New Roman"/>
          <w:sz w:val="23"/>
          <w:szCs w:val="22"/>
        </w:rPr>
        <w:t>AZ April</w:t>
      </w:r>
      <w:r>
        <w:rPr>
          <w:rFonts w:ascii="Times New Roman" w:hAnsi="Times New Roman"/>
          <w:sz w:val="23"/>
          <w:szCs w:val="22"/>
        </w:rPr>
        <w:t xml:space="preserve"> 8-10, 1981.</w:t>
      </w:r>
    </w:p>
    <w:p w14:paraId="55D1A90B" w14:textId="6679A82A"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18.</w:t>
      </w:r>
      <w:r>
        <w:rPr>
          <w:rFonts w:ascii="Times New Roman" w:hAnsi="Times New Roman"/>
          <w:sz w:val="23"/>
          <w:szCs w:val="22"/>
        </w:rPr>
        <w:tab/>
        <w:t xml:space="preserve">Schoemaker, H., A. Chen, T.P. </w:t>
      </w:r>
      <w:r w:rsidR="00A97153">
        <w:rPr>
          <w:rFonts w:ascii="Times New Roman" w:hAnsi="Times New Roman"/>
          <w:sz w:val="23"/>
          <w:szCs w:val="22"/>
        </w:rPr>
        <w:t>Davis,</w:t>
      </w:r>
      <w:r>
        <w:rPr>
          <w:rFonts w:ascii="Times New Roman" w:hAnsi="Times New Roman"/>
          <w:sz w:val="23"/>
          <w:szCs w:val="22"/>
        </w:rPr>
        <w:t xml:space="preserve"> and H.I. Yamamura.  A study of the metabolism of β-endorphin related peptides by an improved HPLC system.  Presented at American College of Neuropsychopharmacology Annual Meeting, San </w:t>
      </w:r>
      <w:r>
        <w:rPr>
          <w:rFonts w:ascii="Times New Roman" w:hAnsi="Times New Roman"/>
          <w:sz w:val="23"/>
          <w:szCs w:val="22"/>
        </w:rPr>
        <w:lastRenderedPageBreak/>
        <w:t>Diego, CA.  December 16-18, 1981.</w:t>
      </w:r>
    </w:p>
    <w:p w14:paraId="674EF4B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w:t>
      </w:r>
      <w:r>
        <w:rPr>
          <w:rFonts w:ascii="Times New Roman" w:hAnsi="Times New Roman"/>
          <w:sz w:val="23"/>
          <w:szCs w:val="22"/>
        </w:rPr>
        <w:tab/>
        <w:t xml:space="preserve">Davis, T.P., H. Schoemaker, J. Galligan, A. Culling, A. Chen, T.F. Burks and H.I. Yamamura.  Isolation, characterization and motility effects of </w:t>
      </w:r>
      <w:r w:rsidRPr="00125646">
        <w:rPr>
          <w:rFonts w:ascii="Symbol" w:hAnsi="Symbol"/>
          <w:sz w:val="23"/>
          <w:szCs w:val="22"/>
        </w:rPr>
        <w:t></w:t>
      </w:r>
      <w:r>
        <w:rPr>
          <w:rFonts w:ascii="Times New Roman" w:hAnsi="Times New Roman"/>
          <w:sz w:val="23"/>
          <w:szCs w:val="22"/>
        </w:rPr>
        <w:t xml:space="preserve">-LPH fragments in the isolated perfused intestine.  </w:t>
      </w:r>
      <w:r>
        <w:rPr>
          <w:rFonts w:ascii="Times New Roman" w:hAnsi="Times New Roman"/>
          <w:i/>
          <w:iCs/>
          <w:sz w:val="23"/>
          <w:szCs w:val="22"/>
        </w:rPr>
        <w:t>Fed. Proc.</w:t>
      </w:r>
      <w:r>
        <w:rPr>
          <w:rFonts w:ascii="Times New Roman" w:hAnsi="Times New Roman"/>
          <w:sz w:val="23"/>
          <w:szCs w:val="22"/>
        </w:rPr>
        <w:t xml:space="preserve"> 41:5, 1982.</w:t>
      </w:r>
    </w:p>
    <w:p w14:paraId="5B0F1BF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w:t>
      </w:r>
      <w:r>
        <w:rPr>
          <w:rFonts w:ascii="Times New Roman" w:hAnsi="Times New Roman"/>
          <w:sz w:val="23"/>
          <w:szCs w:val="22"/>
        </w:rPr>
        <w:tab/>
        <w:t xml:space="preserve">Davis, T.P., H. Schoemaker, A. Chen and H.I. Yamamura.  Isolation and characterization of </w:t>
      </w:r>
      <w:r>
        <w:rPr>
          <w:rFonts w:ascii="Times New Roman" w:hAnsi="Times New Roman"/>
          <w:i/>
          <w:iCs/>
          <w:sz w:val="23"/>
          <w:szCs w:val="22"/>
        </w:rPr>
        <w:t>in vitro</w:t>
      </w:r>
      <w:r>
        <w:rPr>
          <w:rFonts w:ascii="Times New Roman" w:hAnsi="Times New Roman"/>
          <w:sz w:val="23"/>
          <w:szCs w:val="22"/>
        </w:rPr>
        <w:t xml:space="preserve"> </w:t>
      </w:r>
      <w:r>
        <w:rPr>
          <w:rFonts w:ascii="Symbol" w:hAnsi="Symbol"/>
          <w:sz w:val="23"/>
          <w:szCs w:val="22"/>
        </w:rPr>
        <w:t></w:t>
      </w:r>
      <w:r>
        <w:rPr>
          <w:rFonts w:ascii="Times New Roman" w:hAnsi="Times New Roman"/>
          <w:sz w:val="23"/>
          <w:szCs w:val="22"/>
        </w:rPr>
        <w:t>-endorphin metabolism in the brain.  Presented at Western Pharm. Society Annual Meeting, Santa Fe, NM.  January 14-18, 1982.</w:t>
      </w:r>
    </w:p>
    <w:p w14:paraId="6DB1E7B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21.</w:t>
      </w:r>
      <w:r>
        <w:rPr>
          <w:rFonts w:ascii="Times New Roman" w:hAnsi="Times New Roman"/>
          <w:sz w:val="23"/>
          <w:szCs w:val="22"/>
        </w:rPr>
        <w:tab/>
        <w:t>Goodman, G.E., D.S. Alberts, J.G. Einspahr, T.P. Davis, S.A. Leigh and F.L. Meyskens.  Pharmacokinetics of 13-cis-retinoic acid (13-cRA) in patients with advanced cancer.  Presented at International Conference on the Modulation and Mediation of Cancer by Vitamins, University of Arizona College of Medicine, February 22-25, 1982.</w:t>
      </w:r>
    </w:p>
    <w:p w14:paraId="5D134EC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22.</w:t>
      </w:r>
      <w:r>
        <w:rPr>
          <w:rFonts w:ascii="Times New Roman" w:hAnsi="Times New Roman"/>
          <w:sz w:val="23"/>
          <w:szCs w:val="22"/>
        </w:rPr>
        <w:tab/>
        <w:t xml:space="preserve">Schoemaker, H., A. Chen, H.I. Yamamura and T.P. Davis.  </w:t>
      </w:r>
      <w:r>
        <w:rPr>
          <w:rFonts w:ascii="Times New Roman" w:hAnsi="Times New Roman"/>
          <w:i/>
          <w:iCs/>
          <w:sz w:val="23"/>
          <w:szCs w:val="22"/>
        </w:rPr>
        <w:t>In vitro</w:t>
      </w:r>
      <w:r>
        <w:rPr>
          <w:rFonts w:ascii="Times New Roman" w:hAnsi="Times New Roman"/>
          <w:sz w:val="23"/>
          <w:szCs w:val="22"/>
        </w:rPr>
        <w:t xml:space="preserve"> endorphin metabolism in the rat and human brain.  Presented at 6th European Neuroscience Congress, Paris, France.  Sept. 5-10, 1982.</w:t>
      </w:r>
    </w:p>
    <w:p w14:paraId="48C195A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23.</w:t>
      </w:r>
      <w:r>
        <w:rPr>
          <w:rFonts w:ascii="Times New Roman" w:hAnsi="Times New Roman"/>
          <w:sz w:val="23"/>
          <w:szCs w:val="22"/>
        </w:rPr>
        <w:tab/>
        <w:t xml:space="preserve">Galligan, J.J., Schoemaker, T.F. Burks and T.P. Davis.  Motility effects of β-endorphin fragments in the dog intestine.  </w:t>
      </w:r>
      <w:r>
        <w:rPr>
          <w:rFonts w:ascii="Times New Roman" w:hAnsi="Times New Roman"/>
          <w:i/>
          <w:iCs/>
          <w:sz w:val="23"/>
          <w:szCs w:val="22"/>
        </w:rPr>
        <w:t>Digestive Diseases and Sciences</w:t>
      </w:r>
      <w:r>
        <w:rPr>
          <w:rFonts w:ascii="Times New Roman" w:hAnsi="Times New Roman"/>
          <w:sz w:val="23"/>
          <w:szCs w:val="22"/>
        </w:rPr>
        <w:t xml:space="preserve"> 25:7, 1982.</w:t>
      </w:r>
    </w:p>
    <w:p w14:paraId="45965F4A" w14:textId="77777777" w:rsidR="00323C19" w:rsidRPr="00D65EED" w:rsidRDefault="00323C19" w:rsidP="00323C19">
      <w:pPr>
        <w:tabs>
          <w:tab w:val="left" w:pos="-1440"/>
        </w:tabs>
        <w:ind w:left="2160" w:right="810" w:hanging="720"/>
        <w:rPr>
          <w:rFonts w:ascii="Times New Roman" w:hAnsi="Times New Roman"/>
          <w:sz w:val="22"/>
          <w:szCs w:val="22"/>
        </w:rPr>
      </w:pPr>
      <w:r>
        <w:rPr>
          <w:rFonts w:ascii="Times New Roman" w:hAnsi="Times New Roman"/>
          <w:sz w:val="23"/>
          <w:szCs w:val="22"/>
        </w:rPr>
        <w:t>24.</w:t>
      </w:r>
      <w:r>
        <w:rPr>
          <w:rFonts w:ascii="Times New Roman" w:hAnsi="Times New Roman"/>
          <w:sz w:val="23"/>
          <w:szCs w:val="22"/>
        </w:rPr>
        <w:tab/>
      </w:r>
      <w:r w:rsidRPr="00D65EED">
        <w:rPr>
          <w:rFonts w:ascii="Times New Roman" w:hAnsi="Times New Roman"/>
          <w:sz w:val="22"/>
          <w:szCs w:val="22"/>
        </w:rPr>
        <w:t>Banner, W., K. McCoy, S. Seidner, L. Taussig and T.P. Davis.  Pharmacokinetics of chloramphenicol in cyst fibrosis patients.  Society for Pediatric Research Annual Meeting, 1982.</w:t>
      </w:r>
    </w:p>
    <w:p w14:paraId="34D261E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25.</w:t>
      </w:r>
      <w:r>
        <w:rPr>
          <w:rFonts w:ascii="Times New Roman" w:hAnsi="Times New Roman"/>
          <w:sz w:val="23"/>
          <w:szCs w:val="22"/>
        </w:rPr>
        <w:tab/>
        <w:t xml:space="preserve">Schoemaker, H., H.I. Yamamura and T.P. Davis.  </w:t>
      </w:r>
      <w:r>
        <w:rPr>
          <w:rFonts w:ascii="Times New Roman" w:hAnsi="Times New Roman"/>
          <w:i/>
          <w:iCs/>
          <w:sz w:val="23"/>
          <w:szCs w:val="22"/>
        </w:rPr>
        <w:t>In vitro</w:t>
      </w:r>
      <w:r>
        <w:rPr>
          <w:rFonts w:ascii="Times New Roman" w:hAnsi="Times New Roman"/>
          <w:sz w:val="23"/>
          <w:szCs w:val="22"/>
        </w:rPr>
        <w:t xml:space="preserve"> central β-endorphin metabolism in schizophrenia.  Society for Neuroscience Annual Meeting, Minneapolis, MN, 1982.</w:t>
      </w:r>
    </w:p>
    <w:p w14:paraId="060230AA" w14:textId="10877321" w:rsidR="00323C19" w:rsidRDefault="00323C19" w:rsidP="00323C19">
      <w:pPr>
        <w:pStyle w:val="Level3"/>
        <w:numPr>
          <w:ilvl w:val="2"/>
          <w:numId w:val="64"/>
        </w:numPr>
        <w:ind w:right="810"/>
        <w:rPr>
          <w:rFonts w:ascii="Times New Roman" w:hAnsi="Times New Roman"/>
          <w:sz w:val="23"/>
        </w:rPr>
      </w:pPr>
      <w:r>
        <w:rPr>
          <w:rFonts w:ascii="Times New Roman" w:hAnsi="Times New Roman"/>
          <w:sz w:val="23"/>
        </w:rPr>
        <w:t xml:space="preserve">Buck, S.H., J.H. Walsh, S.P. Duckles, T.P. Davis, H.I. </w:t>
      </w:r>
      <w:r w:rsidR="00A97153">
        <w:rPr>
          <w:rFonts w:ascii="Times New Roman" w:hAnsi="Times New Roman"/>
          <w:sz w:val="23"/>
        </w:rPr>
        <w:t>Yamamura,</w:t>
      </w:r>
      <w:r>
        <w:rPr>
          <w:rFonts w:ascii="Times New Roman" w:hAnsi="Times New Roman"/>
          <w:sz w:val="23"/>
        </w:rPr>
        <w:t xml:space="preserve"> and T.F. Burks.  Characterization of the peptide neurotoxic effects of capsaicin in the guinea pig.  Society for Neuroscience Annual Meeting, Minneapolis, MN, 1982.</w:t>
      </w:r>
    </w:p>
    <w:p w14:paraId="1D118C27" w14:textId="4726229C"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27.</w:t>
      </w:r>
      <w:r>
        <w:rPr>
          <w:rFonts w:ascii="Times New Roman" w:hAnsi="Times New Roman"/>
          <w:sz w:val="23"/>
          <w:szCs w:val="22"/>
        </w:rPr>
        <w:tab/>
        <w:t xml:space="preserve">Hameroff, S.R., B.R. Crago, D. Neuman, J.R. Womble and T.P. Davis.  Doxepin effects on chronic pain, </w:t>
      </w:r>
      <w:r w:rsidR="00A97153">
        <w:rPr>
          <w:rFonts w:ascii="Times New Roman" w:hAnsi="Times New Roman"/>
          <w:sz w:val="23"/>
          <w:szCs w:val="22"/>
        </w:rPr>
        <w:t>depression,</w:t>
      </w:r>
      <w:r>
        <w:rPr>
          <w:rFonts w:ascii="Times New Roman" w:hAnsi="Times New Roman"/>
          <w:sz w:val="23"/>
          <w:szCs w:val="22"/>
        </w:rPr>
        <w:t xml:space="preserve"> and serum opioids.  I.A.R.S. 56th Annual Congress, Budapest, Hungary, 1982.</w:t>
      </w:r>
    </w:p>
    <w:p w14:paraId="453A75F4" w14:textId="77777777" w:rsidR="00323C19" w:rsidRDefault="00323C19" w:rsidP="00323C19">
      <w:pPr>
        <w:numPr>
          <w:ilvl w:val="0"/>
          <w:numId w:val="65"/>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Russell, D.H., J.D. Ellingson, T.P. Davis, D.S. Alberts and E.A. Surwit.  Separation of the polyamines and acetyl derivatives by a single automated amino acid analyzer technique:  Implications as cancer markers.  Am. Soc. Clin. Pharm. and Therap. Annual Meeting, San Diego, CA, 1983.</w:t>
      </w:r>
    </w:p>
    <w:p w14:paraId="6ECBFDE9" w14:textId="77777777" w:rsidR="00323C19" w:rsidRDefault="00323C19" w:rsidP="00323C19">
      <w:pPr>
        <w:numPr>
          <w:ilvl w:val="0"/>
          <w:numId w:val="65"/>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H. Shoemaker, M.R. Hynes, J.J. Galligan, H.I. Yamamura and T.F. Burks.  Endorphin metabolism in brain and gut:  Regional specificity.  </w:t>
      </w:r>
      <w:r>
        <w:rPr>
          <w:rFonts w:ascii="Times New Roman" w:hAnsi="Times New Roman"/>
          <w:i/>
          <w:iCs/>
          <w:sz w:val="23"/>
          <w:szCs w:val="22"/>
        </w:rPr>
        <w:t>Fed. Proc</w:t>
      </w:r>
      <w:r>
        <w:rPr>
          <w:rFonts w:ascii="Times New Roman" w:hAnsi="Times New Roman"/>
          <w:sz w:val="23"/>
          <w:szCs w:val="22"/>
        </w:rPr>
        <w:t>. 42:3, 1983.</w:t>
      </w:r>
    </w:p>
    <w:p w14:paraId="22D8BF8B" w14:textId="77777777" w:rsidR="00323C19" w:rsidRDefault="00323C19" w:rsidP="00323C19">
      <w:pPr>
        <w:pStyle w:val="Level1"/>
        <w:numPr>
          <w:ilvl w:val="0"/>
          <w:numId w:val="29"/>
        </w:numPr>
        <w:tabs>
          <w:tab w:val="clear" w:pos="1800"/>
          <w:tab w:val="num" w:pos="2160"/>
        </w:tabs>
        <w:ind w:left="2160" w:right="810" w:hanging="720"/>
        <w:rPr>
          <w:rFonts w:ascii="Times New Roman" w:hAnsi="Times New Roman"/>
          <w:sz w:val="23"/>
        </w:rPr>
      </w:pPr>
      <w:r>
        <w:rPr>
          <w:rFonts w:ascii="Times New Roman" w:hAnsi="Times New Roman"/>
          <w:sz w:val="23"/>
        </w:rPr>
        <w:t xml:space="preserve">Davis, T.P., Schoemaker, A.J. Culling and H.I. Yamamura.  Isolation and characterization of </w:t>
      </w:r>
      <w:r>
        <w:rPr>
          <w:rFonts w:ascii="Times New Roman" w:hAnsi="Times New Roman"/>
          <w:i/>
          <w:iCs/>
          <w:sz w:val="23"/>
        </w:rPr>
        <w:t>in vitro</w:t>
      </w:r>
      <w:r>
        <w:rPr>
          <w:rFonts w:ascii="Times New Roman" w:hAnsi="Times New Roman"/>
          <w:sz w:val="23"/>
        </w:rPr>
        <w:t xml:space="preserve"> central β-endorphin metabolism in schizophrenia.  Presented at Western Pharmacology Society Annual Meeting, Puerto Vallarta, Mexico, January 19-22, 1983.</w:t>
      </w:r>
    </w:p>
    <w:p w14:paraId="7039008C" w14:textId="01661C51" w:rsidR="00323C19" w:rsidRPr="00D65EED" w:rsidRDefault="00323C19" w:rsidP="00323C19">
      <w:pPr>
        <w:pStyle w:val="Level1"/>
        <w:numPr>
          <w:ilvl w:val="0"/>
          <w:numId w:val="29"/>
        </w:numPr>
        <w:tabs>
          <w:tab w:val="clear" w:pos="1800"/>
          <w:tab w:val="num" w:pos="2160"/>
        </w:tabs>
        <w:ind w:left="2160" w:right="810" w:hanging="720"/>
        <w:rPr>
          <w:rFonts w:ascii="Times New Roman" w:hAnsi="Times New Roman"/>
          <w:sz w:val="22"/>
          <w:szCs w:val="22"/>
        </w:rPr>
      </w:pPr>
      <w:r w:rsidRPr="00D65EED">
        <w:rPr>
          <w:rFonts w:ascii="Times New Roman" w:hAnsi="Times New Roman"/>
          <w:sz w:val="22"/>
          <w:szCs w:val="22"/>
        </w:rPr>
        <w:t xml:space="preserve">Davis, T.P., A.J. Culling, J.J. Galligan, H. Schoemaker, M.R. Hynes, H.I. </w:t>
      </w:r>
      <w:r w:rsidR="00A97153" w:rsidRPr="00D65EED">
        <w:rPr>
          <w:rFonts w:ascii="Times New Roman" w:hAnsi="Times New Roman"/>
          <w:sz w:val="22"/>
          <w:szCs w:val="22"/>
        </w:rPr>
        <w:t>Yamamura,</w:t>
      </w:r>
      <w:r w:rsidRPr="00D65EED">
        <w:rPr>
          <w:rFonts w:ascii="Times New Roman" w:hAnsi="Times New Roman"/>
          <w:sz w:val="22"/>
          <w:szCs w:val="22"/>
        </w:rPr>
        <w:t xml:space="preserve"> and T.F. Burks.  Isolation and characterization of β-endorphin metabolism by reversed phase liquid chromatography.  Presented at Eighth American Peptide Symposium, Tucson, AZ, May 22-27, 1983.</w:t>
      </w:r>
    </w:p>
    <w:p w14:paraId="55D6FEE2" w14:textId="77777777" w:rsidR="00323C19" w:rsidRDefault="00323C19" w:rsidP="00323C19">
      <w:pPr>
        <w:pStyle w:val="Level1"/>
        <w:numPr>
          <w:ilvl w:val="0"/>
          <w:numId w:val="29"/>
        </w:numPr>
        <w:tabs>
          <w:tab w:val="clear" w:pos="1800"/>
          <w:tab w:val="num" w:pos="2160"/>
        </w:tabs>
        <w:ind w:left="2160" w:right="810" w:hanging="720"/>
        <w:rPr>
          <w:rFonts w:ascii="Times New Roman" w:hAnsi="Times New Roman"/>
          <w:sz w:val="23"/>
          <w:szCs w:val="22"/>
        </w:rPr>
      </w:pPr>
      <w:r>
        <w:rPr>
          <w:rFonts w:ascii="Times New Roman" w:hAnsi="Times New Roman"/>
          <w:sz w:val="23"/>
          <w:szCs w:val="22"/>
        </w:rPr>
        <w:t>Davis, T.P., A.J. Culling, J.J. Galligan, H. Schoemaker and T.F. Burks. β-endorphin and its metabolites stimulate gastrointestinal motility.  American Physiological Society Fall Meeting, Honolulu, HI, 1983.</w:t>
      </w:r>
    </w:p>
    <w:p w14:paraId="33FD000A" w14:textId="6F381E1D"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33.</w:t>
      </w:r>
      <w:r>
        <w:rPr>
          <w:rFonts w:ascii="Times New Roman" w:hAnsi="Times New Roman"/>
          <w:sz w:val="23"/>
          <w:szCs w:val="22"/>
        </w:rPr>
        <w:tab/>
        <w:t xml:space="preserve">Peng, Y-M., D.S. Alberts, J.G. Einspahr, C. Ludwig and T.P. Davis.  </w:t>
      </w:r>
      <w:r>
        <w:rPr>
          <w:rFonts w:ascii="Times New Roman" w:hAnsi="Times New Roman"/>
          <w:i/>
          <w:iCs/>
          <w:sz w:val="23"/>
          <w:szCs w:val="22"/>
        </w:rPr>
        <w:t>In vitro</w:t>
      </w:r>
      <w:r>
        <w:rPr>
          <w:rFonts w:ascii="Times New Roman" w:hAnsi="Times New Roman"/>
          <w:sz w:val="23"/>
          <w:szCs w:val="22"/>
        </w:rPr>
        <w:t xml:space="preserve"> metabolism studies of anticancer drugs under hypoxic and oxic conditions using human tumor clonogenic assay (HTCA) and </w:t>
      </w:r>
      <w:r w:rsidR="00A97153">
        <w:rPr>
          <w:rFonts w:ascii="Times New Roman" w:hAnsi="Times New Roman"/>
          <w:sz w:val="23"/>
          <w:szCs w:val="22"/>
        </w:rPr>
        <w:t>high-performance</w:t>
      </w:r>
      <w:r>
        <w:rPr>
          <w:rFonts w:ascii="Times New Roman" w:hAnsi="Times New Roman"/>
          <w:sz w:val="23"/>
          <w:szCs w:val="22"/>
        </w:rPr>
        <w:t xml:space="preserve"> liquid chromatography (HPLC).  American Physiological Society Fall Meeting, Honolulu, HI, 1983.</w:t>
      </w:r>
    </w:p>
    <w:p w14:paraId="0BF7549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34.</w:t>
      </w:r>
      <w:r>
        <w:rPr>
          <w:rFonts w:ascii="Times New Roman" w:hAnsi="Times New Roman"/>
          <w:sz w:val="23"/>
          <w:szCs w:val="22"/>
        </w:rPr>
        <w:tab/>
        <w:t xml:space="preserve">Davis, T.P., A.J. Culling and Hans Schoemaker.  Characterization of </w:t>
      </w:r>
      <w:r>
        <w:rPr>
          <w:rFonts w:ascii="Times New Roman" w:hAnsi="Times New Roman"/>
          <w:i/>
          <w:iCs/>
          <w:sz w:val="23"/>
          <w:szCs w:val="22"/>
        </w:rPr>
        <w:t>in vitro</w:t>
      </w:r>
      <w:r>
        <w:rPr>
          <w:rFonts w:ascii="Times New Roman" w:hAnsi="Times New Roman"/>
          <w:sz w:val="23"/>
          <w:szCs w:val="22"/>
        </w:rPr>
        <w:t xml:space="preserve"> β-endorphin processing in the brain and gut:  Implications.  Presented at 13th Annual Meeting of the Society for Neuroscience, Boston, MA, 1983.</w:t>
      </w:r>
    </w:p>
    <w:p w14:paraId="2A75710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35.</w:t>
      </w:r>
      <w:r>
        <w:rPr>
          <w:rFonts w:ascii="Times New Roman" w:hAnsi="Times New Roman"/>
          <w:sz w:val="23"/>
          <w:szCs w:val="22"/>
        </w:rPr>
        <w:tab/>
        <w:t xml:space="preserve">Hoyer, G., L.D. Hirning, T.F. Burks and T.P. Davis.  Proenkephalin A fragments stimulate motility of the canine isolated intestine.  </w:t>
      </w:r>
      <w:r>
        <w:rPr>
          <w:rFonts w:ascii="Times New Roman" w:hAnsi="Times New Roman"/>
          <w:i/>
          <w:iCs/>
          <w:sz w:val="23"/>
          <w:szCs w:val="22"/>
        </w:rPr>
        <w:t>Fed. Proc.</w:t>
      </w:r>
      <w:r>
        <w:rPr>
          <w:rFonts w:ascii="Times New Roman" w:hAnsi="Times New Roman"/>
          <w:sz w:val="23"/>
          <w:szCs w:val="22"/>
        </w:rPr>
        <w:t>, 1984.</w:t>
      </w:r>
    </w:p>
    <w:p w14:paraId="767E3EF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36.</w:t>
      </w:r>
      <w:r>
        <w:rPr>
          <w:rFonts w:ascii="Times New Roman" w:hAnsi="Times New Roman"/>
          <w:sz w:val="23"/>
          <w:szCs w:val="22"/>
        </w:rPr>
        <w:tab/>
        <w:t xml:space="preserve">Dunshee, C.J., A.J. Culling, H.I. Yamamura, and T.P. Davis.  </w:t>
      </w:r>
      <w:r>
        <w:rPr>
          <w:rFonts w:ascii="Times New Roman" w:hAnsi="Times New Roman"/>
          <w:i/>
          <w:iCs/>
          <w:sz w:val="23"/>
          <w:szCs w:val="22"/>
        </w:rPr>
        <w:t>In vitro</w:t>
      </w:r>
      <w:r>
        <w:rPr>
          <w:rFonts w:ascii="Times New Roman" w:hAnsi="Times New Roman"/>
          <w:sz w:val="23"/>
          <w:szCs w:val="22"/>
        </w:rPr>
        <w:t xml:space="preserve"> β-endorphin metabolism by human cerebrospinal fluid.  Presented at American Federation of Clinical Research Annual Meeting, Carmel, CA, 1984.</w:t>
      </w:r>
    </w:p>
    <w:p w14:paraId="644325C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37.</w:t>
      </w:r>
      <w:r>
        <w:rPr>
          <w:rFonts w:ascii="Times New Roman" w:hAnsi="Times New Roman"/>
          <w:sz w:val="23"/>
          <w:szCs w:val="22"/>
        </w:rPr>
        <w:tab/>
        <w:t>Han, A.P., T.P. Davis, and M.K. Yousef.  Central β-endorphin processing in temperature acclimated animals.  Presented at 7th International Endocrinology Congress, Quebec, Canada, June 27-30, 1984.</w:t>
      </w:r>
    </w:p>
    <w:p w14:paraId="7F0D5A92" w14:textId="77777777" w:rsidR="00323C19" w:rsidRDefault="00323C19" w:rsidP="00323C19">
      <w:pPr>
        <w:pStyle w:val="Level1"/>
        <w:numPr>
          <w:ilvl w:val="0"/>
          <w:numId w:val="50"/>
        </w:numPr>
        <w:tabs>
          <w:tab w:val="left" w:pos="-1440"/>
        </w:tabs>
        <w:ind w:right="810"/>
        <w:rPr>
          <w:rFonts w:ascii="Times New Roman" w:hAnsi="Times New Roman"/>
          <w:sz w:val="23"/>
        </w:rPr>
      </w:pPr>
      <w:r>
        <w:rPr>
          <w:rFonts w:ascii="Times New Roman" w:hAnsi="Times New Roman"/>
          <w:sz w:val="23"/>
        </w:rPr>
        <w:t xml:space="preserve">Hirning, L.D., G.L. Hoyer, T.P. Davis, and T.F. Burks.  Motility effects and processing of proenkephalin A fragments in the canine isolated small intestine.  Presented at American Gastroenterological Association Annual Meeting, New Orleans, LA., May 20-23, </w:t>
      </w:r>
      <w:r>
        <w:rPr>
          <w:rFonts w:ascii="Times New Roman" w:hAnsi="Times New Roman"/>
          <w:i/>
          <w:iCs/>
          <w:sz w:val="23"/>
        </w:rPr>
        <w:t>Gastroenterology</w:t>
      </w:r>
      <w:r>
        <w:rPr>
          <w:rFonts w:ascii="Times New Roman" w:hAnsi="Times New Roman"/>
          <w:sz w:val="23"/>
        </w:rPr>
        <w:t xml:space="preserve"> 86:1351, 1984.</w:t>
      </w:r>
    </w:p>
    <w:p w14:paraId="3E5888FA" w14:textId="77777777" w:rsidR="00323C19" w:rsidRDefault="00323C19" w:rsidP="00323C19">
      <w:pPr>
        <w:pStyle w:val="Level1"/>
        <w:numPr>
          <w:ilvl w:val="0"/>
          <w:numId w:val="50"/>
        </w:numPr>
        <w:tabs>
          <w:tab w:val="left" w:pos="-1440"/>
        </w:tabs>
        <w:ind w:right="810"/>
        <w:rPr>
          <w:rFonts w:ascii="Times New Roman" w:hAnsi="Times New Roman"/>
          <w:sz w:val="23"/>
        </w:rPr>
      </w:pPr>
      <w:r>
        <w:rPr>
          <w:rFonts w:ascii="Times New Roman" w:hAnsi="Times New Roman"/>
          <w:sz w:val="23"/>
        </w:rPr>
        <w:t>Davis, T.P.  Central processing of brain peptides and adaptation to the environment.  Presented at International Union of Physiological Sciences Meeting, Jerusalem, Israel, August 26-31, 1984.</w:t>
      </w:r>
    </w:p>
    <w:p w14:paraId="658BB510" w14:textId="77777777" w:rsidR="00323C19" w:rsidRDefault="00323C19" w:rsidP="00323C19">
      <w:pPr>
        <w:pStyle w:val="Level1"/>
        <w:numPr>
          <w:ilvl w:val="0"/>
          <w:numId w:val="50"/>
        </w:numPr>
        <w:tabs>
          <w:tab w:val="left" w:pos="-1440"/>
        </w:tabs>
        <w:ind w:right="810"/>
        <w:rPr>
          <w:rFonts w:ascii="Times New Roman" w:hAnsi="Times New Roman"/>
          <w:sz w:val="23"/>
        </w:rPr>
      </w:pPr>
      <w:r>
        <w:rPr>
          <w:rFonts w:ascii="Times New Roman" w:hAnsi="Times New Roman"/>
          <w:sz w:val="23"/>
        </w:rPr>
        <w:t xml:space="preserve">Davis, T.P., A. Culling, H. Schoemaker, A. Dray, and G.L. Hoyer.  Implications of </w:t>
      </w:r>
      <w:r>
        <w:rPr>
          <w:rFonts w:ascii="Times New Roman" w:hAnsi="Times New Roman"/>
          <w:i/>
          <w:iCs/>
          <w:sz w:val="23"/>
        </w:rPr>
        <w:t>in vitro</w:t>
      </w:r>
      <w:r>
        <w:rPr>
          <w:rFonts w:ascii="Times New Roman" w:hAnsi="Times New Roman"/>
          <w:sz w:val="23"/>
        </w:rPr>
        <w:t xml:space="preserve"> central and peripheral endorphin processing.  I.U.P.H.A.R. 9th International Congress of Pharmacology, London, England, July 29-August 3, 1984.</w:t>
      </w:r>
    </w:p>
    <w:p w14:paraId="3BAE0346" w14:textId="77777777" w:rsidR="00323C19" w:rsidRDefault="00323C19" w:rsidP="00323C19">
      <w:pPr>
        <w:pStyle w:val="Level1"/>
        <w:numPr>
          <w:ilvl w:val="0"/>
          <w:numId w:val="50"/>
        </w:numPr>
        <w:tabs>
          <w:tab w:val="left" w:pos="-1440"/>
        </w:tabs>
        <w:ind w:right="810"/>
        <w:rPr>
          <w:rFonts w:ascii="Times New Roman" w:hAnsi="Times New Roman"/>
          <w:sz w:val="23"/>
        </w:rPr>
      </w:pPr>
      <w:r>
        <w:rPr>
          <w:rFonts w:ascii="Times New Roman" w:hAnsi="Times New Roman"/>
          <w:sz w:val="23"/>
        </w:rPr>
        <w:t xml:space="preserve">Davis, T.P., H. Schoemaker, and A.J. Culling.  Effect of antipsychotics on </w:t>
      </w:r>
      <w:r>
        <w:rPr>
          <w:rFonts w:ascii="Times New Roman" w:hAnsi="Times New Roman"/>
          <w:i/>
          <w:iCs/>
          <w:sz w:val="23"/>
        </w:rPr>
        <w:t>in vitro</w:t>
      </w:r>
      <w:r>
        <w:rPr>
          <w:rFonts w:ascii="Times New Roman" w:hAnsi="Times New Roman"/>
          <w:sz w:val="23"/>
        </w:rPr>
        <w:t xml:space="preserve"> central β-endorphin processing in the rat.  Presented at 4th Annual Meeting of the Society for Neurosciences, Anaheim, CA, October 10-15, 1984.</w:t>
      </w:r>
    </w:p>
    <w:p w14:paraId="1DC073D1" w14:textId="77777777" w:rsidR="00323C19" w:rsidRDefault="00323C19" w:rsidP="00323C19">
      <w:pPr>
        <w:pStyle w:val="Level1"/>
        <w:numPr>
          <w:ilvl w:val="0"/>
          <w:numId w:val="50"/>
        </w:numPr>
        <w:tabs>
          <w:tab w:val="left" w:pos="-1440"/>
        </w:tabs>
        <w:ind w:right="810"/>
        <w:rPr>
          <w:rFonts w:ascii="Times New Roman" w:hAnsi="Times New Roman"/>
          <w:sz w:val="23"/>
          <w:szCs w:val="22"/>
        </w:rPr>
      </w:pPr>
      <w:r>
        <w:rPr>
          <w:rFonts w:ascii="Times New Roman" w:hAnsi="Times New Roman"/>
          <w:sz w:val="23"/>
        </w:rPr>
        <w:t>Hoyer, G. and T.P. Davis (Spon:  J. Angevine).  A comparison of peptide E and β-endorphin processing and motility in the canine small intestine.  Presented at 14th Annual Meeting of the Society for Neurosciences, Anaheim, CA, October 10-15, 1984.</w:t>
      </w:r>
    </w:p>
    <w:p w14:paraId="7B27D52A" w14:textId="77777777" w:rsidR="00323C19" w:rsidRDefault="00323C19" w:rsidP="00323C19">
      <w:pPr>
        <w:pStyle w:val="Level1"/>
        <w:numPr>
          <w:ilvl w:val="0"/>
          <w:numId w:val="50"/>
        </w:numPr>
        <w:tabs>
          <w:tab w:val="left" w:pos="-1440"/>
        </w:tabs>
        <w:ind w:right="810"/>
        <w:rPr>
          <w:rFonts w:ascii="Times New Roman" w:hAnsi="Times New Roman"/>
          <w:sz w:val="23"/>
          <w:szCs w:val="22"/>
        </w:rPr>
      </w:pPr>
      <w:r>
        <w:rPr>
          <w:rFonts w:ascii="Times New Roman" w:hAnsi="Times New Roman"/>
          <w:sz w:val="23"/>
          <w:szCs w:val="21"/>
        </w:rPr>
        <w:t>Davis, T.P., and M.K. Yousef.  Sweat loss and voluntary dehydration during work in humid heat.  Presented at International Union of Physiological Sciences Meeting, Jerusalem, Israel, August 26-31, 1984.</w:t>
      </w:r>
    </w:p>
    <w:p w14:paraId="4229ADF5" w14:textId="036C364E"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45.</w:t>
      </w:r>
      <w:r>
        <w:rPr>
          <w:rFonts w:ascii="Times New Roman" w:hAnsi="Times New Roman"/>
          <w:sz w:val="23"/>
          <w:szCs w:val="22"/>
        </w:rPr>
        <w:tab/>
        <w:t xml:space="preserve">Davis, T.P. and A.J. Culling-Berglund.  Use of </w:t>
      </w:r>
      <w:r w:rsidR="00A97153">
        <w:rPr>
          <w:rFonts w:ascii="Times New Roman" w:hAnsi="Times New Roman"/>
          <w:sz w:val="23"/>
          <w:szCs w:val="22"/>
        </w:rPr>
        <w:t>reversed phase</w:t>
      </w:r>
      <w:r>
        <w:rPr>
          <w:rFonts w:ascii="Times New Roman" w:hAnsi="Times New Roman"/>
          <w:sz w:val="23"/>
          <w:szCs w:val="22"/>
        </w:rPr>
        <w:t xml:space="preserve"> HPLC in analysis of peptide processing.  Presented at Fourth International Symposium on HPLC of Proteins, Peptides and Polynucleotides, Baltimore, MD, Dec. 10-12, 1984.</w:t>
      </w:r>
    </w:p>
    <w:p w14:paraId="54037A0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46.</w:t>
      </w:r>
      <w:r>
        <w:rPr>
          <w:rFonts w:ascii="Times New Roman" w:hAnsi="Times New Roman"/>
          <w:sz w:val="23"/>
          <w:szCs w:val="22"/>
        </w:rPr>
        <w:tab/>
        <w:t>Peng, Y.M., D.S. Alberts, S. Leigh, R. Serokman, L. Edwards, T.P. Davis, and F.L. Meyskens, Jr.  Clinical toxicology and pharmacokinetics of 13-cis-retinoic acid (13cRA) administered chronically at low doses expected for cancer chemoprevention trials.  Presented at American Association for Cancer Research (AACR) Annual Meeting, Houston, TX.  May 22-25, 1984.</w:t>
      </w:r>
    </w:p>
    <w:p w14:paraId="246D393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47.</w:t>
      </w:r>
      <w:r>
        <w:rPr>
          <w:rFonts w:ascii="Times New Roman" w:hAnsi="Times New Roman"/>
          <w:sz w:val="23"/>
          <w:szCs w:val="22"/>
        </w:rPr>
        <w:tab/>
        <w:t xml:space="preserve">Hoyer, G.L. and T.P. Davis.  Processing of the proenkephalin A fragment peptide E by regions of the small intestine.  </w:t>
      </w:r>
      <w:r>
        <w:rPr>
          <w:rFonts w:ascii="Times New Roman" w:hAnsi="Times New Roman"/>
          <w:i/>
          <w:iCs/>
          <w:sz w:val="23"/>
          <w:szCs w:val="22"/>
        </w:rPr>
        <w:t>Fed. Proc</w:t>
      </w:r>
      <w:r>
        <w:rPr>
          <w:rFonts w:ascii="Times New Roman" w:hAnsi="Times New Roman"/>
          <w:sz w:val="23"/>
          <w:szCs w:val="22"/>
        </w:rPr>
        <w:t>., 44:3, 1985.</w:t>
      </w:r>
    </w:p>
    <w:p w14:paraId="0D3877DB" w14:textId="77777777" w:rsidR="00323C19" w:rsidRDefault="00323C19" w:rsidP="00323C19">
      <w:pPr>
        <w:pStyle w:val="Level1"/>
        <w:numPr>
          <w:ilvl w:val="0"/>
          <w:numId w:val="0"/>
        </w:numPr>
        <w:ind w:left="2160" w:right="810" w:hanging="720"/>
        <w:rPr>
          <w:rFonts w:ascii="Times New Roman" w:hAnsi="Times New Roman"/>
          <w:sz w:val="23"/>
          <w:szCs w:val="22"/>
        </w:rPr>
      </w:pPr>
      <w:r>
        <w:rPr>
          <w:rFonts w:ascii="Times New Roman" w:hAnsi="Times New Roman"/>
          <w:sz w:val="23"/>
          <w:szCs w:val="22"/>
        </w:rPr>
        <w:t>48.</w:t>
      </w:r>
      <w:r>
        <w:rPr>
          <w:rFonts w:ascii="Times New Roman" w:hAnsi="Times New Roman"/>
          <w:sz w:val="23"/>
          <w:szCs w:val="22"/>
        </w:rPr>
        <w:tab/>
        <w:t xml:space="preserve">Davis, T.P., H. Schoemaker and A.J. Culling-Berglund.  </w:t>
      </w:r>
      <w:r>
        <w:rPr>
          <w:rFonts w:ascii="Times New Roman" w:hAnsi="Times New Roman"/>
          <w:i/>
          <w:iCs/>
          <w:sz w:val="23"/>
          <w:szCs w:val="22"/>
        </w:rPr>
        <w:t>In vitro</w:t>
      </w:r>
      <w:r>
        <w:rPr>
          <w:rFonts w:ascii="Times New Roman" w:hAnsi="Times New Roman"/>
          <w:sz w:val="23"/>
          <w:szCs w:val="22"/>
        </w:rPr>
        <w:t xml:space="preserve"> central β-endorphin metabolism in schizophrenia:  regional specificity.  </w:t>
      </w:r>
      <w:r>
        <w:rPr>
          <w:rFonts w:ascii="Times New Roman" w:hAnsi="Times New Roman"/>
          <w:i/>
          <w:iCs/>
          <w:sz w:val="23"/>
          <w:szCs w:val="22"/>
        </w:rPr>
        <w:t>Fed. Proc.</w:t>
      </w:r>
      <w:r>
        <w:rPr>
          <w:rFonts w:ascii="Times New Roman" w:hAnsi="Times New Roman"/>
          <w:sz w:val="23"/>
          <w:szCs w:val="22"/>
        </w:rPr>
        <w:t>, 44:3, 1985.</w:t>
      </w:r>
    </w:p>
    <w:p w14:paraId="4A5AB89E" w14:textId="77777777" w:rsidR="00323C19" w:rsidRDefault="00323C19" w:rsidP="00323C19">
      <w:pPr>
        <w:pStyle w:val="Level1"/>
        <w:numPr>
          <w:ilvl w:val="0"/>
          <w:numId w:val="60"/>
        </w:numPr>
        <w:tabs>
          <w:tab w:val="clear" w:pos="1800"/>
          <w:tab w:val="num" w:pos="2160"/>
        </w:tabs>
        <w:ind w:left="2160" w:right="810" w:hanging="720"/>
        <w:rPr>
          <w:rFonts w:ascii="Times New Roman" w:hAnsi="Times New Roman"/>
          <w:sz w:val="23"/>
        </w:rPr>
      </w:pPr>
      <w:r>
        <w:rPr>
          <w:rFonts w:ascii="Times New Roman" w:hAnsi="Times New Roman"/>
          <w:sz w:val="23"/>
        </w:rPr>
        <w:t xml:space="preserve">Nunan, L., W. Wire, A. Dray and T.P. Davis.  The amidated proenkephalin A fragment metorphamide shows selective opioid activity </w:t>
      </w:r>
      <w:r>
        <w:rPr>
          <w:rFonts w:ascii="Times New Roman" w:hAnsi="Times New Roman"/>
          <w:i/>
          <w:iCs/>
          <w:sz w:val="23"/>
        </w:rPr>
        <w:t>in vivo</w:t>
      </w:r>
      <w:r>
        <w:rPr>
          <w:rFonts w:ascii="Times New Roman" w:hAnsi="Times New Roman"/>
          <w:sz w:val="23"/>
        </w:rPr>
        <w:t xml:space="preserve">.  </w:t>
      </w:r>
      <w:r>
        <w:rPr>
          <w:rFonts w:ascii="Times New Roman" w:hAnsi="Times New Roman"/>
          <w:i/>
          <w:iCs/>
          <w:sz w:val="23"/>
        </w:rPr>
        <w:t>Fed. Proc.</w:t>
      </w:r>
      <w:r>
        <w:rPr>
          <w:rFonts w:ascii="Times New Roman" w:hAnsi="Times New Roman"/>
          <w:sz w:val="23"/>
        </w:rPr>
        <w:t xml:space="preserve"> 44:3, 1985.</w:t>
      </w:r>
    </w:p>
    <w:p w14:paraId="156957BF" w14:textId="77777777" w:rsidR="00323C19" w:rsidRDefault="00323C19" w:rsidP="00323C19">
      <w:pPr>
        <w:pStyle w:val="Level1"/>
        <w:numPr>
          <w:ilvl w:val="0"/>
          <w:numId w:val="0"/>
        </w:numPr>
        <w:ind w:left="2160" w:right="810" w:hanging="720"/>
        <w:rPr>
          <w:rFonts w:ascii="Times New Roman" w:hAnsi="Times New Roman"/>
          <w:sz w:val="23"/>
        </w:rPr>
      </w:pPr>
      <w:r>
        <w:rPr>
          <w:rFonts w:ascii="Times New Roman" w:hAnsi="Times New Roman"/>
          <w:sz w:val="23"/>
        </w:rPr>
        <w:t>50.</w:t>
      </w:r>
      <w:r>
        <w:rPr>
          <w:rFonts w:ascii="Times New Roman" w:hAnsi="Times New Roman"/>
          <w:sz w:val="23"/>
        </w:rPr>
        <w:tab/>
        <w:t xml:space="preserve">Davis, T.P., F. Porreca, A. Culling-Berglund and A. Dray.  Central processing and </w:t>
      </w:r>
      <w:r>
        <w:rPr>
          <w:rFonts w:ascii="Times New Roman" w:hAnsi="Times New Roman"/>
          <w:i/>
          <w:iCs/>
          <w:sz w:val="23"/>
        </w:rPr>
        <w:t>in vivo</w:t>
      </w:r>
      <w:r>
        <w:rPr>
          <w:rFonts w:ascii="Times New Roman" w:hAnsi="Times New Roman"/>
          <w:sz w:val="23"/>
        </w:rPr>
        <w:t xml:space="preserve"> activity of opioid peptides.  Presented at Washington spring Symposium on neural and endocrine peptides and receptors, Washington, DC, May 28-31, 1985.</w:t>
      </w:r>
    </w:p>
    <w:p w14:paraId="055805C5" w14:textId="77777777" w:rsidR="00323C19" w:rsidRDefault="00323C19" w:rsidP="00323C19">
      <w:pPr>
        <w:pStyle w:val="Level1"/>
        <w:numPr>
          <w:ilvl w:val="0"/>
          <w:numId w:val="0"/>
        </w:numPr>
        <w:ind w:left="2160" w:right="810" w:hanging="720"/>
        <w:rPr>
          <w:rFonts w:ascii="Times New Roman" w:hAnsi="Times New Roman"/>
          <w:sz w:val="23"/>
        </w:rPr>
      </w:pPr>
      <w:r>
        <w:rPr>
          <w:rFonts w:ascii="Times New Roman" w:hAnsi="Times New Roman"/>
          <w:sz w:val="23"/>
        </w:rPr>
        <w:t>51.</w:t>
      </w:r>
      <w:r>
        <w:rPr>
          <w:rFonts w:ascii="Times New Roman" w:hAnsi="Times New Roman"/>
          <w:sz w:val="23"/>
        </w:rPr>
        <w:tab/>
        <w:t>Davis, T.P. and G.L. Hoyer.  Effect of proenkephalin A and proopiomelanocortin processing fragments on motility in the small intestine.  Presented at 10</w:t>
      </w:r>
      <w:r>
        <w:rPr>
          <w:rFonts w:ascii="Times New Roman" w:hAnsi="Times New Roman"/>
          <w:sz w:val="23"/>
          <w:vertAlign w:val="superscript"/>
        </w:rPr>
        <w:t>th</w:t>
      </w:r>
      <w:r>
        <w:rPr>
          <w:rFonts w:ascii="Times New Roman" w:hAnsi="Times New Roman"/>
          <w:sz w:val="23"/>
        </w:rPr>
        <w:t xml:space="preserve"> International Symposium on Gastrointestinal Motility, Rochester, MN, September 8-</w:t>
      </w:r>
      <w:r>
        <w:rPr>
          <w:rFonts w:ascii="Times New Roman" w:hAnsi="Times New Roman"/>
          <w:sz w:val="23"/>
        </w:rPr>
        <w:lastRenderedPageBreak/>
        <w:t>11, 1985.</w:t>
      </w:r>
    </w:p>
    <w:p w14:paraId="1CE1FFB4" w14:textId="77777777" w:rsidR="00323C19" w:rsidRDefault="00323C19" w:rsidP="00323C19">
      <w:pPr>
        <w:tabs>
          <w:tab w:val="left" w:pos="-1440"/>
        </w:tabs>
        <w:ind w:left="1440" w:right="810" w:hanging="1440"/>
        <w:rPr>
          <w:rFonts w:ascii="Times New Roman" w:hAnsi="Times New Roman"/>
          <w:sz w:val="23"/>
          <w:szCs w:val="22"/>
        </w:rPr>
      </w:pPr>
      <w:r>
        <w:rPr>
          <w:rFonts w:ascii="Times New Roman" w:hAnsi="Times New Roman"/>
          <w:sz w:val="23"/>
        </w:rPr>
        <w:tab/>
      </w:r>
      <w:r>
        <w:rPr>
          <w:rFonts w:ascii="Times New Roman" w:hAnsi="Times New Roman"/>
          <w:sz w:val="23"/>
          <w:szCs w:val="22"/>
        </w:rPr>
        <w:t>52.</w:t>
      </w:r>
      <w:r>
        <w:rPr>
          <w:rFonts w:ascii="Times New Roman" w:hAnsi="Times New Roman"/>
          <w:sz w:val="23"/>
          <w:szCs w:val="22"/>
        </w:rPr>
        <w:tab/>
        <w:t xml:space="preserve">Hoyer, G.L., and T.P. Davis.  Characterizing the site of </w:t>
      </w:r>
      <w:r>
        <w:rPr>
          <w:rFonts w:ascii="Times New Roman" w:hAnsi="Times New Roman"/>
          <w:i/>
          <w:iCs/>
          <w:sz w:val="23"/>
          <w:szCs w:val="22"/>
        </w:rPr>
        <w:t>in vitro</w:t>
      </w:r>
      <w:r>
        <w:rPr>
          <w:rFonts w:ascii="Times New Roman" w:hAnsi="Times New Roman"/>
          <w:sz w:val="23"/>
          <w:szCs w:val="22"/>
        </w:rPr>
        <w:t xml:space="preserve"> central and peripheral </w:t>
      </w:r>
      <w:r>
        <w:rPr>
          <w:rFonts w:ascii="Times New Roman" w:hAnsi="Times New Roman"/>
          <w:sz w:val="23"/>
          <w:szCs w:val="22"/>
        </w:rPr>
        <w:tab/>
        <w:t xml:space="preserve">processing of peptide E to active fragments.  15th Annual Meeting of the Society for </w:t>
      </w:r>
      <w:r>
        <w:rPr>
          <w:rFonts w:ascii="Times New Roman" w:hAnsi="Times New Roman"/>
          <w:sz w:val="23"/>
          <w:szCs w:val="22"/>
        </w:rPr>
        <w:tab/>
        <w:t xml:space="preserve">Neuroscience, </w:t>
      </w:r>
      <w:r>
        <w:rPr>
          <w:rFonts w:ascii="Times New Roman" w:hAnsi="Times New Roman"/>
          <w:sz w:val="23"/>
          <w:szCs w:val="22"/>
        </w:rPr>
        <w:tab/>
        <w:t>Dallas, TX, Oct. 20-25, 1985.</w:t>
      </w:r>
    </w:p>
    <w:p w14:paraId="251B6B8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53.</w:t>
      </w:r>
      <w:r>
        <w:rPr>
          <w:rFonts w:ascii="Times New Roman" w:hAnsi="Times New Roman"/>
          <w:sz w:val="23"/>
          <w:szCs w:val="22"/>
        </w:rPr>
        <w:tab/>
        <w:t>Davis, T.P., and A.J. Culling-Berglund.  Effect of centrally acting drugs on β-endorphin processing by brain synaptic membrane and microsomal associated peptidase.  15th Annual Meeting of the Society Neuroscience, Dallas, TX, Oct. 20-25, 1985.</w:t>
      </w:r>
      <w:r>
        <w:rPr>
          <w:rFonts w:ascii="Times New Roman" w:hAnsi="Times New Roman"/>
          <w:sz w:val="23"/>
          <w:szCs w:val="22"/>
        </w:rPr>
        <w:tab/>
      </w:r>
    </w:p>
    <w:p w14:paraId="27F8799A" w14:textId="358DA341"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54.</w:t>
      </w:r>
      <w:r>
        <w:rPr>
          <w:rFonts w:ascii="Times New Roman" w:hAnsi="Times New Roman"/>
          <w:sz w:val="23"/>
          <w:szCs w:val="22"/>
        </w:rPr>
        <w:tab/>
        <w:t xml:space="preserve">Hameroff, S., J. Weiss, R. Cork, B. Crago, and T.P. Davis.  Doxepin effects on chronic pain and depression.  Int. Symposium on Pain and Depression, Stockholm, Sweden, </w:t>
      </w:r>
      <w:r w:rsidR="00A97153">
        <w:rPr>
          <w:rFonts w:ascii="Times New Roman" w:hAnsi="Times New Roman"/>
          <w:sz w:val="23"/>
          <w:szCs w:val="22"/>
        </w:rPr>
        <w:t>May</w:t>
      </w:r>
      <w:r>
        <w:rPr>
          <w:rFonts w:ascii="Times New Roman" w:hAnsi="Times New Roman"/>
          <w:sz w:val="23"/>
          <w:szCs w:val="22"/>
        </w:rPr>
        <w:t xml:space="preserve"> 1986. </w:t>
      </w:r>
    </w:p>
    <w:p w14:paraId="025DC9D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55.</w:t>
      </w:r>
      <w:r>
        <w:rPr>
          <w:rFonts w:ascii="Times New Roman" w:hAnsi="Times New Roman"/>
          <w:sz w:val="23"/>
          <w:szCs w:val="22"/>
        </w:rPr>
        <w:tab/>
        <w:t xml:space="preserve">Davis, T.P. and A.J. Culling-Berglund.  Neuroleptic drugs alter </w:t>
      </w:r>
      <w:r>
        <w:rPr>
          <w:rFonts w:ascii="Times New Roman" w:hAnsi="Times New Roman"/>
          <w:i/>
          <w:iCs/>
          <w:sz w:val="23"/>
          <w:szCs w:val="22"/>
        </w:rPr>
        <w:t>in vitro</w:t>
      </w:r>
      <w:r>
        <w:rPr>
          <w:rFonts w:ascii="Times New Roman" w:hAnsi="Times New Roman"/>
          <w:sz w:val="23"/>
          <w:szCs w:val="22"/>
        </w:rPr>
        <w:t xml:space="preserve"> neurotensin and β-endorphin metabolism by purified brain synaptic membranes.  17th International Congress of the ISPNE, Bergen, Norway, June 29-July 4, 1986.</w:t>
      </w:r>
    </w:p>
    <w:p w14:paraId="6314D5C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56.</w:t>
      </w:r>
      <w:r>
        <w:rPr>
          <w:rFonts w:ascii="Times New Roman" w:hAnsi="Times New Roman"/>
          <w:sz w:val="23"/>
          <w:szCs w:val="22"/>
        </w:rPr>
        <w:tab/>
        <w:t>Davis, T.P., T.J. Gillespie, J.E. Shook, and T.F. Burks.  Novel fragments of proenkephalin A stimulate motility in the small intestine.  16th Annual Meeting for Neuroscience, Washington, DC, November 9-14, 1986.</w:t>
      </w:r>
    </w:p>
    <w:p w14:paraId="3159441A" w14:textId="77777777" w:rsidR="00323C19" w:rsidRDefault="00323C19" w:rsidP="00323C19">
      <w:pPr>
        <w:numPr>
          <w:ilvl w:val="0"/>
          <w:numId w:val="53"/>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Davis, T.P. and T.L. Smith.  Effect of chronic ethanol treatment on β-endorphin metabolism by purified synaptosomal plasma membranes (pSPM).  Presented at International Society for Alcohol Research meeting in Helsinki, Finland, July 1986.</w:t>
      </w:r>
    </w:p>
    <w:p w14:paraId="4896750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58.</w:t>
      </w:r>
      <w:r>
        <w:rPr>
          <w:rFonts w:ascii="Times New Roman" w:hAnsi="Times New Roman"/>
          <w:sz w:val="23"/>
          <w:szCs w:val="22"/>
        </w:rPr>
        <w:tab/>
        <w:t>Davis, T.P. and F. Porreca.  Opioid activity of a novel fragment of proenkephalin A:  Studies with Peptide E 15-25 (P-E 15-25).  Presented at American Society for Pharmacology, and Experimental Therapeutics Annual Meeting, Baltimore MD, August 17-21, 1986.</w:t>
      </w:r>
    </w:p>
    <w:p w14:paraId="4F13A63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59.</w:t>
      </w:r>
      <w:r>
        <w:rPr>
          <w:rFonts w:ascii="Times New Roman" w:hAnsi="Times New Roman"/>
          <w:sz w:val="23"/>
          <w:szCs w:val="22"/>
        </w:rPr>
        <w:tab/>
        <w:t>Carrier, M., N. Perrotta, J.G. Copeland, T.P. Davis, D.H. Russell and R.W. Emery.  Urinary polyamines are non-invasive markers of cardiac allograft rejection.  American College of Cardiology 36th Annual Meeting, New Orleans, LA, March 8-12, 1987.</w:t>
      </w:r>
    </w:p>
    <w:p w14:paraId="3FDC79A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60.</w:t>
      </w:r>
      <w:r>
        <w:rPr>
          <w:rFonts w:ascii="Times New Roman" w:hAnsi="Times New Roman"/>
          <w:sz w:val="23"/>
          <w:szCs w:val="22"/>
        </w:rPr>
        <w:tab/>
        <w:t>Davis, T.P., L.L. Trombley and H.M. Papietro.  Central Metabolism of somatostatin and substance P is altered in Alzheimer’s disease.  Xth International Congress of Pharmacology, Sydney, Australia, August 23-September 4, 1987.</w:t>
      </w:r>
    </w:p>
    <w:p w14:paraId="0834B8B1" w14:textId="77777777" w:rsidR="00323C19" w:rsidRDefault="00323C19" w:rsidP="00323C19">
      <w:pPr>
        <w:numPr>
          <w:ilvl w:val="0"/>
          <w:numId w:val="35"/>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Davis, T.P. and F. Porreca.  Peptide fragments derived from the B-chain of hemoglobin (Hemorphins) are centrally active.  17th Annual Meeting for the Society for Neuroscience, New Orleans, LA, November 15-21, 1987.</w:t>
      </w:r>
    </w:p>
    <w:p w14:paraId="699E25C8" w14:textId="7CF8459D" w:rsidR="00323C19" w:rsidRDefault="00323C19" w:rsidP="00323C19">
      <w:pPr>
        <w:numPr>
          <w:ilvl w:val="0"/>
          <w:numId w:val="35"/>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Alberts, D.S., Y.-M. Peng, P. Plezia, S. Sagers, M.J. Xu and T.P. Davis.  Serum and tissue pharmacology of vitamin A and β-carotene.  Third International Conference on Prevention of Human Cancer:  </w:t>
      </w:r>
      <w:r w:rsidR="00A97153">
        <w:rPr>
          <w:rFonts w:ascii="Times New Roman" w:hAnsi="Times New Roman"/>
          <w:sz w:val="23"/>
          <w:szCs w:val="22"/>
        </w:rPr>
        <w:t>Chemoprevention</w:t>
      </w:r>
      <w:r>
        <w:rPr>
          <w:rFonts w:ascii="Times New Roman" w:hAnsi="Times New Roman"/>
          <w:sz w:val="23"/>
          <w:szCs w:val="22"/>
        </w:rPr>
        <w:t>, January 10-15, 1988, Tucson, AZ.</w:t>
      </w:r>
    </w:p>
    <w:p w14:paraId="731C4E6F" w14:textId="0A778F8F" w:rsidR="00323C19" w:rsidRDefault="00323C19" w:rsidP="00323C19">
      <w:pPr>
        <w:pStyle w:val="Level1"/>
        <w:numPr>
          <w:ilvl w:val="0"/>
          <w:numId w:val="35"/>
        </w:numPr>
        <w:tabs>
          <w:tab w:val="clear" w:pos="1800"/>
          <w:tab w:val="num" w:pos="2160"/>
        </w:tabs>
        <w:ind w:left="2160" w:right="810" w:hanging="720"/>
        <w:rPr>
          <w:rFonts w:ascii="Times New Roman" w:hAnsi="Times New Roman"/>
          <w:sz w:val="23"/>
          <w:szCs w:val="22"/>
        </w:rPr>
      </w:pPr>
      <w:r>
        <w:rPr>
          <w:rFonts w:ascii="Times New Roman" w:hAnsi="Times New Roman"/>
          <w:sz w:val="23"/>
          <w:szCs w:val="22"/>
        </w:rPr>
        <w:t xml:space="preserve">Culling-Berglund, A.J., S.A. Newcomb, W.S. </w:t>
      </w:r>
      <w:r w:rsidR="00A97153">
        <w:rPr>
          <w:rFonts w:ascii="Times New Roman" w:hAnsi="Times New Roman"/>
          <w:sz w:val="23"/>
          <w:szCs w:val="22"/>
        </w:rPr>
        <w:t>Morfitt,</w:t>
      </w:r>
      <w:r>
        <w:rPr>
          <w:rFonts w:ascii="Times New Roman" w:hAnsi="Times New Roman"/>
          <w:sz w:val="23"/>
          <w:szCs w:val="22"/>
        </w:rPr>
        <w:t xml:space="preserve"> and T.P. Davis.  A sensitive and specific HPLC procedure for the analysis of β-carotene in human skin.  Third International Conference on Prevention of Human Cancer:  Chemoprevention, January 10-15, 1988, Tucson, AZ.</w:t>
      </w:r>
    </w:p>
    <w:p w14:paraId="1FF9DDEE" w14:textId="46E16057" w:rsidR="00323C19" w:rsidRDefault="00323C19" w:rsidP="00323C19">
      <w:pPr>
        <w:pStyle w:val="Level1"/>
        <w:numPr>
          <w:ilvl w:val="0"/>
          <w:numId w:val="35"/>
        </w:numPr>
        <w:tabs>
          <w:tab w:val="clear" w:pos="1800"/>
          <w:tab w:val="left" w:pos="2160"/>
        </w:tabs>
        <w:ind w:left="2160" w:right="810" w:hanging="720"/>
        <w:rPr>
          <w:rFonts w:ascii="Times New Roman" w:hAnsi="Times New Roman"/>
          <w:sz w:val="23"/>
        </w:rPr>
      </w:pPr>
      <w:r>
        <w:rPr>
          <w:rFonts w:ascii="Times New Roman" w:hAnsi="Times New Roman"/>
          <w:sz w:val="23"/>
        </w:rPr>
        <w:t xml:space="preserve">Margolis, S.A., and T.P. Davis.  The stabilization of ascorbic acid in serum and its measurement by HPLC, </w:t>
      </w:r>
      <w:r>
        <w:rPr>
          <w:rFonts w:ascii="Times New Roman" w:hAnsi="Times New Roman"/>
          <w:i/>
          <w:iCs/>
          <w:sz w:val="23"/>
        </w:rPr>
        <w:t>FASEB Journal</w:t>
      </w:r>
      <w:r>
        <w:rPr>
          <w:rFonts w:ascii="Times New Roman" w:hAnsi="Times New Roman"/>
          <w:sz w:val="23"/>
        </w:rPr>
        <w:t xml:space="preserve"> 2(4</w:t>
      </w:r>
      <w:r w:rsidR="00D549DB">
        <w:rPr>
          <w:rFonts w:ascii="Times New Roman" w:hAnsi="Times New Roman"/>
          <w:sz w:val="23"/>
        </w:rPr>
        <w:t>): A</w:t>
      </w:r>
      <w:r>
        <w:rPr>
          <w:rFonts w:ascii="Times New Roman" w:hAnsi="Times New Roman"/>
          <w:sz w:val="23"/>
        </w:rPr>
        <w:t>1433, 1988.</w:t>
      </w:r>
    </w:p>
    <w:p w14:paraId="4FC3B2A0" w14:textId="7E36BD5E" w:rsidR="00323C19" w:rsidRDefault="00323C19" w:rsidP="00323C19">
      <w:pPr>
        <w:pStyle w:val="Level1"/>
        <w:numPr>
          <w:ilvl w:val="0"/>
          <w:numId w:val="35"/>
        </w:numPr>
        <w:tabs>
          <w:tab w:val="clear" w:pos="1800"/>
          <w:tab w:val="num" w:pos="2160"/>
        </w:tabs>
        <w:ind w:left="2160" w:right="810" w:hanging="720"/>
        <w:rPr>
          <w:rFonts w:ascii="Times New Roman" w:hAnsi="Times New Roman"/>
          <w:sz w:val="23"/>
        </w:rPr>
      </w:pPr>
      <w:r>
        <w:rPr>
          <w:rFonts w:ascii="Times New Roman" w:hAnsi="Times New Roman"/>
          <w:sz w:val="23"/>
        </w:rPr>
        <w:t>Davis, T.P., K.N. Hawkins, T. Gillespie, A.J. Culling-</w:t>
      </w:r>
      <w:r w:rsidR="00A97153">
        <w:rPr>
          <w:rFonts w:ascii="Times New Roman" w:hAnsi="Times New Roman"/>
          <w:sz w:val="23"/>
        </w:rPr>
        <w:t>Berglund,</w:t>
      </w:r>
      <w:r>
        <w:rPr>
          <w:rFonts w:ascii="Times New Roman" w:hAnsi="Times New Roman"/>
          <w:sz w:val="23"/>
        </w:rPr>
        <w:t xml:space="preserve"> and H.I. Yamamura.  A new proenkephalin A-derived peptide lacks an amino terminal tyrosine but binds with high affinity to the delta opioid receptor.  </w:t>
      </w:r>
      <w:r>
        <w:rPr>
          <w:rFonts w:ascii="Times New Roman" w:hAnsi="Times New Roman"/>
          <w:i/>
          <w:iCs/>
          <w:sz w:val="23"/>
        </w:rPr>
        <w:t>FASEB Journal</w:t>
      </w:r>
      <w:r>
        <w:rPr>
          <w:rFonts w:ascii="Times New Roman" w:hAnsi="Times New Roman"/>
          <w:sz w:val="23"/>
        </w:rPr>
        <w:t xml:space="preserve"> 2(4</w:t>
      </w:r>
      <w:r w:rsidR="00A97153">
        <w:rPr>
          <w:rFonts w:ascii="Times New Roman" w:hAnsi="Times New Roman"/>
          <w:sz w:val="23"/>
        </w:rPr>
        <w:t>): A</w:t>
      </w:r>
      <w:r>
        <w:rPr>
          <w:rFonts w:ascii="Times New Roman" w:hAnsi="Times New Roman"/>
          <w:sz w:val="23"/>
        </w:rPr>
        <w:t>785, 1988.</w:t>
      </w:r>
    </w:p>
    <w:p w14:paraId="21A882B0" w14:textId="64EF50DA" w:rsidR="00323C19" w:rsidRDefault="00323C19" w:rsidP="00323C19">
      <w:pPr>
        <w:pStyle w:val="Level1"/>
        <w:numPr>
          <w:ilvl w:val="0"/>
          <w:numId w:val="35"/>
        </w:numPr>
        <w:tabs>
          <w:tab w:val="clear" w:pos="1800"/>
          <w:tab w:val="num" w:pos="2160"/>
        </w:tabs>
        <w:ind w:left="2160" w:right="810" w:hanging="720"/>
        <w:rPr>
          <w:rFonts w:ascii="Times New Roman" w:hAnsi="Times New Roman"/>
          <w:sz w:val="23"/>
        </w:rPr>
      </w:pPr>
      <w:r>
        <w:rPr>
          <w:rFonts w:ascii="Times New Roman" w:hAnsi="Times New Roman"/>
          <w:sz w:val="23"/>
        </w:rPr>
        <w:t xml:space="preserve">Culling-Berglund, A.J., T.J. Gillespie, R.K. Rao, O. Koldovsky, J. Grimes and T.P. Davis.  Milk inhibits the proteolytic metabolism of SS-14 by luminal fluid of the small intestine.  </w:t>
      </w:r>
      <w:r>
        <w:rPr>
          <w:rFonts w:ascii="Times New Roman" w:hAnsi="Times New Roman"/>
          <w:i/>
          <w:iCs/>
          <w:sz w:val="23"/>
        </w:rPr>
        <w:t>FASEB Journal</w:t>
      </w:r>
      <w:r>
        <w:rPr>
          <w:rFonts w:ascii="Times New Roman" w:hAnsi="Times New Roman"/>
          <w:sz w:val="23"/>
        </w:rPr>
        <w:t xml:space="preserve"> 2(4</w:t>
      </w:r>
      <w:r w:rsidR="00A97153">
        <w:rPr>
          <w:rFonts w:ascii="Times New Roman" w:hAnsi="Times New Roman"/>
          <w:sz w:val="23"/>
        </w:rPr>
        <w:t>): A</w:t>
      </w:r>
      <w:r>
        <w:rPr>
          <w:rFonts w:ascii="Times New Roman" w:hAnsi="Times New Roman"/>
          <w:sz w:val="23"/>
        </w:rPr>
        <w:t>650, 1988.</w:t>
      </w:r>
    </w:p>
    <w:p w14:paraId="58AA5641" w14:textId="7470C499" w:rsidR="00323C19" w:rsidRPr="00D65EED" w:rsidRDefault="00323C19" w:rsidP="00323C19">
      <w:pPr>
        <w:numPr>
          <w:ilvl w:val="0"/>
          <w:numId w:val="35"/>
        </w:numPr>
        <w:tabs>
          <w:tab w:val="clear" w:pos="1800"/>
          <w:tab w:val="left" w:pos="-1440"/>
          <w:tab w:val="num" w:pos="2160"/>
        </w:tabs>
        <w:ind w:left="2160" w:right="810" w:hanging="720"/>
        <w:rPr>
          <w:rFonts w:ascii="Times New Roman" w:hAnsi="Times New Roman"/>
          <w:sz w:val="22"/>
          <w:szCs w:val="22"/>
        </w:rPr>
      </w:pPr>
      <w:r w:rsidRPr="00D65EED">
        <w:rPr>
          <w:rFonts w:ascii="Times New Roman" w:hAnsi="Times New Roman"/>
          <w:sz w:val="22"/>
          <w:szCs w:val="22"/>
        </w:rPr>
        <w:t xml:space="preserve">Rao, R.K., J. Grimes, T.P. </w:t>
      </w:r>
      <w:r w:rsidR="00A97153" w:rsidRPr="00D65EED">
        <w:rPr>
          <w:rFonts w:ascii="Times New Roman" w:hAnsi="Times New Roman"/>
          <w:sz w:val="22"/>
          <w:szCs w:val="22"/>
        </w:rPr>
        <w:t>Davis,</w:t>
      </w:r>
      <w:r w:rsidRPr="00D65EED">
        <w:rPr>
          <w:rFonts w:ascii="Times New Roman" w:hAnsi="Times New Roman"/>
          <w:sz w:val="22"/>
          <w:szCs w:val="22"/>
        </w:rPr>
        <w:t xml:space="preserve"> and O. Koldovsky.  Processing of </w:t>
      </w:r>
      <w:r w:rsidRPr="00D65EED">
        <w:rPr>
          <w:rFonts w:ascii="Times New Roman" w:hAnsi="Times New Roman"/>
          <w:sz w:val="22"/>
          <w:szCs w:val="22"/>
          <w:vertAlign w:val="superscript"/>
        </w:rPr>
        <w:t>125</w:t>
      </w:r>
      <w:r w:rsidRPr="00D65EED">
        <w:rPr>
          <w:rFonts w:ascii="Times New Roman" w:hAnsi="Times New Roman"/>
          <w:sz w:val="22"/>
          <w:szCs w:val="22"/>
        </w:rPr>
        <w:t>I-(Tyr</w:t>
      </w:r>
      <w:r w:rsidRPr="00D65EED">
        <w:rPr>
          <w:rFonts w:ascii="Times New Roman" w:hAnsi="Times New Roman"/>
          <w:sz w:val="22"/>
          <w:szCs w:val="22"/>
          <w:vertAlign w:val="superscript"/>
        </w:rPr>
        <w:t>11</w:t>
      </w:r>
      <w:r w:rsidRPr="00D65EED">
        <w:rPr>
          <w:rFonts w:ascii="Times New Roman" w:hAnsi="Times New Roman"/>
          <w:sz w:val="22"/>
          <w:szCs w:val="22"/>
        </w:rPr>
        <w:t xml:space="preserve"> or Tyr</w:t>
      </w:r>
      <w:r w:rsidRPr="00D65EED">
        <w:rPr>
          <w:rFonts w:ascii="Times New Roman" w:hAnsi="Times New Roman"/>
          <w:sz w:val="22"/>
          <w:szCs w:val="22"/>
          <w:vertAlign w:val="superscript"/>
        </w:rPr>
        <w:t>0</w:t>
      </w:r>
      <w:r w:rsidRPr="00D65EED">
        <w:rPr>
          <w:rFonts w:ascii="Times New Roman" w:hAnsi="Times New Roman"/>
          <w:sz w:val="22"/>
          <w:szCs w:val="22"/>
        </w:rPr>
        <w:t xml:space="preserve">) somatostatin by the isolated jejunum of suckling rat small intestine.  </w:t>
      </w:r>
      <w:r w:rsidRPr="00D65EED">
        <w:rPr>
          <w:rFonts w:ascii="Times New Roman" w:hAnsi="Times New Roman"/>
          <w:i/>
          <w:iCs/>
          <w:sz w:val="22"/>
          <w:szCs w:val="22"/>
        </w:rPr>
        <w:t>FASEB Journal</w:t>
      </w:r>
      <w:r w:rsidRPr="00D65EED">
        <w:rPr>
          <w:rFonts w:ascii="Times New Roman" w:hAnsi="Times New Roman"/>
          <w:sz w:val="22"/>
          <w:szCs w:val="22"/>
        </w:rPr>
        <w:t>, 2: 4, A650, 1988.</w:t>
      </w:r>
    </w:p>
    <w:p w14:paraId="19BBDDEC" w14:textId="4B49685D" w:rsidR="00323C19" w:rsidRPr="00D65EED" w:rsidRDefault="00323C19" w:rsidP="00323C19">
      <w:pPr>
        <w:tabs>
          <w:tab w:val="left" w:pos="-1440"/>
        </w:tabs>
        <w:ind w:left="2160" w:right="810" w:hanging="720"/>
        <w:rPr>
          <w:rFonts w:ascii="Times New Roman" w:hAnsi="Times New Roman"/>
          <w:sz w:val="22"/>
          <w:szCs w:val="22"/>
        </w:rPr>
      </w:pPr>
      <w:r>
        <w:rPr>
          <w:rFonts w:ascii="Times New Roman" w:hAnsi="Times New Roman"/>
          <w:sz w:val="23"/>
          <w:szCs w:val="22"/>
        </w:rPr>
        <w:t>68.</w:t>
      </w:r>
      <w:r>
        <w:rPr>
          <w:rFonts w:ascii="Times New Roman" w:hAnsi="Times New Roman"/>
          <w:sz w:val="23"/>
          <w:szCs w:val="22"/>
        </w:rPr>
        <w:tab/>
      </w:r>
      <w:r w:rsidRPr="00D65EED">
        <w:rPr>
          <w:rFonts w:ascii="Times New Roman" w:hAnsi="Times New Roman"/>
          <w:sz w:val="22"/>
          <w:szCs w:val="22"/>
        </w:rPr>
        <w:t xml:space="preserve">Rao, R.K., J. Grimes, T.P. Davis and O. Koldovsky.  Somatostatin degradation by </w:t>
      </w:r>
      <w:r w:rsidRPr="00D65EED">
        <w:rPr>
          <w:rFonts w:ascii="Times New Roman" w:hAnsi="Times New Roman"/>
          <w:sz w:val="22"/>
          <w:szCs w:val="22"/>
        </w:rPr>
        <w:lastRenderedPageBreak/>
        <w:t xml:space="preserve">luminal flushings and tissue homogenates of the rat gastrointestinal tract.  </w:t>
      </w:r>
      <w:r w:rsidRPr="00D65EED">
        <w:rPr>
          <w:rFonts w:ascii="Times New Roman" w:hAnsi="Times New Roman"/>
          <w:i/>
          <w:iCs/>
          <w:sz w:val="22"/>
          <w:szCs w:val="22"/>
        </w:rPr>
        <w:t>Gastroenterology</w:t>
      </w:r>
      <w:r w:rsidRPr="00D65EED">
        <w:rPr>
          <w:rFonts w:ascii="Times New Roman" w:hAnsi="Times New Roman"/>
          <w:sz w:val="22"/>
          <w:szCs w:val="22"/>
        </w:rPr>
        <w:t xml:space="preserve">, </w:t>
      </w:r>
      <w:r w:rsidR="00A97153" w:rsidRPr="00D65EED">
        <w:rPr>
          <w:rFonts w:ascii="Times New Roman" w:hAnsi="Times New Roman"/>
          <w:sz w:val="22"/>
          <w:szCs w:val="22"/>
        </w:rPr>
        <w:t>94: A</w:t>
      </w:r>
      <w:r w:rsidRPr="00D65EED">
        <w:rPr>
          <w:rFonts w:ascii="Times New Roman" w:hAnsi="Times New Roman"/>
          <w:sz w:val="22"/>
          <w:szCs w:val="22"/>
        </w:rPr>
        <w:t>368, 1988.</w:t>
      </w:r>
    </w:p>
    <w:p w14:paraId="573D663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69.</w:t>
      </w:r>
      <w:r>
        <w:rPr>
          <w:rFonts w:ascii="Times New Roman" w:hAnsi="Times New Roman"/>
          <w:sz w:val="23"/>
          <w:szCs w:val="22"/>
        </w:rPr>
        <w:tab/>
        <w:t>Davis, T.P., P. Davies, A.J. Culling-Berglund, E. Malek and T. Gillespie.  Central metabolism of somatostatin 14 and 28 is altered in Alzheimer ’s disease.  Society for Neuroscience 18th Annual Meeting, Toronto, Canada, Nov. 13-18, 1988.</w:t>
      </w:r>
    </w:p>
    <w:p w14:paraId="69868698" w14:textId="77777777" w:rsidR="00323C19" w:rsidRDefault="00323C19" w:rsidP="00323C19">
      <w:pPr>
        <w:numPr>
          <w:ilvl w:val="0"/>
          <w:numId w:val="7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T.F. Burks and T.H. Kramer.  Analgesic and gastrointestinal opioid effects of the peptide E fragment 15-25:  Further evidence for delta selectivity.  </w:t>
      </w:r>
      <w:r>
        <w:rPr>
          <w:rFonts w:ascii="Times New Roman" w:hAnsi="Times New Roman"/>
          <w:i/>
          <w:iCs/>
          <w:sz w:val="23"/>
          <w:szCs w:val="22"/>
        </w:rPr>
        <w:t>Pharmacologist</w:t>
      </w:r>
      <w:r>
        <w:rPr>
          <w:rFonts w:ascii="Times New Roman" w:hAnsi="Times New Roman"/>
          <w:sz w:val="23"/>
          <w:szCs w:val="22"/>
        </w:rPr>
        <w:t xml:space="preserve"> 30:2, 1988.</w:t>
      </w:r>
    </w:p>
    <w:p w14:paraId="68E66DC7" w14:textId="77777777" w:rsidR="00323C19" w:rsidRDefault="00323C19" w:rsidP="00323C19">
      <w:pPr>
        <w:numPr>
          <w:ilvl w:val="0"/>
          <w:numId w:val="7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Rao, R.K., T.P. Davis, J. Grimes and O. Koldovsky.  Gastrointestinal absorption of epidermal growth factor by suckling rats:  Dose dependency and regional differences.  </w:t>
      </w:r>
      <w:r>
        <w:rPr>
          <w:rFonts w:ascii="Times New Roman" w:hAnsi="Times New Roman"/>
          <w:i/>
          <w:iCs/>
          <w:sz w:val="23"/>
          <w:szCs w:val="22"/>
        </w:rPr>
        <w:t>Pediatric Research</w:t>
      </w:r>
      <w:r>
        <w:rPr>
          <w:rFonts w:ascii="Times New Roman" w:hAnsi="Times New Roman"/>
          <w:sz w:val="23"/>
          <w:szCs w:val="22"/>
        </w:rPr>
        <w:t xml:space="preserve"> 25:123A, 1989.</w:t>
      </w:r>
      <w:r>
        <w:rPr>
          <w:rFonts w:ascii="Times New Roman" w:hAnsi="Times New Roman"/>
          <w:sz w:val="23"/>
          <w:szCs w:val="22"/>
        </w:rPr>
        <w:tab/>
      </w:r>
    </w:p>
    <w:p w14:paraId="6B0E4F1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72.</w:t>
      </w:r>
      <w:r>
        <w:rPr>
          <w:rFonts w:ascii="Times New Roman" w:hAnsi="Times New Roman"/>
          <w:sz w:val="23"/>
          <w:szCs w:val="22"/>
        </w:rPr>
        <w:tab/>
        <w:t>Davis, T.P., H.I. Yamamura, T.F. Burks, K.N. Hawkins, T.H. Kramer, T. Gillespie, and A.J. Culling-Berglund.  Processing of proenkephalin A-derived peptide E alters central and peripheral opioid receptor selectivity.  American College of Neuropsychopharmacology Annual Meeting, December 11-16, 1988.  San Juan, Puerto Rico.</w:t>
      </w:r>
    </w:p>
    <w:p w14:paraId="1EFD49D3" w14:textId="490BE3F9"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73.</w:t>
      </w:r>
      <w:r>
        <w:rPr>
          <w:rFonts w:ascii="Times New Roman" w:hAnsi="Times New Roman"/>
          <w:sz w:val="23"/>
          <w:szCs w:val="22"/>
        </w:rPr>
        <w:tab/>
        <w:t xml:space="preserve">Li, Z.W., K. Brendel and T.P. Davis.  The use of brain slices for the study of regional neuropeptide metabolism.  The </w:t>
      </w:r>
      <w:r>
        <w:rPr>
          <w:rFonts w:ascii="Times New Roman" w:hAnsi="Times New Roman"/>
          <w:i/>
          <w:iCs/>
          <w:sz w:val="23"/>
          <w:szCs w:val="22"/>
        </w:rPr>
        <w:t>FASEB Journal</w:t>
      </w:r>
      <w:r>
        <w:rPr>
          <w:rFonts w:ascii="Times New Roman" w:hAnsi="Times New Roman"/>
          <w:sz w:val="23"/>
          <w:szCs w:val="22"/>
        </w:rPr>
        <w:t xml:space="preserve"> 3, </w:t>
      </w:r>
      <w:r w:rsidR="00A97153">
        <w:rPr>
          <w:rFonts w:ascii="Times New Roman" w:hAnsi="Times New Roman"/>
          <w:sz w:val="23"/>
          <w:szCs w:val="22"/>
        </w:rPr>
        <w:t>3: A</w:t>
      </w:r>
      <w:r>
        <w:rPr>
          <w:rFonts w:ascii="Times New Roman" w:hAnsi="Times New Roman"/>
          <w:sz w:val="23"/>
          <w:szCs w:val="22"/>
        </w:rPr>
        <w:t>729, 1989.</w:t>
      </w:r>
    </w:p>
    <w:p w14:paraId="7605F219" w14:textId="2A0D8D9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74.</w:t>
      </w:r>
      <w:r>
        <w:rPr>
          <w:rFonts w:ascii="Times New Roman" w:hAnsi="Times New Roman"/>
          <w:sz w:val="23"/>
          <w:szCs w:val="22"/>
        </w:rPr>
        <w:tab/>
        <w:t>Rao, R.K., T.P. Davis, A.J. Culling-Berglund, and O. Koldovsky.  Casein and soluble fractions of rat milk inhibit luminal degradation of 125-I(Tyr</w:t>
      </w:r>
      <w:r>
        <w:rPr>
          <w:rFonts w:ascii="Times New Roman" w:hAnsi="Times New Roman"/>
          <w:sz w:val="23"/>
          <w:szCs w:val="22"/>
          <w:vertAlign w:val="superscript"/>
        </w:rPr>
        <w:t>11</w:t>
      </w:r>
      <w:r>
        <w:rPr>
          <w:rFonts w:ascii="Times New Roman" w:hAnsi="Times New Roman"/>
          <w:sz w:val="23"/>
          <w:szCs w:val="22"/>
        </w:rPr>
        <w:t xml:space="preserve">) somatostatin in suckling rat intestine.  The </w:t>
      </w:r>
      <w:r>
        <w:rPr>
          <w:rFonts w:ascii="Times New Roman" w:hAnsi="Times New Roman"/>
          <w:i/>
          <w:iCs/>
          <w:sz w:val="23"/>
          <w:szCs w:val="22"/>
        </w:rPr>
        <w:t>FASEB Journal</w:t>
      </w:r>
      <w:r>
        <w:rPr>
          <w:rFonts w:ascii="Times New Roman" w:hAnsi="Times New Roman"/>
          <w:sz w:val="23"/>
          <w:szCs w:val="22"/>
        </w:rPr>
        <w:t xml:space="preserve"> 3, </w:t>
      </w:r>
      <w:r w:rsidR="00A97153">
        <w:rPr>
          <w:rFonts w:ascii="Times New Roman" w:hAnsi="Times New Roman"/>
          <w:sz w:val="23"/>
          <w:szCs w:val="22"/>
        </w:rPr>
        <w:t>4: A</w:t>
      </w:r>
      <w:r>
        <w:rPr>
          <w:rFonts w:ascii="Times New Roman" w:hAnsi="Times New Roman"/>
          <w:sz w:val="23"/>
          <w:szCs w:val="22"/>
        </w:rPr>
        <w:t>1151, 1989.</w:t>
      </w:r>
    </w:p>
    <w:p w14:paraId="5D25B01A" w14:textId="77777777" w:rsidR="00323C19" w:rsidRPr="00D10962" w:rsidRDefault="00323C19" w:rsidP="00323C19">
      <w:pPr>
        <w:pStyle w:val="Level1"/>
        <w:numPr>
          <w:ilvl w:val="0"/>
          <w:numId w:val="14"/>
        </w:numPr>
        <w:tabs>
          <w:tab w:val="left" w:pos="-1440"/>
          <w:tab w:val="num" w:pos="2160"/>
        </w:tabs>
        <w:ind w:right="810"/>
        <w:rPr>
          <w:rFonts w:ascii="Times New Roman" w:hAnsi="Times New Roman"/>
          <w:sz w:val="22"/>
          <w:szCs w:val="22"/>
        </w:rPr>
      </w:pPr>
      <w:r w:rsidRPr="00D10962">
        <w:rPr>
          <w:rFonts w:ascii="Times New Roman" w:hAnsi="Times New Roman"/>
          <w:sz w:val="22"/>
          <w:szCs w:val="22"/>
        </w:rPr>
        <w:t xml:space="preserve">Rao, R.K., Davis, T.P., Berglund, AJC, Koldovsky, O. Casein and soluble fractions of rat milk inhibit luminal degradation of somatostatin in suckling rat intestine. </w:t>
      </w:r>
      <w:r w:rsidRPr="00D10962">
        <w:rPr>
          <w:rFonts w:ascii="Times New Roman" w:hAnsi="Times New Roman"/>
          <w:i/>
          <w:iCs/>
          <w:sz w:val="22"/>
          <w:szCs w:val="22"/>
        </w:rPr>
        <w:t>Pediatric Research</w:t>
      </w:r>
      <w:r w:rsidRPr="00D10962">
        <w:rPr>
          <w:rFonts w:ascii="Times New Roman" w:hAnsi="Times New Roman"/>
          <w:sz w:val="22"/>
          <w:szCs w:val="22"/>
        </w:rPr>
        <w:t xml:space="preserve"> 25:122A, 1989.</w:t>
      </w:r>
    </w:p>
    <w:p w14:paraId="09E1BB94" w14:textId="34EE2533"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76.</w:t>
      </w:r>
      <w:r>
        <w:rPr>
          <w:rFonts w:ascii="Times New Roman" w:hAnsi="Times New Roman"/>
          <w:sz w:val="23"/>
          <w:szCs w:val="22"/>
        </w:rPr>
        <w:tab/>
        <w:t xml:space="preserve">Rao, R.K., T. Gillespie, O. Koldovsky, and T.P. Davis.  Metabolism and absorption of somatostatin by suckling rat jejunum </w:t>
      </w:r>
      <w:r>
        <w:rPr>
          <w:rFonts w:ascii="Times New Roman" w:hAnsi="Times New Roman"/>
          <w:i/>
          <w:iCs/>
          <w:sz w:val="23"/>
          <w:szCs w:val="22"/>
        </w:rPr>
        <w:t>in vivo</w:t>
      </w:r>
      <w:r>
        <w:rPr>
          <w:rFonts w:ascii="Times New Roman" w:hAnsi="Times New Roman"/>
          <w:sz w:val="23"/>
          <w:szCs w:val="22"/>
        </w:rPr>
        <w:t xml:space="preserve">.  </w:t>
      </w:r>
      <w:r>
        <w:rPr>
          <w:rFonts w:ascii="Times New Roman" w:hAnsi="Times New Roman"/>
          <w:i/>
          <w:iCs/>
          <w:sz w:val="23"/>
          <w:szCs w:val="22"/>
        </w:rPr>
        <w:t xml:space="preserve">Gastroenterology </w:t>
      </w:r>
      <w:r w:rsidR="00A97153">
        <w:rPr>
          <w:rFonts w:ascii="Times New Roman" w:hAnsi="Times New Roman"/>
          <w:sz w:val="23"/>
          <w:szCs w:val="22"/>
        </w:rPr>
        <w:t>96: A</w:t>
      </w:r>
      <w:r>
        <w:rPr>
          <w:rFonts w:ascii="Times New Roman" w:hAnsi="Times New Roman"/>
          <w:sz w:val="23"/>
          <w:szCs w:val="22"/>
        </w:rPr>
        <w:t>408, 1989.</w:t>
      </w:r>
    </w:p>
    <w:p w14:paraId="33E5BFFC" w14:textId="49D26A0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77.</w:t>
      </w:r>
      <w:r>
        <w:rPr>
          <w:rFonts w:ascii="Times New Roman" w:hAnsi="Times New Roman"/>
          <w:sz w:val="23"/>
          <w:szCs w:val="22"/>
        </w:rPr>
        <w:tab/>
        <w:t xml:space="preserve">Li, Z.W., T.J. Gillespie, E.D. Malek, D.J. </w:t>
      </w:r>
      <w:r w:rsidR="00A97153">
        <w:rPr>
          <w:rFonts w:ascii="Times New Roman" w:hAnsi="Times New Roman"/>
          <w:sz w:val="23"/>
          <w:szCs w:val="22"/>
        </w:rPr>
        <w:t>Merrill,</w:t>
      </w:r>
      <w:r>
        <w:rPr>
          <w:rFonts w:ascii="Times New Roman" w:hAnsi="Times New Roman"/>
          <w:sz w:val="23"/>
          <w:szCs w:val="22"/>
        </w:rPr>
        <w:t xml:space="preserve"> and T.P. Davis.  The correlation between regional peptide metabolism and specific enzyme activity in rat brain.  </w:t>
      </w:r>
      <w:r>
        <w:rPr>
          <w:rFonts w:ascii="Times New Roman" w:hAnsi="Times New Roman"/>
          <w:i/>
          <w:iCs/>
          <w:sz w:val="23"/>
          <w:szCs w:val="22"/>
        </w:rPr>
        <w:t xml:space="preserve">Pharmacologist </w:t>
      </w:r>
      <w:r>
        <w:rPr>
          <w:rFonts w:ascii="Times New Roman" w:hAnsi="Times New Roman"/>
          <w:sz w:val="23"/>
          <w:szCs w:val="22"/>
        </w:rPr>
        <w:t>31, 3:168, 1989.</w:t>
      </w:r>
    </w:p>
    <w:p w14:paraId="1002E843" w14:textId="77777777" w:rsidR="00323C19" w:rsidRPr="00D65EED" w:rsidRDefault="00323C19" w:rsidP="00323C19">
      <w:pPr>
        <w:tabs>
          <w:tab w:val="left" w:pos="-1440"/>
        </w:tabs>
        <w:ind w:left="2160" w:right="810" w:hanging="720"/>
        <w:rPr>
          <w:rFonts w:ascii="Times New Roman" w:hAnsi="Times New Roman"/>
          <w:sz w:val="22"/>
          <w:szCs w:val="22"/>
        </w:rPr>
      </w:pPr>
      <w:r>
        <w:rPr>
          <w:rFonts w:ascii="Times New Roman" w:hAnsi="Times New Roman"/>
          <w:sz w:val="23"/>
          <w:szCs w:val="22"/>
        </w:rPr>
        <w:t>78.</w:t>
      </w:r>
      <w:r>
        <w:rPr>
          <w:rFonts w:ascii="Times New Roman" w:hAnsi="Times New Roman"/>
          <w:sz w:val="23"/>
          <w:szCs w:val="22"/>
        </w:rPr>
        <w:tab/>
      </w:r>
      <w:r w:rsidRPr="00D65EED">
        <w:rPr>
          <w:rFonts w:ascii="Times New Roman" w:hAnsi="Times New Roman"/>
          <w:sz w:val="22"/>
          <w:szCs w:val="22"/>
        </w:rPr>
        <w:t xml:space="preserve">Davis, T.P., S.L. Crowell, H.S. Burgess, T.W. Moody, A.J. Culling-Berglund.  Small cell lung cancer (SCLC) contains the autocrine peptide β-endorphin.  </w:t>
      </w:r>
      <w:r w:rsidRPr="00D65EED">
        <w:rPr>
          <w:rFonts w:ascii="Times New Roman" w:hAnsi="Times New Roman"/>
          <w:i/>
          <w:iCs/>
          <w:sz w:val="22"/>
          <w:szCs w:val="22"/>
        </w:rPr>
        <w:t>Pharmacologist</w:t>
      </w:r>
      <w:r w:rsidRPr="00D65EED">
        <w:rPr>
          <w:rFonts w:ascii="Times New Roman" w:hAnsi="Times New Roman"/>
          <w:sz w:val="22"/>
          <w:szCs w:val="22"/>
        </w:rPr>
        <w:t xml:space="preserve"> 31, 3:122, 1989.</w:t>
      </w:r>
    </w:p>
    <w:p w14:paraId="5A951147" w14:textId="77777777" w:rsidR="00323C19" w:rsidRDefault="00323C19" w:rsidP="00323C19">
      <w:pPr>
        <w:numPr>
          <w:ilvl w:val="0"/>
          <w:numId w:val="66"/>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Li, Z.W., K. Brendel and T.P. Davis.  Effect of peptide structure on peptide degradation:  Des-enkephalin gamma-endorphin metabolism by rat brain.  19th Annual Meeting Society for Neuroscience, Phoenix, AZ, Oct. 29-Nov. 3, 1989.</w:t>
      </w:r>
    </w:p>
    <w:p w14:paraId="23C4C0D0" w14:textId="77777777" w:rsidR="00323C19" w:rsidRPr="00D65EED" w:rsidRDefault="00323C19" w:rsidP="00323C19">
      <w:pPr>
        <w:numPr>
          <w:ilvl w:val="0"/>
          <w:numId w:val="66"/>
        </w:numPr>
        <w:tabs>
          <w:tab w:val="clear" w:pos="1800"/>
          <w:tab w:val="left" w:pos="-1440"/>
          <w:tab w:val="num" w:pos="2160"/>
        </w:tabs>
        <w:ind w:left="2160" w:right="810" w:hanging="720"/>
        <w:rPr>
          <w:rFonts w:ascii="Times New Roman" w:hAnsi="Times New Roman"/>
          <w:sz w:val="22"/>
          <w:szCs w:val="22"/>
        </w:rPr>
      </w:pPr>
      <w:r w:rsidRPr="00D65EED">
        <w:rPr>
          <w:rFonts w:ascii="Times New Roman" w:hAnsi="Times New Roman"/>
          <w:sz w:val="22"/>
          <w:szCs w:val="22"/>
        </w:rPr>
        <w:t>Davis, T.P. and T.J. Gillespie. Chronic haloperidol alters regional β-endorphin metabolism in the rat brain. 19th Annual Meeting Society for Neuroscience, Phoenix, AZ, Oct. 29-Nov. 3, 1989.</w:t>
      </w:r>
    </w:p>
    <w:p w14:paraId="4E25B43E" w14:textId="77777777" w:rsidR="00323C19" w:rsidRDefault="00323C19" w:rsidP="00323C19">
      <w:pPr>
        <w:numPr>
          <w:ilvl w:val="0"/>
          <w:numId w:val="66"/>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Davis, T.P., R. Louis, and T.J. Gillespie.  Chronic haloperidol alters regional peptidases associated with central β-endorphin and neurotensin processing.  American College of Neuropsychopharmacology (ACNP) Annual Meeting.  Maui, HI, Dec. 10-15, 1989.</w:t>
      </w:r>
    </w:p>
    <w:p w14:paraId="17808FB5" w14:textId="77777777" w:rsidR="00323C19" w:rsidRDefault="00323C19" w:rsidP="00323C19">
      <w:pPr>
        <w:pStyle w:val="Level1"/>
        <w:numPr>
          <w:ilvl w:val="0"/>
          <w:numId w:val="36"/>
        </w:numPr>
        <w:ind w:right="810"/>
        <w:rPr>
          <w:rFonts w:ascii="Times New Roman" w:hAnsi="Times New Roman"/>
          <w:sz w:val="23"/>
        </w:rPr>
      </w:pPr>
      <w:r>
        <w:rPr>
          <w:rFonts w:ascii="Times New Roman" w:hAnsi="Times New Roman"/>
          <w:sz w:val="23"/>
        </w:rPr>
        <w:t>Rao, R.K., Davis, T.P., Grimes, J., Koldovsky O. Gastrointestinal absorption of epidermal growth factor by suckling rats: Dose dependency and regional differences. International Symposium on Epidermal Growth Factor and Related Protein in Development, Iowa State Univ., Ames, Iowa, 1989.</w:t>
      </w:r>
    </w:p>
    <w:p w14:paraId="3A15DCC9" w14:textId="77777777" w:rsidR="00323C19" w:rsidRDefault="00323C19" w:rsidP="00323C19">
      <w:pPr>
        <w:pStyle w:val="Level1"/>
        <w:numPr>
          <w:ilvl w:val="0"/>
          <w:numId w:val="37"/>
        </w:numPr>
        <w:ind w:right="810"/>
        <w:rPr>
          <w:rFonts w:ascii="Times New Roman" w:hAnsi="Times New Roman"/>
          <w:sz w:val="23"/>
        </w:rPr>
      </w:pPr>
      <w:r>
        <w:rPr>
          <w:rFonts w:ascii="Times New Roman" w:hAnsi="Times New Roman"/>
          <w:sz w:val="23"/>
        </w:rPr>
        <w:t xml:space="preserve">Rao, R.K., Davis T.P., Grimes J., Koldovsky O.  Processing and transfer of EGF by rat jejunum and ileum </w:t>
      </w:r>
      <w:r>
        <w:rPr>
          <w:rFonts w:ascii="Times New Roman" w:hAnsi="Times New Roman"/>
          <w:i/>
          <w:iCs/>
          <w:sz w:val="23"/>
        </w:rPr>
        <w:t>in vitro</w:t>
      </w:r>
      <w:r>
        <w:rPr>
          <w:rFonts w:ascii="Times New Roman" w:hAnsi="Times New Roman"/>
          <w:sz w:val="23"/>
        </w:rPr>
        <w:t>.  International Symposium on Epidermal Growth Factor and Related Protein in Development, Iowa State University, Ames, Iowa, 1989.</w:t>
      </w:r>
    </w:p>
    <w:p w14:paraId="73C3D02D" w14:textId="77777777" w:rsidR="00323C19" w:rsidRDefault="00323C19" w:rsidP="00323C19">
      <w:pPr>
        <w:numPr>
          <w:ilvl w:val="0"/>
          <w:numId w:val="38"/>
        </w:numPr>
        <w:tabs>
          <w:tab w:val="clear" w:pos="1800"/>
          <w:tab w:val="left" w:pos="-1440"/>
          <w:tab w:val="num" w:pos="2160"/>
        </w:tabs>
        <w:ind w:left="2160" w:right="810" w:hanging="720"/>
        <w:rPr>
          <w:rFonts w:ascii="Times New Roman" w:hAnsi="Times New Roman"/>
          <w:sz w:val="23"/>
        </w:rPr>
      </w:pPr>
      <w:r>
        <w:rPr>
          <w:rFonts w:ascii="Times New Roman" w:hAnsi="Times New Roman"/>
          <w:sz w:val="23"/>
        </w:rPr>
        <w:t xml:space="preserve">Davis, T.P., B. McInturff, T.W. Moody and S.L. Crowell.  Protease inhibitors suppress </w:t>
      </w:r>
      <w:r>
        <w:rPr>
          <w:rFonts w:ascii="Times New Roman" w:hAnsi="Times New Roman"/>
          <w:i/>
          <w:iCs/>
          <w:sz w:val="23"/>
        </w:rPr>
        <w:t>in vitro</w:t>
      </w:r>
      <w:r>
        <w:rPr>
          <w:rFonts w:ascii="Times New Roman" w:hAnsi="Times New Roman"/>
          <w:sz w:val="23"/>
        </w:rPr>
        <w:t xml:space="preserve"> clonal growth of human small cell lung cancer.  XI International Congress of Pharmacology.  Amsterdam, The Netherlands.  July 1-6, 1990.</w:t>
      </w:r>
    </w:p>
    <w:p w14:paraId="3A16414A" w14:textId="5567E9BB" w:rsidR="00323C19" w:rsidRDefault="00323C19" w:rsidP="00323C19">
      <w:pPr>
        <w:numPr>
          <w:ilvl w:val="0"/>
          <w:numId w:val="38"/>
        </w:numPr>
        <w:tabs>
          <w:tab w:val="clear" w:pos="1800"/>
          <w:tab w:val="left" w:pos="-1440"/>
          <w:tab w:val="left" w:pos="2160"/>
        </w:tabs>
        <w:ind w:left="2160" w:right="810" w:hanging="720"/>
        <w:rPr>
          <w:rFonts w:ascii="Times New Roman" w:hAnsi="Times New Roman"/>
          <w:sz w:val="23"/>
        </w:rPr>
      </w:pPr>
      <w:r>
        <w:rPr>
          <w:rFonts w:ascii="Times New Roman" w:hAnsi="Times New Roman"/>
          <w:sz w:val="23"/>
        </w:rPr>
        <w:lastRenderedPageBreak/>
        <w:t xml:space="preserve">Morrill, M., R. </w:t>
      </w:r>
      <w:r w:rsidR="00A97153">
        <w:rPr>
          <w:rFonts w:ascii="Times New Roman" w:hAnsi="Times New Roman"/>
          <w:sz w:val="23"/>
        </w:rPr>
        <w:t>Louis,</w:t>
      </w:r>
      <w:r>
        <w:rPr>
          <w:rFonts w:ascii="Times New Roman" w:hAnsi="Times New Roman"/>
          <w:sz w:val="23"/>
        </w:rPr>
        <w:t xml:space="preserve"> and T.P. Davis.  Haloperidol, chlorpromazine and apomorphine alter central regional neuropeptidase activity.  XI International Congress of Pharmacology.  Amsterdam, The Netherlands.  July 1-6, 1990.</w:t>
      </w:r>
    </w:p>
    <w:p w14:paraId="02D37FF0" w14:textId="77777777" w:rsidR="00323C19" w:rsidRPr="00D10962" w:rsidRDefault="00323C19" w:rsidP="00323C19">
      <w:pPr>
        <w:tabs>
          <w:tab w:val="left" w:pos="-1440"/>
        </w:tabs>
        <w:ind w:left="2160" w:right="810" w:hanging="720"/>
        <w:rPr>
          <w:rFonts w:ascii="Times New Roman" w:hAnsi="Times New Roman"/>
          <w:sz w:val="22"/>
          <w:szCs w:val="22"/>
        </w:rPr>
      </w:pPr>
      <w:r>
        <w:rPr>
          <w:rFonts w:ascii="Times New Roman" w:hAnsi="Times New Roman"/>
          <w:sz w:val="23"/>
        </w:rPr>
        <w:t>86.</w:t>
      </w:r>
      <w:r>
        <w:rPr>
          <w:rFonts w:ascii="Times New Roman" w:hAnsi="Times New Roman"/>
          <w:sz w:val="23"/>
        </w:rPr>
        <w:tab/>
      </w:r>
      <w:r w:rsidRPr="00D10962">
        <w:rPr>
          <w:rFonts w:ascii="Times New Roman" w:hAnsi="Times New Roman"/>
          <w:sz w:val="22"/>
          <w:szCs w:val="22"/>
        </w:rPr>
        <w:t>Davis, T.P.  Neurotensin and β-endorphin may function as regulatory peptides in small cell lung cancer. XI Winter Neuropeptide Conference. Breckenridge, Colorado. February 5-9, 1990.</w:t>
      </w:r>
    </w:p>
    <w:p w14:paraId="06DFDBA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rPr>
        <w:t>87.</w:t>
      </w:r>
      <w:r>
        <w:rPr>
          <w:rFonts w:ascii="Times New Roman" w:hAnsi="Times New Roman"/>
          <w:sz w:val="23"/>
        </w:rPr>
        <w:tab/>
      </w:r>
      <w:r>
        <w:rPr>
          <w:rFonts w:ascii="Times New Roman" w:hAnsi="Times New Roman"/>
          <w:sz w:val="23"/>
          <w:szCs w:val="22"/>
        </w:rPr>
        <w:t>Kong, W., O. Koldovsky, T.P. Davis and R.K. Rao.  Intravenously administered 125I-EGF is secreted into bile and lumen of suckling rat stomach and intestine.  Gastroenterology, May 13-16, 1990.</w:t>
      </w:r>
    </w:p>
    <w:p w14:paraId="54FB4C3F" w14:textId="43655C22"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88.</w:t>
      </w:r>
      <w:r>
        <w:rPr>
          <w:rFonts w:ascii="Times New Roman" w:hAnsi="Times New Roman"/>
          <w:sz w:val="23"/>
          <w:szCs w:val="22"/>
        </w:rPr>
        <w:tab/>
        <w:t xml:space="preserve">Davis, T.P., H.I. Yamamura, T.F. </w:t>
      </w:r>
      <w:r w:rsidR="00A97153">
        <w:rPr>
          <w:rFonts w:ascii="Times New Roman" w:hAnsi="Times New Roman"/>
          <w:sz w:val="23"/>
          <w:szCs w:val="22"/>
        </w:rPr>
        <w:t>Burks,</w:t>
      </w:r>
      <w:r>
        <w:rPr>
          <w:rFonts w:ascii="Times New Roman" w:hAnsi="Times New Roman"/>
          <w:sz w:val="23"/>
          <w:szCs w:val="22"/>
        </w:rPr>
        <w:t xml:space="preserve"> and T.J. Gillespie.  CNS metabolism of preproenkephalin A-derived peptide E alters opioid receptor selectivity.  Satellite Symposium of the XI IUPHAR Congress dedicated to David de Wied.  University of Utrecht, The Netherlands.  June 30, 1990.</w:t>
      </w:r>
    </w:p>
    <w:p w14:paraId="47A8F9E6" w14:textId="77777777" w:rsidR="00323C19" w:rsidRDefault="00323C19" w:rsidP="00323C19">
      <w:pPr>
        <w:numPr>
          <w:ilvl w:val="0"/>
          <w:numId w:val="67"/>
        </w:numPr>
        <w:tabs>
          <w:tab w:val="clear" w:pos="1800"/>
          <w:tab w:val="left" w:pos="-1440"/>
          <w:tab w:val="num" w:pos="2160"/>
        </w:tabs>
        <w:ind w:left="2160" w:right="810" w:hanging="720"/>
        <w:rPr>
          <w:rFonts w:ascii="Times New Roman" w:hAnsi="Times New Roman"/>
          <w:sz w:val="23"/>
          <w:szCs w:val="21"/>
        </w:rPr>
      </w:pPr>
      <w:r>
        <w:rPr>
          <w:rFonts w:ascii="Times New Roman" w:hAnsi="Times New Roman"/>
          <w:sz w:val="23"/>
          <w:szCs w:val="22"/>
        </w:rPr>
        <w:t xml:space="preserve">Davis, T.P. The effect of conformation and sequence of neuropeptide processing in regional brain slices. XI Annual Conference of Indian Academy of Neurosciences. Lucknow, India, March 16-18, </w:t>
      </w:r>
      <w:r>
        <w:rPr>
          <w:rFonts w:ascii="Times New Roman" w:hAnsi="Times New Roman"/>
          <w:sz w:val="23"/>
          <w:szCs w:val="21"/>
        </w:rPr>
        <w:t>1990.</w:t>
      </w:r>
    </w:p>
    <w:p w14:paraId="3887C220" w14:textId="77777777" w:rsidR="00323C19" w:rsidRDefault="00323C19" w:rsidP="00323C19">
      <w:pPr>
        <w:numPr>
          <w:ilvl w:val="0"/>
          <w:numId w:val="67"/>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Gillespie, T.J. and T.P. Davis.  Evidence for regional specificity of neurotensin metabolism by intact brain slices.  20th Annual Meeting Society for Neurosciences.  St. Louis, MO, October 28-November 2, 1990.</w:t>
      </w:r>
    </w:p>
    <w:p w14:paraId="4B2F09B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91.</w:t>
      </w:r>
      <w:r>
        <w:rPr>
          <w:rFonts w:ascii="Times New Roman" w:hAnsi="Times New Roman"/>
          <w:sz w:val="23"/>
          <w:szCs w:val="22"/>
        </w:rPr>
        <w:tab/>
        <w:t>Konings, P.N.M., T.J. Gillespie, D. Spall, S. Fang, V.J. Hruby and T.P. Davis.  Metabolism of CCK-8 and its analogue by brain slices of frontal cortex and hippocampus.  20th Annual Meeting Society for Neurosciences.  St. Louis, MO, October 28-November 2, 1990.</w:t>
      </w:r>
    </w:p>
    <w:p w14:paraId="66954F6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92.</w:t>
      </w:r>
      <w:r>
        <w:rPr>
          <w:rFonts w:ascii="Times New Roman" w:hAnsi="Times New Roman"/>
          <w:sz w:val="23"/>
          <w:szCs w:val="22"/>
        </w:rPr>
        <w:tab/>
        <w:t>Weber, S.J., G. Toth, S. Sharma, V.J. Hruby and T.P. Davis.  Distribution of [</w:t>
      </w:r>
      <w:r>
        <w:rPr>
          <w:rFonts w:ascii="Times New Roman" w:hAnsi="Times New Roman"/>
          <w:sz w:val="23"/>
          <w:szCs w:val="22"/>
          <w:vertAlign w:val="superscript"/>
        </w:rPr>
        <w:t>3</w:t>
      </w:r>
      <w:r>
        <w:rPr>
          <w:rFonts w:ascii="Times New Roman" w:hAnsi="Times New Roman"/>
          <w:sz w:val="23"/>
          <w:szCs w:val="22"/>
        </w:rPr>
        <w:t>H] DPDPE and [</w:t>
      </w:r>
      <w:r>
        <w:rPr>
          <w:rFonts w:ascii="Times New Roman" w:hAnsi="Times New Roman"/>
          <w:sz w:val="23"/>
          <w:szCs w:val="22"/>
          <w:vertAlign w:val="superscript"/>
        </w:rPr>
        <w:t>3</w:t>
      </w:r>
      <w:r>
        <w:rPr>
          <w:rFonts w:ascii="Times New Roman" w:hAnsi="Times New Roman"/>
          <w:sz w:val="23"/>
          <w:szCs w:val="22"/>
        </w:rPr>
        <w:t>H] [p-C</w:t>
      </w:r>
      <w:r>
        <w:rPr>
          <w:rFonts w:ascii="Times New Roman" w:hAnsi="Times New Roman"/>
          <w:sz w:val="23"/>
          <w:szCs w:val="22"/>
          <w:vertAlign w:val="superscript"/>
        </w:rPr>
        <w:t>1</w:t>
      </w:r>
      <w:r>
        <w:rPr>
          <w:rFonts w:ascii="Times New Roman" w:hAnsi="Times New Roman"/>
          <w:sz w:val="23"/>
          <w:szCs w:val="22"/>
        </w:rPr>
        <w:t>Phe</w:t>
      </w:r>
      <w:r>
        <w:rPr>
          <w:rFonts w:ascii="Times New Roman" w:hAnsi="Times New Roman"/>
          <w:sz w:val="23"/>
          <w:szCs w:val="22"/>
          <w:vertAlign w:val="superscript"/>
        </w:rPr>
        <w:t>4</w:t>
      </w:r>
      <w:r>
        <w:rPr>
          <w:rFonts w:ascii="Times New Roman" w:hAnsi="Times New Roman"/>
          <w:sz w:val="23"/>
          <w:szCs w:val="22"/>
        </w:rPr>
        <w:t>] DPDPE following intravenous administration.  ASPET Annual Meeting.  Milwaukee, Wisconsin, August 12-16, 1990.</w:t>
      </w:r>
      <w:r>
        <w:rPr>
          <w:rFonts w:ascii="Times New Roman" w:hAnsi="Times New Roman"/>
          <w:i/>
          <w:iCs/>
          <w:sz w:val="23"/>
          <w:szCs w:val="22"/>
        </w:rPr>
        <w:t xml:space="preserve">  Pharmacologist</w:t>
      </w:r>
      <w:r>
        <w:rPr>
          <w:rFonts w:ascii="Times New Roman" w:hAnsi="Times New Roman"/>
          <w:sz w:val="23"/>
          <w:szCs w:val="22"/>
        </w:rPr>
        <w:t xml:space="preserve"> 1990.</w:t>
      </w:r>
    </w:p>
    <w:p w14:paraId="0914280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93.</w:t>
      </w:r>
      <w:r>
        <w:rPr>
          <w:rFonts w:ascii="Times New Roman" w:hAnsi="Times New Roman"/>
          <w:sz w:val="23"/>
          <w:szCs w:val="22"/>
        </w:rPr>
        <w:tab/>
        <w:t>Davis, T.P., and S.J. Weber.  Somatostatin metabolism and peptidase activities are altered in Alzheimer's disease.  American College of Neuropsychopharmacology Annual Meeting.  San Juan, Puerto Rico.  December 10-14, 1990.</w:t>
      </w:r>
    </w:p>
    <w:p w14:paraId="654FF61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94.</w:t>
      </w:r>
      <w:r>
        <w:rPr>
          <w:rFonts w:ascii="Times New Roman" w:hAnsi="Times New Roman"/>
          <w:sz w:val="23"/>
          <w:szCs w:val="22"/>
        </w:rPr>
        <w:tab/>
      </w:r>
      <w:r w:rsidRPr="00D10962">
        <w:rPr>
          <w:rFonts w:ascii="Times New Roman" w:hAnsi="Times New Roman"/>
          <w:sz w:val="22"/>
          <w:szCs w:val="22"/>
        </w:rPr>
        <w:t>Weber, S.J., R.B. Louis, L. Trombley, G. Bissette, P. Davies, and T.P. Davis.  Metabolic half-life of somatostatin and peptidase activities are altered in Alzheimer's disease.  American Society for Pharmacology and Experimental Therapeutics.  San Diego, CA.  August 16-20, 1991.</w:t>
      </w:r>
    </w:p>
    <w:p w14:paraId="47A1E6D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95.</w:t>
      </w:r>
      <w:r>
        <w:rPr>
          <w:rFonts w:ascii="Times New Roman" w:hAnsi="Times New Roman"/>
          <w:sz w:val="23"/>
          <w:szCs w:val="22"/>
        </w:rPr>
        <w:tab/>
        <w:t>Konings, P.N.M., M.C. Beinfeld, T.W. Moody, and T.P. Davis.  Cholecystokinin and gastrin-releasing peptides are secreted from human neuroepithelioma cells SK-N-MCIXC.  11th International Symposium on Neurosecretion:  The Peptidergic Neuron, Amsterdam, The Netherlands.  June 10-14, 1991.</w:t>
      </w:r>
    </w:p>
    <w:p w14:paraId="2921AF4E" w14:textId="77777777" w:rsidR="00323C19" w:rsidRDefault="00323C19" w:rsidP="00323C19">
      <w:pPr>
        <w:numPr>
          <w:ilvl w:val="0"/>
          <w:numId w:val="45"/>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Konings, P.N.M., M.C. Beinfeld, T.W. Moody, and T.P. Davis.  Release of cholecystokinin and gastrin-releasing peptide, and their precursors from the human neuroepithelioma cell line SK-N-MCIXC.  Society for Neuroscience Annual Meeting.  November 10-15, 1991.</w:t>
      </w:r>
    </w:p>
    <w:p w14:paraId="0C4F1E14" w14:textId="2BF3B38D"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97.</w:t>
      </w:r>
      <w:r>
        <w:rPr>
          <w:rFonts w:ascii="Times New Roman" w:hAnsi="Times New Roman"/>
          <w:sz w:val="23"/>
          <w:szCs w:val="22"/>
        </w:rPr>
        <w:tab/>
      </w:r>
      <w:r>
        <w:rPr>
          <w:rFonts w:ascii="Times New Roman" w:hAnsi="Times New Roman"/>
          <w:sz w:val="23"/>
          <w:szCs w:val="21"/>
        </w:rPr>
        <w:t xml:space="preserve">Weber, S.J., D. Greene, V.J. Hruby, H.I. </w:t>
      </w:r>
      <w:r w:rsidR="00A97153">
        <w:rPr>
          <w:rFonts w:ascii="Times New Roman" w:hAnsi="Times New Roman"/>
          <w:sz w:val="23"/>
          <w:szCs w:val="21"/>
        </w:rPr>
        <w:t>Yamamura,</w:t>
      </w:r>
      <w:r>
        <w:rPr>
          <w:rFonts w:ascii="Times New Roman" w:hAnsi="Times New Roman"/>
          <w:sz w:val="23"/>
          <w:szCs w:val="21"/>
        </w:rPr>
        <w:t xml:space="preserve"> and T.P. Davis.  </w:t>
      </w:r>
      <w:r>
        <w:rPr>
          <w:rFonts w:ascii="Times New Roman" w:hAnsi="Times New Roman"/>
          <w:i/>
          <w:iCs/>
          <w:sz w:val="23"/>
          <w:szCs w:val="21"/>
        </w:rPr>
        <w:t>In vivo</w:t>
      </w:r>
      <w:r>
        <w:rPr>
          <w:rFonts w:ascii="Times New Roman" w:hAnsi="Times New Roman"/>
          <w:sz w:val="23"/>
          <w:szCs w:val="21"/>
        </w:rPr>
        <w:t xml:space="preserve"> mouse brain localization of [</w:t>
      </w:r>
      <w:r>
        <w:rPr>
          <w:rFonts w:ascii="Times New Roman" w:hAnsi="Times New Roman"/>
          <w:sz w:val="23"/>
          <w:szCs w:val="21"/>
          <w:vertAlign w:val="superscript"/>
        </w:rPr>
        <w:t>3</w:t>
      </w:r>
      <w:r w:rsidR="00D549DB">
        <w:rPr>
          <w:rFonts w:ascii="Times New Roman" w:hAnsi="Times New Roman"/>
          <w:sz w:val="23"/>
          <w:szCs w:val="21"/>
        </w:rPr>
        <w:t>H] DPDPE</w:t>
      </w:r>
      <w:r>
        <w:rPr>
          <w:rFonts w:ascii="Times New Roman" w:hAnsi="Times New Roman"/>
          <w:sz w:val="23"/>
          <w:szCs w:val="21"/>
        </w:rPr>
        <w:t xml:space="preserve"> to delta opioid receptors.  Society for Neuroscience Annual Meeting.  November 10-15, 1991.</w:t>
      </w:r>
    </w:p>
    <w:p w14:paraId="52419777" w14:textId="50CA770C"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98.</w:t>
      </w:r>
      <w:r>
        <w:rPr>
          <w:rFonts w:ascii="Times New Roman" w:hAnsi="Times New Roman"/>
          <w:sz w:val="23"/>
          <w:szCs w:val="22"/>
        </w:rPr>
        <w:tab/>
        <w:t xml:space="preserve">Rao, R.K., H.-H. Chang, F., F. Porreca, P. Brannon, T.P. </w:t>
      </w:r>
      <w:r w:rsidR="00A97153">
        <w:rPr>
          <w:rFonts w:ascii="Times New Roman" w:hAnsi="Times New Roman"/>
          <w:sz w:val="23"/>
          <w:szCs w:val="22"/>
        </w:rPr>
        <w:t>Davis,</w:t>
      </w:r>
      <w:r>
        <w:rPr>
          <w:rFonts w:ascii="Times New Roman" w:hAnsi="Times New Roman"/>
          <w:sz w:val="23"/>
          <w:szCs w:val="22"/>
        </w:rPr>
        <w:t xml:space="preserve"> and O. Koldovsky.  Epidermal growth factor inhibits gastric acid secretion more potently in developing than in mature rats.  American Gastroenterological Association Annual Meeting.  May 10-13, 1992.</w:t>
      </w:r>
    </w:p>
    <w:p w14:paraId="395CA4E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99.</w:t>
      </w:r>
      <w:r>
        <w:rPr>
          <w:rFonts w:ascii="Times New Roman" w:hAnsi="Times New Roman"/>
          <w:sz w:val="23"/>
          <w:szCs w:val="22"/>
        </w:rPr>
        <w:tab/>
        <w:t xml:space="preserve">Morrill-Oakes, M.G., P.N.M. Konings and T.P. Davis.  Ontogeny of carboxypeptidase H and endopeptidase-24.11 involved in the post-translational processing and metabolism of neuropeptides in the rat hypothalamus, cerebral cortex, and cerebellum. Winter Neuropeptide Conference, Breckenridge, CO.  February 1-5, </w:t>
      </w:r>
      <w:r>
        <w:rPr>
          <w:rFonts w:ascii="Times New Roman" w:hAnsi="Times New Roman"/>
          <w:sz w:val="23"/>
          <w:szCs w:val="22"/>
        </w:rPr>
        <w:lastRenderedPageBreak/>
        <w:t>1992.</w:t>
      </w:r>
    </w:p>
    <w:p w14:paraId="322EB7E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100.</w:t>
      </w:r>
      <w:r>
        <w:rPr>
          <w:rFonts w:ascii="Times New Roman" w:hAnsi="Times New Roman"/>
          <w:sz w:val="23"/>
          <w:szCs w:val="22"/>
        </w:rPr>
        <w:tab/>
        <w:t>Chronwall, B.M., T.P. Davis, M.D. Hirsch, W.R. Millington, K.E. Moore and P.J. Williams.  Cellular and molecular approaches to the pro-opiomelanocortin (POMC) neural and endocrine systems.  Winter Neuropeptide Conference, Breckenridge, CO.  February 1-5, 1992.</w:t>
      </w:r>
    </w:p>
    <w:p w14:paraId="455253DD" w14:textId="77777777" w:rsidR="00323C19" w:rsidRPr="000147F1" w:rsidRDefault="00323C19" w:rsidP="00323C19">
      <w:pPr>
        <w:numPr>
          <w:ilvl w:val="0"/>
          <w:numId w:val="39"/>
        </w:numPr>
        <w:tabs>
          <w:tab w:val="clear" w:pos="1800"/>
          <w:tab w:val="left" w:pos="-1440"/>
          <w:tab w:val="left" w:pos="2160"/>
        </w:tabs>
        <w:ind w:left="2160" w:right="810" w:hanging="720"/>
        <w:rPr>
          <w:rFonts w:ascii="Times New Roman" w:hAnsi="Times New Roman"/>
          <w:sz w:val="22"/>
          <w:szCs w:val="22"/>
        </w:rPr>
      </w:pPr>
      <w:r w:rsidRPr="000147F1">
        <w:rPr>
          <w:rFonts w:ascii="Times New Roman" w:hAnsi="Times New Roman"/>
          <w:sz w:val="22"/>
          <w:szCs w:val="22"/>
        </w:rPr>
        <w:t xml:space="preserve">Weber, S.J. and T.P. Davis.  Opioid peptide BBB penetration improvement by halogenation:  </w:t>
      </w:r>
      <w:r w:rsidRPr="000147F1">
        <w:rPr>
          <w:rFonts w:ascii="Times New Roman" w:hAnsi="Times New Roman"/>
          <w:i/>
          <w:iCs/>
          <w:sz w:val="22"/>
          <w:szCs w:val="22"/>
        </w:rPr>
        <w:t>in vitro</w:t>
      </w:r>
      <w:r w:rsidRPr="000147F1">
        <w:rPr>
          <w:rFonts w:ascii="Times New Roman" w:hAnsi="Times New Roman"/>
          <w:sz w:val="22"/>
          <w:szCs w:val="22"/>
        </w:rPr>
        <w:t xml:space="preserve"> and </w:t>
      </w:r>
      <w:r w:rsidRPr="000147F1">
        <w:rPr>
          <w:rFonts w:ascii="Times New Roman" w:hAnsi="Times New Roman"/>
          <w:i/>
          <w:iCs/>
          <w:sz w:val="22"/>
          <w:szCs w:val="22"/>
        </w:rPr>
        <w:t>in vivo</w:t>
      </w:r>
      <w:r w:rsidRPr="000147F1">
        <w:rPr>
          <w:rFonts w:ascii="Times New Roman" w:hAnsi="Times New Roman"/>
          <w:sz w:val="22"/>
          <w:szCs w:val="22"/>
        </w:rPr>
        <w:t xml:space="preserve"> evidence.  INRC (CPDD Annual Meeting, Keystone, CO.  June 20-27, 1992.</w:t>
      </w:r>
    </w:p>
    <w:p w14:paraId="0268268C" w14:textId="1DB34F3F" w:rsidR="00323C19" w:rsidRDefault="00323C19" w:rsidP="00323C19">
      <w:pPr>
        <w:numPr>
          <w:ilvl w:val="0"/>
          <w:numId w:val="3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Davis, T.P., S.J. Weber, D.L. </w:t>
      </w:r>
      <w:r w:rsidR="00A97153">
        <w:rPr>
          <w:rFonts w:ascii="Times New Roman" w:hAnsi="Times New Roman"/>
          <w:sz w:val="23"/>
          <w:szCs w:val="22"/>
        </w:rPr>
        <w:t>Greene,</w:t>
      </w:r>
      <w:r>
        <w:rPr>
          <w:rFonts w:ascii="Times New Roman" w:hAnsi="Times New Roman"/>
          <w:sz w:val="23"/>
          <w:szCs w:val="22"/>
        </w:rPr>
        <w:t xml:space="preserve"> and V.J. Hruby.  </w:t>
      </w:r>
      <w:r>
        <w:rPr>
          <w:rFonts w:ascii="Times New Roman" w:hAnsi="Times New Roman"/>
          <w:i/>
          <w:iCs/>
          <w:sz w:val="23"/>
          <w:szCs w:val="22"/>
        </w:rPr>
        <w:t>In vivo</w:t>
      </w:r>
      <w:r>
        <w:rPr>
          <w:rFonts w:ascii="Times New Roman" w:hAnsi="Times New Roman"/>
          <w:sz w:val="23"/>
          <w:szCs w:val="22"/>
        </w:rPr>
        <w:t xml:space="preserve"> [</w:t>
      </w:r>
      <w:r>
        <w:rPr>
          <w:rFonts w:ascii="Times New Roman" w:hAnsi="Times New Roman"/>
          <w:sz w:val="23"/>
          <w:szCs w:val="22"/>
          <w:vertAlign w:val="superscript"/>
        </w:rPr>
        <w:t>3</w:t>
      </w:r>
      <w:r w:rsidR="00D549DB">
        <w:rPr>
          <w:rFonts w:ascii="Times New Roman" w:hAnsi="Times New Roman"/>
          <w:sz w:val="23"/>
          <w:szCs w:val="22"/>
        </w:rPr>
        <w:t>H] DPDPE</w:t>
      </w:r>
      <w:r>
        <w:rPr>
          <w:rFonts w:ascii="Times New Roman" w:hAnsi="Times New Roman"/>
          <w:sz w:val="23"/>
          <w:szCs w:val="22"/>
        </w:rPr>
        <w:t xml:space="preserve"> localizes to central regional delta opioid receptors and shows high biliary excretion.  INRC/CPDD Annual Meeting.  Keystone CO.  June 20-27, 1992.</w:t>
      </w:r>
    </w:p>
    <w:p w14:paraId="709B737E" w14:textId="3B2CE956" w:rsidR="00323C19" w:rsidRDefault="00323C19" w:rsidP="00323C19">
      <w:pPr>
        <w:numPr>
          <w:ilvl w:val="0"/>
          <w:numId w:val="30"/>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Rao, R.K., M. Shantaram, A.R. Aroor, A. Raja, T.P. </w:t>
      </w:r>
      <w:r w:rsidR="00A97153">
        <w:rPr>
          <w:rFonts w:ascii="Times New Roman" w:hAnsi="Times New Roman"/>
          <w:sz w:val="23"/>
          <w:szCs w:val="22"/>
        </w:rPr>
        <w:t>Davis,</w:t>
      </w:r>
      <w:r>
        <w:rPr>
          <w:rFonts w:ascii="Times New Roman" w:hAnsi="Times New Roman"/>
          <w:sz w:val="23"/>
          <w:szCs w:val="22"/>
        </w:rPr>
        <w:t xml:space="preserve"> and A. Rao.  Immunoreactive epidermal growth factor and transforming growth factor-α in brain tumors.  Growth Factors, Peptides and Receptors XIIth Washington International Spring Symposium.  Washington, DC.  </w:t>
      </w:r>
      <w:r>
        <w:rPr>
          <w:rFonts w:ascii="Times New Roman" w:hAnsi="Times New Roman"/>
          <w:sz w:val="23"/>
          <w:szCs w:val="22"/>
        </w:rPr>
        <w:tab/>
        <w:t>June 1-10, 1992.</w:t>
      </w:r>
    </w:p>
    <w:p w14:paraId="16AA902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104.</w:t>
      </w:r>
      <w:r>
        <w:rPr>
          <w:rFonts w:ascii="Times New Roman" w:hAnsi="Times New Roman"/>
          <w:sz w:val="23"/>
          <w:szCs w:val="22"/>
        </w:rPr>
        <w:tab/>
        <w:t>Rao, R.K., H.-H. Chang, F. Porreca, P. Brannon, T.P. Davis and O. Koldovsky.  Epidermal growth factor inhibits gastric acid secretion more potently in developing than in mature rats.  Growth Factors, Peptides and Receptors '92 XIIth Washington International Spring Symposium.  Washington, DC.  June 1-10, 1992.</w:t>
      </w:r>
    </w:p>
    <w:p w14:paraId="2869F261" w14:textId="25E177FC"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105.</w:t>
      </w:r>
      <w:r>
        <w:rPr>
          <w:rFonts w:ascii="Times New Roman" w:hAnsi="Times New Roman"/>
          <w:sz w:val="23"/>
          <w:szCs w:val="22"/>
        </w:rPr>
        <w:tab/>
        <w:t xml:space="preserve">Weber, S.J., P.J. Horan, A. Mattia, A. Misicka, A. Lipkowski, V.J. Hruby, F. Porreca and T.P. Davis.  Analgesia, </w:t>
      </w:r>
      <w:r w:rsidR="00A97153">
        <w:rPr>
          <w:rFonts w:ascii="Times New Roman" w:hAnsi="Times New Roman"/>
          <w:sz w:val="23"/>
          <w:szCs w:val="22"/>
        </w:rPr>
        <w:t>distribution,</w:t>
      </w:r>
      <w:r>
        <w:rPr>
          <w:rFonts w:ascii="Times New Roman" w:hAnsi="Times New Roman"/>
          <w:sz w:val="23"/>
          <w:szCs w:val="22"/>
        </w:rPr>
        <w:t xml:space="preserve"> and stability of the unique enkephalin analog biphalin.  American Society for Pharmacology and Experimental Therapeutics Annual Meeting.  Orlando, FL.  August 5-10, 1992.</w:t>
      </w:r>
    </w:p>
    <w:p w14:paraId="0384398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106.</w:t>
      </w:r>
      <w:r>
        <w:rPr>
          <w:rFonts w:ascii="Times New Roman" w:hAnsi="Times New Roman"/>
          <w:sz w:val="23"/>
          <w:szCs w:val="22"/>
        </w:rPr>
        <w:tab/>
        <w:t>Haaseth, R.C., P. Davis, T. Zalewska, J. Slaninova, E. Malatynska, A. Lee, T.H. Kramer, H.I. Yamamura, F. Porreca, S.J. Weber, T.P. Davis and V. H. Hruby.  Surprisingly potent and selective 3-position analogs of DPDPE for the delta opioid receptor.  22nd European Peptide Symposium.  Interlaken, Switzerland.  September 13-19, 1992.</w:t>
      </w:r>
    </w:p>
    <w:p w14:paraId="029F8BB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107.</w:t>
      </w:r>
      <w:r>
        <w:rPr>
          <w:rFonts w:ascii="Times New Roman" w:hAnsi="Times New Roman"/>
          <w:sz w:val="23"/>
          <w:szCs w:val="22"/>
        </w:rPr>
        <w:tab/>
        <w:t>Davis, T.P., M. Oakes, and P.N.M. Konings.  Haloperidol and chlorpromazine treatment alters neutral endopeptidase 24.11 activity in nucleus accumbens and caudate putamen.  22nd Annual Meeting Society for Neuroscience.  Anaheim, CA.  October 25-30, 1992.</w:t>
      </w:r>
    </w:p>
    <w:p w14:paraId="3DBEE01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108.</w:t>
      </w:r>
      <w:r>
        <w:rPr>
          <w:rFonts w:ascii="Times New Roman" w:hAnsi="Times New Roman"/>
          <w:sz w:val="23"/>
          <w:szCs w:val="22"/>
        </w:rPr>
        <w:tab/>
        <w:t>Oakes, M.G., P.N.M. Konings and T.P. Davis.  The ontogeny of enzymes involved in the post-translational processing and metabolism of peptides in the brain.  22nd Annual Meeting Society for Neuroscience.  Anaheim, CA.   October 25-30, 1992.</w:t>
      </w:r>
    </w:p>
    <w:p w14:paraId="5EA89812" w14:textId="77777777" w:rsidR="00323C19" w:rsidRDefault="00323C19" w:rsidP="00323C19">
      <w:pPr>
        <w:numPr>
          <w:ilvl w:val="1"/>
          <w:numId w:val="63"/>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Clark, D.A., N.G. Seidah, and T.P. Davis.  Proteolytic enzyme inhibitors suppress </w:t>
      </w:r>
      <w:r>
        <w:rPr>
          <w:rFonts w:ascii="Times New Roman" w:hAnsi="Times New Roman"/>
          <w:i/>
          <w:iCs/>
          <w:sz w:val="23"/>
          <w:szCs w:val="22"/>
        </w:rPr>
        <w:t>in vitro</w:t>
      </w:r>
      <w:r>
        <w:rPr>
          <w:rFonts w:ascii="Times New Roman" w:hAnsi="Times New Roman"/>
          <w:sz w:val="23"/>
          <w:szCs w:val="22"/>
        </w:rPr>
        <w:t xml:space="preserve"> growth of small cell lung cancer which contains prohormone convertase 1 and 2 mRNA.  22nd Annual Meeting Society for Neuroscience.  Anaheim, CA.  October 25-30, 1992.</w:t>
      </w:r>
    </w:p>
    <w:p w14:paraId="04DECBBA" w14:textId="77777777" w:rsidR="00323C19" w:rsidRPr="00F77728" w:rsidRDefault="00323C19" w:rsidP="00323C19">
      <w:pPr>
        <w:numPr>
          <w:ilvl w:val="1"/>
          <w:numId w:val="63"/>
        </w:numPr>
        <w:tabs>
          <w:tab w:val="clear" w:pos="2565"/>
          <w:tab w:val="left" w:pos="-1440"/>
          <w:tab w:val="num" w:pos="2160"/>
          <w:tab w:val="left" w:pos="4590"/>
        </w:tabs>
        <w:ind w:left="2160" w:right="810" w:hanging="720"/>
        <w:rPr>
          <w:rFonts w:ascii="Times New Roman" w:hAnsi="Times New Roman"/>
          <w:sz w:val="22"/>
          <w:szCs w:val="22"/>
        </w:rPr>
      </w:pPr>
      <w:r w:rsidRPr="00F77728">
        <w:rPr>
          <w:rFonts w:ascii="Times New Roman" w:hAnsi="Times New Roman"/>
          <w:sz w:val="22"/>
          <w:szCs w:val="22"/>
        </w:rPr>
        <w:t>Weber, S.H., and T.P. Davis.  Conformationally constrained peptides and the blood-brain barrier.  22nd Annual Meeting Society for Neuroscience.  Anaheim, CA.  October 25-30, 1992.</w:t>
      </w:r>
    </w:p>
    <w:p w14:paraId="723A423C" w14:textId="77777777" w:rsidR="00323C19" w:rsidRDefault="00323C19" w:rsidP="00323C19">
      <w:pPr>
        <w:numPr>
          <w:ilvl w:val="1"/>
          <w:numId w:val="63"/>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Konings, P.N.M., M.C. Beinfeld, M.J.C. Hendrix, R. Day, N.G. Seidah, B.J. Merrill, and T.P. Davis.  Processing of cholecystokinin in the SK-N-MCIXC cell line.  22nd Annual Meeting Society for Neuroscience.  Anaheim, CA.  October 25-30, 1992.</w:t>
      </w:r>
    </w:p>
    <w:p w14:paraId="400BE352" w14:textId="0337925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112.</w:t>
      </w:r>
      <w:r>
        <w:rPr>
          <w:rFonts w:ascii="Times New Roman" w:hAnsi="Times New Roman"/>
          <w:sz w:val="23"/>
          <w:szCs w:val="22"/>
        </w:rPr>
        <w:tab/>
        <w:t>Knapp, R.J., J. Fang, T. Metsunaga, S. Weber, T.P. Davis, V.J. Hruby, and H.I. Yamamura.  Binding of [4-</w:t>
      </w:r>
      <w:r>
        <w:rPr>
          <w:rFonts w:ascii="Times New Roman" w:hAnsi="Times New Roman"/>
          <w:sz w:val="23"/>
          <w:szCs w:val="22"/>
          <w:vertAlign w:val="superscript"/>
        </w:rPr>
        <w:t>125</w:t>
      </w:r>
      <w:r>
        <w:rPr>
          <w:rFonts w:ascii="Times New Roman" w:hAnsi="Times New Roman"/>
          <w:sz w:val="23"/>
          <w:szCs w:val="22"/>
        </w:rPr>
        <w:t>I-PHE</w:t>
      </w:r>
      <w:r w:rsidR="00D549DB">
        <w:rPr>
          <w:rFonts w:ascii="Times New Roman" w:hAnsi="Times New Roman"/>
          <w:sz w:val="23"/>
          <w:szCs w:val="22"/>
          <w:vertAlign w:val="superscript"/>
        </w:rPr>
        <w:t>3</w:t>
      </w:r>
      <w:r w:rsidR="00D549DB">
        <w:rPr>
          <w:rFonts w:ascii="Times New Roman" w:hAnsi="Times New Roman"/>
          <w:sz w:val="23"/>
          <w:szCs w:val="22"/>
        </w:rPr>
        <w:t>, Glu</w:t>
      </w:r>
      <w:r>
        <w:rPr>
          <w:rFonts w:ascii="Times New Roman" w:hAnsi="Times New Roman"/>
          <w:sz w:val="23"/>
          <w:szCs w:val="22"/>
          <w:vertAlign w:val="superscript"/>
        </w:rPr>
        <w:t>4</w:t>
      </w:r>
      <w:r>
        <w:rPr>
          <w:rFonts w:ascii="Times New Roman" w:hAnsi="Times New Roman"/>
          <w:sz w:val="23"/>
          <w:szCs w:val="22"/>
        </w:rPr>
        <w:t>] Deltorphin to δ opioid receptors of rat brain.  22nd Annual Meeting Society for Neuroscience.  Anaheim, CA.  October 25-30, 1992.</w:t>
      </w:r>
    </w:p>
    <w:p w14:paraId="231C8D7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113.</w:t>
      </w:r>
      <w:r>
        <w:rPr>
          <w:rFonts w:ascii="Times New Roman" w:hAnsi="Times New Roman"/>
          <w:sz w:val="23"/>
          <w:szCs w:val="22"/>
        </w:rPr>
        <w:tab/>
        <w:t>Weber, S.J., V.J. Hruby, R.C. Haaseth, A. Misicka, A. Lipkowski, and T.P. Davis.  Transport of Opioid Peptide Drugs Across the Blood-Brain Barrier:  Effect of Structure. International Conference on the Blood Brain Barrier, Amsterdam, The Netherlands.  October 8-12, 1992.</w:t>
      </w:r>
    </w:p>
    <w:p w14:paraId="196AFAED" w14:textId="77777777" w:rsidR="00323C19" w:rsidRDefault="00323C19" w:rsidP="00323C19">
      <w:pPr>
        <w:numPr>
          <w:ilvl w:val="0"/>
          <w:numId w:val="41"/>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lastRenderedPageBreak/>
        <w:t xml:space="preserve">Greene, D.L., V.S. Hau, V.J. Hruby, T.P. Davis.  </w:t>
      </w:r>
      <w:r>
        <w:rPr>
          <w:rFonts w:ascii="Times New Roman" w:hAnsi="Times New Roman"/>
          <w:i/>
          <w:iCs/>
          <w:sz w:val="23"/>
          <w:szCs w:val="22"/>
        </w:rPr>
        <w:t>In Vitro</w:t>
      </w:r>
      <w:r>
        <w:rPr>
          <w:rFonts w:ascii="Times New Roman" w:hAnsi="Times New Roman"/>
          <w:sz w:val="23"/>
          <w:szCs w:val="22"/>
        </w:rPr>
        <w:t xml:space="preserve"> Conversion of Pro-drug Forms of {D-Pen</w:t>
      </w:r>
      <w:r>
        <w:rPr>
          <w:rFonts w:ascii="Times New Roman" w:hAnsi="Times New Roman"/>
          <w:sz w:val="23"/>
          <w:szCs w:val="22"/>
          <w:vertAlign w:val="superscript"/>
        </w:rPr>
        <w:t>2</w:t>
      </w:r>
      <w:r>
        <w:rPr>
          <w:rFonts w:ascii="Times New Roman" w:hAnsi="Times New Roman"/>
          <w:sz w:val="23"/>
          <w:szCs w:val="22"/>
        </w:rPr>
        <w:t>, D-Pen</w:t>
      </w:r>
      <w:r>
        <w:rPr>
          <w:rFonts w:ascii="Times New Roman" w:hAnsi="Times New Roman"/>
          <w:sz w:val="23"/>
          <w:szCs w:val="22"/>
          <w:vertAlign w:val="superscript"/>
        </w:rPr>
        <w:t>5</w:t>
      </w:r>
      <w:r>
        <w:rPr>
          <w:rFonts w:ascii="Times New Roman" w:hAnsi="Times New Roman"/>
          <w:sz w:val="23"/>
          <w:szCs w:val="22"/>
        </w:rPr>
        <w:t>} Enkephalin and {D-Pen</w:t>
      </w:r>
      <w:r>
        <w:rPr>
          <w:rFonts w:ascii="Times New Roman" w:hAnsi="Times New Roman"/>
          <w:sz w:val="23"/>
          <w:szCs w:val="22"/>
          <w:vertAlign w:val="superscript"/>
        </w:rPr>
        <w:t>2</w:t>
      </w:r>
      <w:r>
        <w:rPr>
          <w:rFonts w:ascii="Times New Roman" w:hAnsi="Times New Roman"/>
          <w:sz w:val="23"/>
          <w:szCs w:val="22"/>
        </w:rPr>
        <w:t>, L-Cys</w:t>
      </w:r>
      <w:r>
        <w:rPr>
          <w:rFonts w:ascii="Times New Roman" w:hAnsi="Times New Roman"/>
          <w:sz w:val="23"/>
          <w:szCs w:val="22"/>
          <w:vertAlign w:val="superscript"/>
        </w:rPr>
        <w:t>5</w:t>
      </w:r>
      <w:r>
        <w:rPr>
          <w:rFonts w:ascii="Times New Roman" w:hAnsi="Times New Roman"/>
          <w:sz w:val="23"/>
          <w:szCs w:val="22"/>
        </w:rPr>
        <w:t>} Enkephalin.  Medical Research Program, University of Arizona, 1992 and American Society for Medical Student Research, Carmel, CA. 1993.</w:t>
      </w:r>
    </w:p>
    <w:p w14:paraId="3829058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115.</w:t>
      </w:r>
      <w:r>
        <w:rPr>
          <w:rFonts w:ascii="Times New Roman" w:hAnsi="Times New Roman"/>
          <w:sz w:val="23"/>
          <w:szCs w:val="22"/>
        </w:rPr>
        <w:tab/>
        <w:t>Weber, S.J., P.J. Horan, A. Mattia, A. Misicka, A. Lipkowski, V.J. Hruby, F. Porreca, T.P. Davis.  Analgesia, Distribution, and Stability of the Unique Enkephalin Analog Biphalin.  Pharmacology 92, ASPET at Orlando, FL.  May 4, 1992.</w:t>
      </w:r>
    </w:p>
    <w:p w14:paraId="18C5E50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116.</w:t>
      </w:r>
      <w:r>
        <w:rPr>
          <w:rFonts w:ascii="Times New Roman" w:hAnsi="Times New Roman"/>
          <w:sz w:val="23"/>
          <w:szCs w:val="22"/>
        </w:rPr>
        <w:tab/>
        <w:t>Rao, R.K., Davis, T.P., and Porreca, F.  C-Terminal Truncation of Epidermal Growth Factor (EGF) in Mouse Jejunal Lumen: Regulation by Luminal Irritants, American Gastroenterological Association, American Association for the Study of Liver Diseases.  Annual Meeting.  Boston, MA.  May 16-19, 1993.</w:t>
      </w:r>
    </w:p>
    <w:p w14:paraId="7AF1423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117.</w:t>
      </w:r>
      <w:r>
        <w:rPr>
          <w:rFonts w:ascii="Times New Roman" w:hAnsi="Times New Roman"/>
          <w:sz w:val="23"/>
          <w:szCs w:val="22"/>
        </w:rPr>
        <w:tab/>
        <w:t>Rao, R.K., Levenson, S., Porreca, F., Brannon, P.M., Davis, T.P., and Koldovsky, O. Ontogenic Differences in the Effects of Epidermal Growth Factor on Gastric Acid Secretion.  American Gastro-enterological Association, American Association for the Study of Liver Boston, MA.  May 16-19, 1993.</w:t>
      </w:r>
    </w:p>
    <w:p w14:paraId="14855886" w14:textId="77777777" w:rsidR="00323C19" w:rsidRDefault="00323C19" w:rsidP="00323C19">
      <w:pPr>
        <w:pStyle w:val="Level1"/>
        <w:numPr>
          <w:ilvl w:val="0"/>
          <w:numId w:val="15"/>
        </w:numPr>
        <w:tabs>
          <w:tab w:val="left" w:pos="-1440"/>
          <w:tab w:val="num" w:pos="2160"/>
        </w:tabs>
        <w:ind w:right="810"/>
        <w:rPr>
          <w:rFonts w:ascii="Times New Roman" w:hAnsi="Times New Roman"/>
          <w:sz w:val="23"/>
          <w:szCs w:val="22"/>
        </w:rPr>
      </w:pPr>
      <w:r>
        <w:rPr>
          <w:rFonts w:ascii="Times New Roman" w:hAnsi="Times New Roman"/>
          <w:sz w:val="23"/>
        </w:rPr>
        <w:t>E.A. Brownson, T.J. Abbruscato, T.P. Davis. Peptidases at the Blood Brain Barrier: Effect on Permeability.  Society for Neuroscience 23rd Annual Meeting, Washington, DC.  November 7-12, 1993.</w:t>
      </w:r>
    </w:p>
    <w:p w14:paraId="5AA1D6E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119.</w:t>
      </w:r>
      <w:r>
        <w:rPr>
          <w:rFonts w:ascii="Times New Roman" w:hAnsi="Times New Roman"/>
          <w:sz w:val="23"/>
          <w:szCs w:val="22"/>
        </w:rPr>
        <w:tab/>
        <w:t>B.L. Mania-Farnell, B.J. Merrill, R. Day, N.G. Seidah, and T.P. Davis. Second Messenger Effects on CCK, PC1 and mRNA in the Human Neuroblastoma Cell Line SK-N-MCIXC.  Society for Neuroscience, Washington, DC.  November 7-12, 1993.</w:t>
      </w:r>
    </w:p>
    <w:p w14:paraId="0DBF68E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120.</w:t>
      </w:r>
      <w:r>
        <w:rPr>
          <w:rFonts w:ascii="Times New Roman" w:hAnsi="Times New Roman"/>
          <w:sz w:val="23"/>
          <w:szCs w:val="22"/>
        </w:rPr>
        <w:tab/>
        <w:t>C.A. Mayr, G. Powis and T.P. Davis. Neurotensin Inhibits Growth and Stimulates Intracellular Calcium Release in the Human Prostatic Carcinoma Cell Line LNCaP.  Society for Neuroscience 23rd Annual Meeting, Washington, DC.  November 7-12, 1993.</w:t>
      </w:r>
    </w:p>
    <w:p w14:paraId="0327B30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121.</w:t>
      </w:r>
      <w:r>
        <w:rPr>
          <w:rFonts w:ascii="Times New Roman" w:hAnsi="Times New Roman"/>
          <w:sz w:val="23"/>
          <w:szCs w:val="22"/>
        </w:rPr>
        <w:tab/>
        <w:t xml:space="preserve">C. Konkoy, and T.P. Davis.  Time-Course Administration of Neuroleptics Decreases Regional Neurotensin Metabolism in Intact Rat Brain Slices.  Society For Neuroscience 23rd Annual Meeting, Washington, DC.  November 7-12, 1993. </w:t>
      </w:r>
    </w:p>
    <w:p w14:paraId="250C7A06" w14:textId="77777777" w:rsidR="00323C19" w:rsidRDefault="00323C19" w:rsidP="00323C19">
      <w:pPr>
        <w:pStyle w:val="Level1"/>
        <w:numPr>
          <w:ilvl w:val="0"/>
          <w:numId w:val="43"/>
        </w:numPr>
        <w:ind w:right="810"/>
        <w:rPr>
          <w:rFonts w:ascii="Times New Roman" w:hAnsi="Times New Roman"/>
          <w:sz w:val="23"/>
        </w:rPr>
      </w:pPr>
      <w:r>
        <w:rPr>
          <w:rFonts w:ascii="Times New Roman" w:hAnsi="Times New Roman"/>
          <w:sz w:val="23"/>
        </w:rPr>
        <w:t>M.G. Oakes, M.C. Beinfeld and T.P. Davis.  Effect of Development on Carboxypeptidase H and Levels of Cholecystokinin in the Rat Hypothalamus and Cortex.  Society For Neuroscience, Washington, DC.  November 7-12, 1993.</w:t>
      </w:r>
    </w:p>
    <w:p w14:paraId="6AB20787" w14:textId="12D83EB5"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123.</w:t>
      </w:r>
      <w:r>
        <w:rPr>
          <w:rFonts w:ascii="Times New Roman" w:hAnsi="Times New Roman"/>
          <w:sz w:val="23"/>
          <w:szCs w:val="22"/>
        </w:rPr>
        <w:tab/>
        <w:t xml:space="preserve">D.A. Clark, J.E. Taylor, D. </w:t>
      </w:r>
      <w:r w:rsidR="00A97153">
        <w:rPr>
          <w:rFonts w:ascii="Times New Roman" w:hAnsi="Times New Roman"/>
          <w:sz w:val="23"/>
          <w:szCs w:val="22"/>
        </w:rPr>
        <w:t>Alberts,</w:t>
      </w:r>
      <w:r>
        <w:rPr>
          <w:rFonts w:ascii="Times New Roman" w:hAnsi="Times New Roman"/>
          <w:sz w:val="23"/>
          <w:szCs w:val="22"/>
        </w:rPr>
        <w:t xml:space="preserve"> and T.P. Davis. Inhibition of human small cell lung cancer growth by growth factor receptor antagonists and protease inhibitors.  Amer. Assoc. for Cancer Research (AACR). San Francisco, CA.  </w:t>
      </w:r>
      <w:r w:rsidR="00A97153">
        <w:rPr>
          <w:rFonts w:ascii="Times New Roman" w:hAnsi="Times New Roman"/>
          <w:sz w:val="23"/>
          <w:szCs w:val="22"/>
        </w:rPr>
        <w:t>March</w:t>
      </w:r>
      <w:r>
        <w:rPr>
          <w:rFonts w:ascii="Times New Roman" w:hAnsi="Times New Roman"/>
          <w:sz w:val="23"/>
          <w:szCs w:val="22"/>
        </w:rPr>
        <w:t xml:space="preserve"> 1994.</w:t>
      </w:r>
    </w:p>
    <w:p w14:paraId="4AD7C499" w14:textId="17300474"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124.</w:t>
      </w:r>
      <w:r>
        <w:rPr>
          <w:rFonts w:ascii="Times New Roman" w:hAnsi="Times New Roman"/>
          <w:sz w:val="23"/>
          <w:szCs w:val="22"/>
        </w:rPr>
        <w:tab/>
        <w:t xml:space="preserve">D.L. Green, V.S. Hau, S.J. Weber, T.J. Abbruscato, V.J. </w:t>
      </w:r>
      <w:r w:rsidR="00A97153">
        <w:rPr>
          <w:rFonts w:ascii="Times New Roman" w:hAnsi="Times New Roman"/>
          <w:sz w:val="23"/>
          <w:szCs w:val="22"/>
        </w:rPr>
        <w:t>Hruby,</w:t>
      </w:r>
      <w:r>
        <w:rPr>
          <w:rFonts w:ascii="Times New Roman" w:hAnsi="Times New Roman"/>
          <w:sz w:val="23"/>
          <w:szCs w:val="22"/>
        </w:rPr>
        <w:t xml:space="preserve"> and T.P. Davis. Metabolic Conversion and </w:t>
      </w:r>
      <w:r>
        <w:rPr>
          <w:rFonts w:ascii="Times New Roman" w:hAnsi="Times New Roman"/>
          <w:i/>
          <w:iCs/>
          <w:sz w:val="23"/>
          <w:szCs w:val="22"/>
        </w:rPr>
        <w:t>In Vitro</w:t>
      </w:r>
      <w:r>
        <w:rPr>
          <w:rFonts w:ascii="Times New Roman" w:hAnsi="Times New Roman"/>
          <w:sz w:val="23"/>
          <w:szCs w:val="22"/>
        </w:rPr>
        <w:t xml:space="preserve"> Blood-Brain Barrier Permeability of an Enkephalin Analog Pro-Drug.  Society for Neuroscience Annual Meeting, Miami, FL.  November 13-18, 1994.</w:t>
      </w:r>
    </w:p>
    <w:p w14:paraId="529DF36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125.</w:t>
      </w:r>
      <w:r>
        <w:rPr>
          <w:rFonts w:ascii="Times New Roman" w:hAnsi="Times New Roman"/>
          <w:sz w:val="23"/>
          <w:szCs w:val="22"/>
        </w:rPr>
        <w:tab/>
        <w:t xml:space="preserve">K. Gohil, T.J. Abbruscato, Jr., T. Singh, D. Silva, G. Miljanich, R. Newcomb, L. Nadasdi, and T.P. Davis.  Blood-Brain Barrier Permeation and </w:t>
      </w:r>
      <w:r>
        <w:rPr>
          <w:rFonts w:ascii="Times New Roman" w:hAnsi="Times New Roman"/>
          <w:i/>
          <w:iCs/>
          <w:sz w:val="23"/>
          <w:szCs w:val="22"/>
        </w:rPr>
        <w:t>In Vivo</w:t>
      </w:r>
      <w:r>
        <w:rPr>
          <w:rFonts w:ascii="Times New Roman" w:hAnsi="Times New Roman"/>
          <w:sz w:val="23"/>
          <w:szCs w:val="22"/>
        </w:rPr>
        <w:t xml:space="preserve"> Brain Receptor Occupancy of the Calcium Channel Blocker, SNX-111 (Synthetic ω-Conopeptide MV11A). Society for Neuroscience Annual Meeting, Miami, FL.  November 13-18, 1994.</w:t>
      </w:r>
    </w:p>
    <w:p w14:paraId="108F9DBF" w14:textId="77777777" w:rsidR="00323C19" w:rsidRDefault="00323C19" w:rsidP="00323C19">
      <w:pPr>
        <w:numPr>
          <w:ilvl w:val="0"/>
          <w:numId w:val="47"/>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T.J. Abbruscato, S.J. Weber, V.J. Hruby, and T.P. Davis.  </w:t>
      </w:r>
      <w:r>
        <w:rPr>
          <w:rFonts w:ascii="Times New Roman" w:hAnsi="Times New Roman"/>
          <w:i/>
          <w:iCs/>
          <w:sz w:val="23"/>
          <w:szCs w:val="22"/>
        </w:rPr>
        <w:t>In Vitro</w:t>
      </w:r>
      <w:r>
        <w:rPr>
          <w:rFonts w:ascii="Times New Roman" w:hAnsi="Times New Roman"/>
          <w:sz w:val="23"/>
          <w:szCs w:val="22"/>
        </w:rPr>
        <w:t xml:space="preserve"> and </w:t>
      </w:r>
      <w:r>
        <w:rPr>
          <w:rFonts w:ascii="Times New Roman" w:hAnsi="Times New Roman"/>
          <w:i/>
          <w:iCs/>
          <w:sz w:val="23"/>
          <w:szCs w:val="22"/>
        </w:rPr>
        <w:t>In Vivo</w:t>
      </w:r>
      <w:r>
        <w:rPr>
          <w:rFonts w:ascii="Times New Roman" w:hAnsi="Times New Roman"/>
          <w:sz w:val="23"/>
          <w:szCs w:val="22"/>
        </w:rPr>
        <w:t xml:space="preserve"> Blood-Brain Barrier Permeability of MU Selective, Opioid Antagonist CTAP and Agonists DPDPE and Biphalin:  Evidence for Improved Permeability by Halogenation. Society for Neuroscience Annual Meeting, Miami, FL.   November 13-18, 1994.</w:t>
      </w:r>
    </w:p>
    <w:p w14:paraId="70A36E5E" w14:textId="77777777" w:rsidR="00323C19" w:rsidRDefault="00323C19" w:rsidP="00323C19">
      <w:pPr>
        <w:numPr>
          <w:ilvl w:val="0"/>
          <w:numId w:val="47"/>
        </w:numPr>
        <w:tabs>
          <w:tab w:val="clear" w:pos="180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R. Day, W. Dong, T.P. Davis, T.G. Sherman, R.C. Thompson, N.G. Seidah.  Hypothalamic Expression of the Prohormone Convertases: </w:t>
      </w:r>
      <w:r>
        <w:rPr>
          <w:rFonts w:ascii="Times New Roman" w:hAnsi="Times New Roman"/>
          <w:i/>
          <w:iCs/>
          <w:sz w:val="23"/>
          <w:szCs w:val="22"/>
        </w:rPr>
        <w:t>In Situ</w:t>
      </w:r>
      <w:r>
        <w:rPr>
          <w:rFonts w:ascii="Times New Roman" w:hAnsi="Times New Roman"/>
          <w:sz w:val="23"/>
          <w:szCs w:val="22"/>
        </w:rPr>
        <w:t xml:space="preserve"> Hybridization Colocalization Studies.  Society for Neuroscience Annual Meeting, Miami, FL.  November 13-18, 1994.</w:t>
      </w:r>
    </w:p>
    <w:p w14:paraId="48CDFF0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128.</w:t>
      </w:r>
      <w:r>
        <w:rPr>
          <w:rFonts w:ascii="Times New Roman" w:hAnsi="Times New Roman"/>
          <w:sz w:val="23"/>
          <w:szCs w:val="22"/>
        </w:rPr>
        <w:tab/>
        <w:t xml:space="preserve">B.L. Mania-Farnell, I.W. Botros, and T.P. Davis.  Regulation of Cholecystokinin </w:t>
      </w:r>
      <w:r>
        <w:rPr>
          <w:rFonts w:ascii="Times New Roman" w:hAnsi="Times New Roman"/>
          <w:sz w:val="23"/>
          <w:szCs w:val="22"/>
        </w:rPr>
        <w:lastRenderedPageBreak/>
        <w:t>mRNA by Retinoic Acid and β-Adrenergic Agents in Cell Lines.  Society for Neuroscience Annual Meeting, Miami, FL.  November 13-18, 1994.</w:t>
      </w:r>
    </w:p>
    <w:p w14:paraId="21BD017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129.</w:t>
      </w:r>
      <w:r>
        <w:rPr>
          <w:rFonts w:ascii="Times New Roman" w:hAnsi="Times New Roman"/>
          <w:sz w:val="23"/>
          <w:szCs w:val="22"/>
        </w:rPr>
        <w:tab/>
        <w:t>C.S. Konkoy and T.P. Davis.  Regional Metabolism of Met-Enkephalin and CCK on Intact Rat Brain Slices: Characterization of Specific Peptidases.  Society for Neuroscience Annual Meeting, Miami, FL.  November 13-18, 1994.</w:t>
      </w:r>
    </w:p>
    <w:p w14:paraId="6AEDF0DE" w14:textId="77777777" w:rsidR="00323C19" w:rsidRDefault="00323C19" w:rsidP="00323C19">
      <w:pPr>
        <w:numPr>
          <w:ilvl w:val="0"/>
          <w:numId w:val="55"/>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S.M. Waters, C.S. Konkoy and T.P. Davis.  Substance P Metabolism on Intact Regional Brain Slices: Effect of Neuroleptic Administration.  Society for Neuroscience Annual Meeting, Miami, FL.  November 13-18, 1994.</w:t>
      </w:r>
    </w:p>
    <w:p w14:paraId="453E6F28" w14:textId="77777777" w:rsidR="00323C19" w:rsidRDefault="00323C19" w:rsidP="00323C19">
      <w:pPr>
        <w:numPr>
          <w:ilvl w:val="0"/>
          <w:numId w:val="55"/>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G. Li, W. Haq, I.A. Dillon, L. Xiang, R. Hughes, B. Lou, P. Davis, F. Porreca, T. Davis, M. Romanowski, X. Zhu, A. Misicka, A. Lipkowski, H.I. Yamamura, D.F. O'Brien, and V.J. Hruby.  Structure-Activity Relationships and Synthetic Study for a Super Antinociceptive </w:t>
      </w:r>
    </w:p>
    <w:p w14:paraId="073B2AC6" w14:textId="77777777" w:rsidR="00323C19" w:rsidRDefault="00323C19" w:rsidP="00323C19">
      <w:pPr>
        <w:tabs>
          <w:tab w:val="left" w:pos="-1440"/>
        </w:tabs>
        <w:ind w:left="2160" w:right="810"/>
        <w:rPr>
          <w:rFonts w:ascii="Times New Roman" w:hAnsi="Times New Roman"/>
          <w:sz w:val="23"/>
          <w:szCs w:val="22"/>
        </w:rPr>
      </w:pPr>
      <w:r>
        <w:rPr>
          <w:rFonts w:ascii="Times New Roman" w:hAnsi="Times New Roman"/>
          <w:sz w:val="23"/>
          <w:szCs w:val="22"/>
        </w:rPr>
        <w:t>Peptide, Analogue Biphalin.  Fourteenth American Peptide Symposium, Columbus, OH.  June 18-23, 1995.</w:t>
      </w:r>
    </w:p>
    <w:p w14:paraId="03E4AE39" w14:textId="3133988C" w:rsidR="00323C19" w:rsidRDefault="00323C19" w:rsidP="00323C19">
      <w:pPr>
        <w:numPr>
          <w:ilvl w:val="0"/>
          <w:numId w:val="55"/>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J.-P. Meyer, F.-D. Lung, K. Lee, P. Davis, T. Gillespie, H.I. Yamamura, T.P. Davis, F. Porreca, and V.J. Hruby.  Synthesis and Biological Activities of Enzymatically Stable and Highly Selective Dyn </w:t>
      </w:r>
      <w:r w:rsidR="00D549DB">
        <w:rPr>
          <w:rFonts w:ascii="Times New Roman" w:hAnsi="Times New Roman"/>
          <w:sz w:val="23"/>
          <w:szCs w:val="22"/>
        </w:rPr>
        <w:t>A (</w:t>
      </w:r>
      <w:r>
        <w:rPr>
          <w:rFonts w:ascii="Times New Roman" w:hAnsi="Times New Roman"/>
          <w:sz w:val="23"/>
          <w:szCs w:val="22"/>
        </w:rPr>
        <w:t>1-11)-NH</w:t>
      </w:r>
      <w:r>
        <w:rPr>
          <w:rFonts w:ascii="Times New Roman" w:hAnsi="Times New Roman"/>
          <w:sz w:val="23"/>
          <w:szCs w:val="22"/>
          <w:vertAlign w:val="subscript"/>
        </w:rPr>
        <w:t>2</w:t>
      </w:r>
      <w:r>
        <w:rPr>
          <w:rFonts w:ascii="Times New Roman" w:hAnsi="Times New Roman"/>
          <w:sz w:val="23"/>
          <w:szCs w:val="22"/>
        </w:rPr>
        <w:t xml:space="preserve"> Analogs.  Fourteenth American Peptide Symposium, Columbus, OH.  June 18-23, 1995.</w:t>
      </w:r>
    </w:p>
    <w:p w14:paraId="76FC6E56" w14:textId="77777777" w:rsidR="00323C19" w:rsidRDefault="00323C19" w:rsidP="00323C19">
      <w:pPr>
        <w:numPr>
          <w:ilvl w:val="0"/>
          <w:numId w:val="55"/>
        </w:numPr>
        <w:tabs>
          <w:tab w:val="clear" w:pos="2565"/>
          <w:tab w:val="left" w:pos="-1440"/>
          <w:tab w:val="num" w:pos="2160"/>
        </w:tabs>
        <w:ind w:left="2160" w:right="810" w:hanging="720"/>
        <w:rPr>
          <w:rFonts w:ascii="Times New Roman" w:hAnsi="Times New Roman"/>
          <w:sz w:val="23"/>
          <w:szCs w:val="22"/>
        </w:rPr>
      </w:pPr>
      <w:r>
        <w:rPr>
          <w:rFonts w:ascii="Times New Roman" w:hAnsi="Times New Roman"/>
          <w:sz w:val="23"/>
          <w:szCs w:val="22"/>
        </w:rPr>
        <w:t>V.J. Hruby, T.P. Davis, R. Polt, H. Bartosz-Bechowski, A. Misicka, A. Lipkowski, S.D. Sharma, X. Qian, G. Li, H.I. Yamamura, F. Porreca, and D.F. O'Brien.  A Systematic Investigation of Factors that Enhance Penetration of the Blood Brain Barrier.  Fourteenth American Peptide Symposium, Columbus, OH.  June 18-23, 1995.</w:t>
      </w:r>
    </w:p>
    <w:p w14:paraId="4D21CAD5" w14:textId="08D6ACBE"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134.</w:t>
      </w:r>
      <w:r>
        <w:rPr>
          <w:rFonts w:ascii="Times New Roman" w:hAnsi="Times New Roman"/>
          <w:sz w:val="23"/>
          <w:szCs w:val="22"/>
        </w:rPr>
        <w:tab/>
        <w:t xml:space="preserve">T.J. Abbruscato, S.A. Williams, V.J. Hruby, and T.P. Davis.  Blood-Brain Barrier Permeability of Novel Opioid Peptides using Brain </w:t>
      </w:r>
      <w:r w:rsidR="00D549DB">
        <w:rPr>
          <w:rFonts w:ascii="Times New Roman" w:hAnsi="Times New Roman"/>
          <w:sz w:val="23"/>
          <w:szCs w:val="22"/>
        </w:rPr>
        <w:t>Micro vessel</w:t>
      </w:r>
      <w:r>
        <w:rPr>
          <w:rFonts w:ascii="Times New Roman" w:hAnsi="Times New Roman"/>
          <w:sz w:val="23"/>
          <w:szCs w:val="22"/>
        </w:rPr>
        <w:t xml:space="preserve"> Endothelial Cells.  Fifty-Seventh Annual Scientific Meeting of the College on Problems of Drug Dependence, Scottsdale, AZ.  June 10-15, 1995.</w:t>
      </w:r>
    </w:p>
    <w:p w14:paraId="246F354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135.</w:t>
      </w:r>
      <w:r>
        <w:rPr>
          <w:rFonts w:ascii="Times New Roman" w:hAnsi="Times New Roman"/>
          <w:sz w:val="23"/>
          <w:szCs w:val="22"/>
        </w:rPr>
        <w:tab/>
        <w:t>S.A. Williams, T.J. Abbruscato, V.J. Hruby, and T.P. Davis.  Effect of Halogenation on the CNS Entry of DPDPE.   Fifty-Seventh Annual Scientific Meeting of The College on Problems of Drug Dependence, Scottsdale, AZ.  June 10-15, 1995.</w:t>
      </w:r>
    </w:p>
    <w:p w14:paraId="595CC8B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136.</w:t>
      </w:r>
      <w:r>
        <w:rPr>
          <w:rFonts w:ascii="Times New Roman" w:hAnsi="Times New Roman"/>
          <w:sz w:val="23"/>
          <w:szCs w:val="22"/>
        </w:rPr>
        <w:tab/>
        <w:t>V.J. Hruby, N. Collins, J.-P. Meyer, F.-D. Long, D. Stropova, P. Davis, T. Davis, F. Porreca and H.I. Yamamura.  Design of dynorphin A analogs with high potency and selectivity for κ or δ or μ receptors implications for opioid drug design.  Fifty-Seventh Annual Scientific Meeting of the College on Problems of Drug Dependence, Scottsdale, AZ.  June 10-15, 1995.</w:t>
      </w:r>
    </w:p>
    <w:p w14:paraId="578C734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137.</w:t>
      </w:r>
      <w:r>
        <w:rPr>
          <w:rFonts w:ascii="Times New Roman" w:hAnsi="Times New Roman"/>
          <w:sz w:val="23"/>
          <w:szCs w:val="22"/>
        </w:rPr>
        <w:tab/>
        <w:t>S.A. Williams, S.A., T.J. Abbruscato, L. Szabo, V. Hruby and T.P. Davis.  Does glycosylated DCDC-enkephalin use the GLUT I carrier to enter the CNS?  Cerebral Vascular Biology Conference, Paris, France.  July 1995.</w:t>
      </w:r>
    </w:p>
    <w:p w14:paraId="422FA5D0"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138.</w:t>
      </w:r>
      <w:r>
        <w:rPr>
          <w:rFonts w:ascii="Times New Roman" w:hAnsi="Times New Roman"/>
          <w:sz w:val="23"/>
          <w:szCs w:val="22"/>
        </w:rPr>
        <w:tab/>
        <w:t>R.L. Polt, V. J. Hruby, F. Porreca, T. P. Davis, H. I. Yamamura and L. Szabo.  Glycopeptide enkephalin analogs penetrate the blood-brain barrier to produce potent analgesia in mice after peripheral administration.  Western Biotech Conference, October 18-21, 1995.</w:t>
      </w:r>
    </w:p>
    <w:p w14:paraId="38F904C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139.</w:t>
      </w:r>
      <w:r>
        <w:rPr>
          <w:rFonts w:ascii="Times New Roman" w:hAnsi="Times New Roman"/>
          <w:sz w:val="23"/>
          <w:szCs w:val="22"/>
        </w:rPr>
        <w:tab/>
        <w:t>T.P. Davis, A. Erenberg, S.C. Moreau, J.E. Taylor, and T.J. Gillespie.  Comparative distribution of somatostatin analogs to target tissues.  Society of Neuroscience 26th Annual Meeting, Washington, DC.  November 16-21, 1996.</w:t>
      </w:r>
    </w:p>
    <w:p w14:paraId="4439864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140.</w:t>
      </w:r>
      <w:r>
        <w:rPr>
          <w:rFonts w:ascii="Times New Roman" w:hAnsi="Times New Roman"/>
          <w:sz w:val="23"/>
          <w:szCs w:val="22"/>
        </w:rPr>
        <w:tab/>
        <w:t>T.J. Abbruscato, S.A. Williams, V.J. Hruby, T.P. Davis.  Brain and spinal cord distribution of biphalin, correlation with opioid receptor density and mechanism of CNS entry.  Society of Neuroscience 26th Annual Meeting, Washington, DC.  November 16-21, 1996.</w:t>
      </w:r>
    </w:p>
    <w:p w14:paraId="6DE079C0" w14:textId="77777777" w:rsidR="00323C19" w:rsidRDefault="00323C19" w:rsidP="00323C19">
      <w:pPr>
        <w:tabs>
          <w:tab w:val="left" w:pos="-1440"/>
        </w:tabs>
        <w:ind w:left="2160" w:right="810" w:hanging="720"/>
        <w:rPr>
          <w:rFonts w:ascii="Times New Roman" w:hAnsi="Times New Roman"/>
          <w:sz w:val="22"/>
          <w:szCs w:val="22"/>
        </w:rPr>
      </w:pPr>
      <w:r>
        <w:rPr>
          <w:rFonts w:ascii="Times New Roman" w:hAnsi="Times New Roman"/>
          <w:sz w:val="23"/>
          <w:szCs w:val="22"/>
        </w:rPr>
        <w:t>141.</w:t>
      </w:r>
      <w:r>
        <w:rPr>
          <w:rFonts w:ascii="Times New Roman" w:hAnsi="Times New Roman"/>
          <w:sz w:val="23"/>
          <w:szCs w:val="22"/>
        </w:rPr>
        <w:tab/>
      </w:r>
      <w:r w:rsidRPr="000147F1">
        <w:rPr>
          <w:rFonts w:ascii="Times New Roman" w:hAnsi="Times New Roman"/>
          <w:sz w:val="22"/>
          <w:szCs w:val="22"/>
        </w:rPr>
        <w:t xml:space="preserve">S.A. Williams, T.J. Abbruscato, V. Hau, T.J. Gillespie, J. Zsigo, V.J. Hruby and T.P. Davis.  </w:t>
      </w:r>
      <w:r w:rsidRPr="000147F1">
        <w:rPr>
          <w:rFonts w:ascii="Times New Roman" w:hAnsi="Times New Roman"/>
          <w:i/>
          <w:iCs/>
          <w:sz w:val="22"/>
          <w:szCs w:val="22"/>
        </w:rPr>
        <w:t>In vitro</w:t>
      </w:r>
      <w:r w:rsidRPr="000147F1">
        <w:rPr>
          <w:rFonts w:ascii="Times New Roman" w:hAnsi="Times New Roman"/>
          <w:sz w:val="22"/>
          <w:szCs w:val="22"/>
        </w:rPr>
        <w:t xml:space="preserve"> blood-brain barrier permeability and stability of a series of [D-ALA</w:t>
      </w:r>
      <w:r w:rsidRPr="000147F1">
        <w:rPr>
          <w:rFonts w:ascii="Times New Roman" w:hAnsi="Times New Roman"/>
          <w:sz w:val="22"/>
          <w:szCs w:val="22"/>
          <w:vertAlign w:val="superscript"/>
        </w:rPr>
        <w:t>2</w:t>
      </w:r>
      <w:r w:rsidRPr="000147F1">
        <w:rPr>
          <w:rFonts w:ascii="Times New Roman" w:hAnsi="Times New Roman"/>
          <w:sz w:val="22"/>
          <w:szCs w:val="22"/>
        </w:rPr>
        <w:t>] deltorphin I and II analogues</w:t>
      </w:r>
      <w:r w:rsidRPr="000147F1">
        <w:rPr>
          <w:rFonts w:ascii="Times New Roman" w:hAnsi="Times New Roman"/>
          <w:sz w:val="22"/>
          <w:szCs w:val="22"/>
          <w:vertAlign w:val="superscript"/>
        </w:rPr>
        <w:t>1</w:t>
      </w:r>
      <w:r w:rsidRPr="000147F1">
        <w:rPr>
          <w:rFonts w:ascii="Times New Roman" w:hAnsi="Times New Roman"/>
          <w:sz w:val="22"/>
          <w:szCs w:val="22"/>
        </w:rPr>
        <w:t>.  Society of Neuroscience 26th Annual Meeting, Washington, DC.  November 16-21, 1996.</w:t>
      </w:r>
    </w:p>
    <w:p w14:paraId="57ABAA8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142.</w:t>
      </w:r>
      <w:r>
        <w:rPr>
          <w:rFonts w:ascii="Times New Roman" w:hAnsi="Times New Roman"/>
          <w:sz w:val="23"/>
          <w:szCs w:val="22"/>
        </w:rPr>
        <w:tab/>
        <w:t xml:space="preserve"> S.M. Waters, M.P. Rounseville and T.P. Davis.  Effect of dopaminergic drugs on regional neuropeptidase activity and mRNA levels.  Society of Neuroscience 26th Annual Meeting, Washington, DC.  November 16-21, 1996.</w:t>
      </w:r>
    </w:p>
    <w:p w14:paraId="6FBA70A2" w14:textId="77777777" w:rsidR="00323C19" w:rsidRDefault="00323C19" w:rsidP="00323C19">
      <w:pPr>
        <w:numPr>
          <w:ilvl w:val="0"/>
          <w:numId w:val="80"/>
        </w:numPr>
        <w:tabs>
          <w:tab w:val="clear" w:pos="1845"/>
          <w:tab w:val="left" w:pos="-1440"/>
          <w:tab w:val="num" w:pos="2160"/>
        </w:tabs>
        <w:ind w:left="2160" w:right="810" w:hanging="720"/>
        <w:rPr>
          <w:rFonts w:ascii="Times New Roman" w:hAnsi="Times New Roman"/>
          <w:sz w:val="23"/>
          <w:szCs w:val="22"/>
        </w:rPr>
      </w:pPr>
      <w:r>
        <w:rPr>
          <w:rFonts w:ascii="Times New Roman" w:hAnsi="Times New Roman"/>
          <w:sz w:val="23"/>
          <w:szCs w:val="22"/>
        </w:rPr>
        <w:t>S.M. Waters and T.P. Davis.  Alterations of peptide metabolism and neuropeptidase activity in senile dementia of the Alzheimer’s type.  Joint meeting of the European Neuropeptide Club and the 17th Winter Neuropeptide Conference, Breckenridge CO. February 3-6, 1996.</w:t>
      </w:r>
    </w:p>
    <w:p w14:paraId="5E7FE465" w14:textId="77777777" w:rsidR="00323C19" w:rsidRDefault="00323C19" w:rsidP="00323C19">
      <w:pPr>
        <w:numPr>
          <w:ilvl w:val="0"/>
          <w:numId w:val="80"/>
        </w:numPr>
        <w:tabs>
          <w:tab w:val="clear" w:pos="1845"/>
          <w:tab w:val="left" w:pos="-1440"/>
          <w:tab w:val="num" w:pos="2160"/>
        </w:tabs>
        <w:ind w:left="2160" w:right="810" w:hanging="720"/>
        <w:rPr>
          <w:rFonts w:ascii="Times New Roman" w:hAnsi="Times New Roman"/>
          <w:sz w:val="23"/>
          <w:szCs w:val="22"/>
        </w:rPr>
      </w:pPr>
      <w:r>
        <w:rPr>
          <w:rFonts w:ascii="Times New Roman" w:hAnsi="Times New Roman"/>
          <w:sz w:val="23"/>
          <w:szCs w:val="22"/>
        </w:rPr>
        <w:t>T.J. Abbruscato and T.P. Davis.  Protection of brain endothelial cell integrity by nifedipine during hypoxia.  Society for Neuroscience 27th Annual Meeting, New Orleans, LA.  October 25-30, 1997.</w:t>
      </w:r>
    </w:p>
    <w:p w14:paraId="6B69E61C" w14:textId="77777777" w:rsidR="00323C19" w:rsidRDefault="00323C19" w:rsidP="00323C19">
      <w:pPr>
        <w:numPr>
          <w:ilvl w:val="0"/>
          <w:numId w:val="80"/>
        </w:numPr>
        <w:tabs>
          <w:tab w:val="clear" w:pos="1845"/>
          <w:tab w:val="left" w:pos="-1440"/>
          <w:tab w:val="num" w:pos="2160"/>
        </w:tabs>
        <w:ind w:left="2160" w:right="810" w:hanging="720"/>
        <w:rPr>
          <w:rFonts w:ascii="Times New Roman" w:hAnsi="Times New Roman"/>
          <w:sz w:val="23"/>
          <w:szCs w:val="22"/>
        </w:rPr>
      </w:pPr>
      <w:r>
        <w:rPr>
          <w:rFonts w:ascii="Times New Roman" w:hAnsi="Times New Roman"/>
          <w:sz w:val="23"/>
          <w:szCs w:val="22"/>
        </w:rPr>
        <w:t>M.P. Rounseville and T.P. Davis.  Differential expression of prohormone convertase genes in neuroendocrine tumors.  Society for Neuroscience 27th Annual Meeting, New Orleans, LA.  October 25-30, 1997.</w:t>
      </w:r>
    </w:p>
    <w:p w14:paraId="58AD9DD5" w14:textId="77777777" w:rsidR="00323C19" w:rsidRDefault="00323C19" w:rsidP="00323C19">
      <w:pPr>
        <w:numPr>
          <w:ilvl w:val="0"/>
          <w:numId w:val="80"/>
        </w:numPr>
        <w:tabs>
          <w:tab w:val="clear" w:pos="1845"/>
          <w:tab w:val="left" w:pos="-1440"/>
          <w:tab w:val="num" w:pos="2160"/>
        </w:tabs>
        <w:ind w:left="2160" w:right="810" w:hanging="720"/>
        <w:rPr>
          <w:rFonts w:ascii="Times New Roman" w:hAnsi="Times New Roman"/>
          <w:sz w:val="23"/>
          <w:szCs w:val="22"/>
        </w:rPr>
      </w:pPr>
      <w:r>
        <w:rPr>
          <w:rFonts w:ascii="Times New Roman" w:hAnsi="Times New Roman"/>
          <w:sz w:val="23"/>
          <w:szCs w:val="22"/>
        </w:rPr>
        <w:t>R.D. Egleton and T.P. Davis.  Endocytosis: A potential role in the transport of opioid peptides across the blood-brain barrier (BBB).  Society for Neuroscience 27th Annual Meeting, New Orleans, LA.  October 25-30, 1997.</w:t>
      </w:r>
    </w:p>
    <w:p w14:paraId="178CD052" w14:textId="77777777" w:rsidR="00323C19" w:rsidRDefault="00323C19" w:rsidP="00323C19">
      <w:pPr>
        <w:pStyle w:val="Level1"/>
        <w:numPr>
          <w:ilvl w:val="0"/>
          <w:numId w:val="16"/>
        </w:numPr>
        <w:tabs>
          <w:tab w:val="left" w:pos="-1440"/>
          <w:tab w:val="num" w:pos="2160"/>
        </w:tabs>
        <w:ind w:right="810"/>
        <w:rPr>
          <w:rFonts w:ascii="Times New Roman" w:hAnsi="Times New Roman"/>
          <w:sz w:val="23"/>
          <w:szCs w:val="22"/>
        </w:rPr>
      </w:pPr>
      <w:r>
        <w:rPr>
          <w:rFonts w:ascii="Times New Roman" w:hAnsi="Times New Roman"/>
          <w:sz w:val="23"/>
          <w:szCs w:val="22"/>
        </w:rPr>
        <w:t>T.P. Davis.  The saturation kinetics of carrier mediated transport of peptide drugs to the CNS.  Conference on Formulations and Drug Delivery II.  Sponsored by: The American Chemical Society Division of Biochemical Technology, Controlled Release Society, Inc., La Jolla, CA.  Oct. 5-8, 1997.</w:t>
      </w:r>
    </w:p>
    <w:p w14:paraId="10208866" w14:textId="32B30B17" w:rsidR="00323C19" w:rsidRDefault="00323C19" w:rsidP="00323C19">
      <w:pPr>
        <w:pStyle w:val="Level1"/>
        <w:numPr>
          <w:ilvl w:val="0"/>
          <w:numId w:val="17"/>
        </w:numPr>
        <w:tabs>
          <w:tab w:val="left" w:pos="-1440"/>
          <w:tab w:val="num" w:pos="2160"/>
        </w:tabs>
        <w:ind w:right="810"/>
        <w:rPr>
          <w:rFonts w:ascii="Times New Roman" w:hAnsi="Times New Roman"/>
          <w:sz w:val="23"/>
        </w:rPr>
      </w:pPr>
      <w:r>
        <w:rPr>
          <w:rFonts w:ascii="Times New Roman" w:hAnsi="Times New Roman"/>
          <w:sz w:val="23"/>
        </w:rPr>
        <w:t>R.D. Egleton and T.P. Davis.  The enkephalin analog [D-Pen</w:t>
      </w:r>
      <w:r>
        <w:rPr>
          <w:rFonts w:ascii="Times New Roman" w:hAnsi="Times New Roman"/>
          <w:sz w:val="23"/>
          <w:vertAlign w:val="superscript"/>
        </w:rPr>
        <w:t>2</w:t>
      </w:r>
      <w:r>
        <w:rPr>
          <w:rFonts w:ascii="Times New Roman" w:hAnsi="Times New Roman"/>
          <w:sz w:val="23"/>
        </w:rPr>
        <w:t>, D-Pen</w:t>
      </w:r>
      <w:r w:rsidR="00A97153">
        <w:rPr>
          <w:rFonts w:ascii="Times New Roman" w:hAnsi="Times New Roman"/>
          <w:sz w:val="23"/>
          <w:vertAlign w:val="superscript"/>
        </w:rPr>
        <w:t>5</w:t>
      </w:r>
      <w:r w:rsidR="00A97153">
        <w:rPr>
          <w:rFonts w:ascii="Times New Roman" w:hAnsi="Times New Roman"/>
          <w:sz w:val="23"/>
        </w:rPr>
        <w:t>] enkephalin</w:t>
      </w:r>
      <w:r>
        <w:rPr>
          <w:rFonts w:ascii="Times New Roman" w:hAnsi="Times New Roman"/>
          <w:sz w:val="23"/>
        </w:rPr>
        <w:t xml:space="preserve"> is transported into the brain by endocytosis.  Conference on Formulations and Drug Delivery II.  Sponsored by: The American Chemical Society Division of Biochemical Technology, Controlled Release Society, Inc., La Jolla, CA.  October 5-8, 1997.</w:t>
      </w:r>
    </w:p>
    <w:p w14:paraId="4B1D63C8" w14:textId="4FCA4C4F" w:rsidR="00323C19" w:rsidRPr="000147F1" w:rsidRDefault="00323C19" w:rsidP="00323C19">
      <w:pPr>
        <w:pStyle w:val="Level1"/>
        <w:numPr>
          <w:ilvl w:val="0"/>
          <w:numId w:val="17"/>
        </w:numPr>
        <w:tabs>
          <w:tab w:val="left" w:pos="-1440"/>
          <w:tab w:val="num" w:pos="2160"/>
        </w:tabs>
        <w:ind w:right="810"/>
        <w:rPr>
          <w:rFonts w:ascii="Times New Roman" w:hAnsi="Times New Roman"/>
          <w:sz w:val="22"/>
          <w:szCs w:val="22"/>
        </w:rPr>
      </w:pPr>
      <w:r w:rsidRPr="000147F1">
        <w:rPr>
          <w:rFonts w:ascii="Times New Roman" w:hAnsi="Times New Roman"/>
          <w:sz w:val="22"/>
          <w:szCs w:val="22"/>
        </w:rPr>
        <w:t xml:space="preserve">T.P. Davis and T.J. Abbruscato.  Rapid hypoxia/aglycemia compromises </w:t>
      </w:r>
      <w:r w:rsidRPr="000147F1">
        <w:rPr>
          <w:rFonts w:ascii="Times New Roman" w:hAnsi="Times New Roman"/>
          <w:i/>
          <w:iCs/>
          <w:sz w:val="22"/>
          <w:szCs w:val="22"/>
        </w:rPr>
        <w:t>in vitro</w:t>
      </w:r>
      <w:r w:rsidRPr="000147F1">
        <w:rPr>
          <w:rFonts w:ascii="Times New Roman" w:hAnsi="Times New Roman"/>
          <w:sz w:val="22"/>
          <w:szCs w:val="22"/>
        </w:rPr>
        <w:t xml:space="preserve"> blood-brain barrier integrity.  Conference on Cerebral Vascular Biology, Gleneden Beach, Oregon.  </w:t>
      </w:r>
      <w:r w:rsidR="00A97153" w:rsidRPr="000147F1">
        <w:rPr>
          <w:rFonts w:ascii="Times New Roman" w:hAnsi="Times New Roman"/>
          <w:sz w:val="22"/>
          <w:szCs w:val="22"/>
        </w:rPr>
        <w:t>March</w:t>
      </w:r>
      <w:r w:rsidRPr="000147F1">
        <w:rPr>
          <w:rFonts w:ascii="Times New Roman" w:hAnsi="Times New Roman"/>
          <w:sz w:val="22"/>
          <w:szCs w:val="22"/>
        </w:rPr>
        <w:t xml:space="preserve"> 1998.</w:t>
      </w:r>
    </w:p>
    <w:p w14:paraId="4189C85F" w14:textId="7BB5AC5D" w:rsidR="00323C19" w:rsidRDefault="00323C19" w:rsidP="00323C19">
      <w:pPr>
        <w:pStyle w:val="Level1"/>
        <w:numPr>
          <w:ilvl w:val="0"/>
          <w:numId w:val="18"/>
        </w:numPr>
        <w:tabs>
          <w:tab w:val="left" w:pos="-1440"/>
          <w:tab w:val="num" w:pos="2160"/>
        </w:tabs>
        <w:ind w:right="810"/>
        <w:rPr>
          <w:rFonts w:ascii="Times New Roman" w:hAnsi="Times New Roman"/>
          <w:sz w:val="23"/>
          <w:szCs w:val="22"/>
        </w:rPr>
      </w:pPr>
      <w:r>
        <w:rPr>
          <w:rFonts w:ascii="Times New Roman" w:hAnsi="Times New Roman"/>
          <w:sz w:val="23"/>
        </w:rPr>
        <w:t xml:space="preserve">T.P. Davis and R.D. Egleton.  Transport of the delta-opioid receptor analgesic DPDPE across the BBB by endocytosis.  Conference on Cerebral Vascular Biology.  Gleneden Beach, Oregon.  </w:t>
      </w:r>
      <w:r w:rsidR="00A97153">
        <w:rPr>
          <w:rFonts w:ascii="Times New Roman" w:hAnsi="Times New Roman"/>
          <w:sz w:val="23"/>
        </w:rPr>
        <w:t>March</w:t>
      </w:r>
      <w:r>
        <w:rPr>
          <w:rFonts w:ascii="Times New Roman" w:hAnsi="Times New Roman"/>
          <w:sz w:val="23"/>
        </w:rPr>
        <w:t xml:space="preserve"> 1998.</w:t>
      </w:r>
    </w:p>
    <w:p w14:paraId="5DD8C0BF" w14:textId="0B04046B"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151.</w:t>
      </w:r>
      <w:r>
        <w:rPr>
          <w:rFonts w:ascii="Times New Roman" w:hAnsi="Times New Roman"/>
          <w:sz w:val="23"/>
          <w:szCs w:val="22"/>
        </w:rPr>
        <w:tab/>
        <w:t xml:space="preserve">T.J. Abbruscato, M.P. Rounseville and T.P. Davis. Alterations in endothelial cell / blood-brain barrier (BBB) phenotype after hypoxia/aglycemia.  Society for Neuroscience 28th Annual Meeting.  Los Angeles, CA.  </w:t>
      </w:r>
      <w:r w:rsidR="00A97153">
        <w:rPr>
          <w:rFonts w:ascii="Times New Roman" w:hAnsi="Times New Roman"/>
          <w:sz w:val="23"/>
          <w:szCs w:val="22"/>
        </w:rPr>
        <w:t>October</w:t>
      </w:r>
      <w:r>
        <w:rPr>
          <w:rFonts w:ascii="Times New Roman" w:hAnsi="Times New Roman"/>
          <w:sz w:val="23"/>
          <w:szCs w:val="22"/>
        </w:rPr>
        <w:t xml:space="preserve"> 1998.</w:t>
      </w:r>
    </w:p>
    <w:p w14:paraId="5F67503A" w14:textId="3C65BC95" w:rsidR="00323C19" w:rsidRDefault="00323C19" w:rsidP="00323C19">
      <w:pPr>
        <w:pStyle w:val="Level1"/>
        <w:numPr>
          <w:ilvl w:val="0"/>
          <w:numId w:val="31"/>
        </w:numPr>
        <w:ind w:right="810"/>
        <w:rPr>
          <w:rFonts w:ascii="Times New Roman" w:hAnsi="Times New Roman"/>
          <w:sz w:val="23"/>
        </w:rPr>
      </w:pPr>
      <w:r>
        <w:rPr>
          <w:rFonts w:ascii="Times New Roman" w:hAnsi="Times New Roman"/>
          <w:sz w:val="23"/>
        </w:rPr>
        <w:t xml:space="preserve">R.D. Egleton, S.A. Mitchell, V.J. </w:t>
      </w:r>
      <w:r w:rsidR="00A97153">
        <w:rPr>
          <w:rFonts w:ascii="Times New Roman" w:hAnsi="Times New Roman"/>
          <w:sz w:val="23"/>
        </w:rPr>
        <w:t>Hruby,</w:t>
      </w:r>
      <w:r>
        <w:rPr>
          <w:rFonts w:ascii="Times New Roman" w:hAnsi="Times New Roman"/>
          <w:sz w:val="23"/>
        </w:rPr>
        <w:t xml:space="preserve"> and T.P. Davis.  Glycosylation improves the blood-brain barrier (BBB) permeability of an enkephalin analog.  Society for Neuroscience 28th Annual Meeting.  Los Angeles, CA.  </w:t>
      </w:r>
      <w:r w:rsidR="00A97153">
        <w:rPr>
          <w:rFonts w:ascii="Times New Roman" w:hAnsi="Times New Roman"/>
          <w:sz w:val="23"/>
        </w:rPr>
        <w:t>October</w:t>
      </w:r>
      <w:r>
        <w:rPr>
          <w:rFonts w:ascii="Times New Roman" w:hAnsi="Times New Roman"/>
          <w:sz w:val="23"/>
        </w:rPr>
        <w:t xml:space="preserve"> 1998.</w:t>
      </w:r>
    </w:p>
    <w:p w14:paraId="197DB00B" w14:textId="3630894A" w:rsidR="00323C19" w:rsidRDefault="00323C19" w:rsidP="00323C19">
      <w:pPr>
        <w:tabs>
          <w:tab w:val="left" w:pos="-1440"/>
        </w:tabs>
        <w:ind w:left="2160" w:right="810" w:hanging="720"/>
        <w:rPr>
          <w:rFonts w:ascii="Times New Roman" w:hAnsi="Times New Roman"/>
          <w:sz w:val="23"/>
        </w:rPr>
      </w:pPr>
      <w:r>
        <w:rPr>
          <w:rFonts w:ascii="Times New Roman" w:hAnsi="Times New Roman"/>
          <w:sz w:val="23"/>
        </w:rPr>
        <w:t>153.</w:t>
      </w:r>
      <w:r>
        <w:rPr>
          <w:rFonts w:ascii="Times New Roman" w:hAnsi="Times New Roman"/>
          <w:sz w:val="23"/>
        </w:rPr>
        <w:tab/>
        <w:t xml:space="preserve">M. P. Rounseville and T.P. Davis.  C-MYB trans-activates the transcription of autocrine growth factor genes in small cell lung cancer.  Society for Neuroscience 28th Annual Meeting.  Los Angeles, CA.  </w:t>
      </w:r>
      <w:r w:rsidR="00A97153">
        <w:rPr>
          <w:rFonts w:ascii="Times New Roman" w:hAnsi="Times New Roman"/>
          <w:sz w:val="23"/>
        </w:rPr>
        <w:t>October</w:t>
      </w:r>
      <w:r>
        <w:rPr>
          <w:rFonts w:ascii="Times New Roman" w:hAnsi="Times New Roman"/>
          <w:sz w:val="23"/>
        </w:rPr>
        <w:t xml:space="preserve"> 1998.</w:t>
      </w:r>
      <w:r>
        <w:rPr>
          <w:rFonts w:ascii="Times New Roman" w:hAnsi="Times New Roman"/>
          <w:sz w:val="23"/>
        </w:rPr>
        <w:tab/>
      </w:r>
      <w:r>
        <w:rPr>
          <w:rFonts w:ascii="Times New Roman" w:hAnsi="Times New Roman"/>
          <w:sz w:val="23"/>
        </w:rPr>
        <w:tab/>
      </w:r>
    </w:p>
    <w:p w14:paraId="05D749DA" w14:textId="1F530AB3" w:rsidR="00323C19" w:rsidRDefault="00323C19" w:rsidP="00323C19">
      <w:pPr>
        <w:pStyle w:val="Level1"/>
        <w:numPr>
          <w:ilvl w:val="0"/>
          <w:numId w:val="32"/>
        </w:numPr>
        <w:ind w:right="810"/>
        <w:rPr>
          <w:rFonts w:ascii="Times New Roman" w:hAnsi="Times New Roman"/>
          <w:sz w:val="23"/>
        </w:rPr>
      </w:pPr>
      <w:r>
        <w:rPr>
          <w:rFonts w:ascii="Times New Roman" w:hAnsi="Times New Roman"/>
          <w:sz w:val="23"/>
        </w:rPr>
        <w:t xml:space="preserve">T.J. Gillespie, J.E. Taylor, and T.P. Davis.  Halogenation of opioid peptides alters their blood-brain barrier (BBB) permeabilities and octanol/saline distribution coefficients.  Society for Neuroscience 28th Annual Meeting.  Los Angeles, CA.  </w:t>
      </w:r>
      <w:r w:rsidR="00A97153">
        <w:rPr>
          <w:rFonts w:ascii="Times New Roman" w:hAnsi="Times New Roman"/>
          <w:sz w:val="23"/>
        </w:rPr>
        <w:t>October</w:t>
      </w:r>
      <w:r>
        <w:rPr>
          <w:rFonts w:ascii="Times New Roman" w:hAnsi="Times New Roman"/>
          <w:sz w:val="23"/>
        </w:rPr>
        <w:t xml:space="preserve"> 1998.</w:t>
      </w:r>
    </w:p>
    <w:p w14:paraId="2F38D7FC" w14:textId="1781914A" w:rsidR="00323C19" w:rsidRDefault="00323C19" w:rsidP="00323C19">
      <w:pPr>
        <w:pStyle w:val="Level1"/>
        <w:numPr>
          <w:ilvl w:val="0"/>
          <w:numId w:val="19"/>
        </w:numPr>
        <w:tabs>
          <w:tab w:val="left" w:pos="-1440"/>
          <w:tab w:val="num" w:pos="2160"/>
        </w:tabs>
        <w:ind w:right="810"/>
        <w:rPr>
          <w:rFonts w:ascii="Times New Roman" w:hAnsi="Times New Roman"/>
          <w:sz w:val="23"/>
        </w:rPr>
      </w:pPr>
      <w:r>
        <w:rPr>
          <w:rFonts w:ascii="Times New Roman" w:hAnsi="Times New Roman"/>
          <w:sz w:val="23"/>
        </w:rPr>
        <w:t xml:space="preserve">V.S. Hau, A. Lipkowski, V.J. Hruby, R.J. </w:t>
      </w:r>
      <w:r w:rsidR="00A97153">
        <w:rPr>
          <w:rFonts w:ascii="Times New Roman" w:hAnsi="Times New Roman"/>
          <w:sz w:val="23"/>
        </w:rPr>
        <w:t>Huxtable,</w:t>
      </w:r>
      <w:r>
        <w:rPr>
          <w:rFonts w:ascii="Times New Roman" w:hAnsi="Times New Roman"/>
          <w:sz w:val="23"/>
        </w:rPr>
        <w:t xml:space="preserve"> and T.P. Davis.  Effect of cationization on the </w:t>
      </w:r>
      <w:r>
        <w:rPr>
          <w:rFonts w:ascii="Times New Roman" w:hAnsi="Times New Roman"/>
          <w:i/>
          <w:iCs/>
          <w:sz w:val="23"/>
        </w:rPr>
        <w:t>in vitro</w:t>
      </w:r>
      <w:r>
        <w:rPr>
          <w:rFonts w:ascii="Times New Roman" w:hAnsi="Times New Roman"/>
          <w:sz w:val="23"/>
        </w:rPr>
        <w:t xml:space="preserve"> stability and blood-brain barrier permeability of endomorphins.  Society for Neuroscience 28th Annual Meeting.  Los Angeles, CA.  </w:t>
      </w:r>
      <w:r w:rsidR="00A97153">
        <w:rPr>
          <w:rFonts w:ascii="Times New Roman" w:hAnsi="Times New Roman"/>
          <w:sz w:val="23"/>
        </w:rPr>
        <w:t>October</w:t>
      </w:r>
      <w:r>
        <w:rPr>
          <w:rFonts w:ascii="Times New Roman" w:hAnsi="Times New Roman"/>
          <w:sz w:val="23"/>
        </w:rPr>
        <w:t xml:space="preserve"> 1998.</w:t>
      </w:r>
    </w:p>
    <w:p w14:paraId="32C2A355" w14:textId="5868A9A0" w:rsidR="00323C19" w:rsidRDefault="00323C19" w:rsidP="00323C19">
      <w:pPr>
        <w:pStyle w:val="Level1"/>
        <w:numPr>
          <w:ilvl w:val="0"/>
          <w:numId w:val="19"/>
        </w:numPr>
        <w:tabs>
          <w:tab w:val="left" w:pos="-1440"/>
          <w:tab w:val="num" w:pos="2160"/>
        </w:tabs>
        <w:ind w:right="810"/>
        <w:rPr>
          <w:rFonts w:ascii="Times New Roman" w:hAnsi="Times New Roman"/>
          <w:sz w:val="23"/>
        </w:rPr>
      </w:pPr>
      <w:r>
        <w:rPr>
          <w:rFonts w:ascii="Times New Roman" w:hAnsi="Times New Roman"/>
          <w:sz w:val="23"/>
        </w:rPr>
        <w:t xml:space="preserve">C.L. Gentry, R.D. Egleton, V.J. Hruby, T.J. Gillespie and T.P. Davis.  Halogenated enkephalin analogs show enhanced blood -brain barrier (BBB) permeability in an </w:t>
      </w:r>
      <w:r>
        <w:rPr>
          <w:rFonts w:ascii="Times New Roman" w:hAnsi="Times New Roman"/>
          <w:i/>
          <w:iCs/>
          <w:sz w:val="23"/>
        </w:rPr>
        <w:t>in vitro</w:t>
      </w:r>
      <w:r>
        <w:rPr>
          <w:rFonts w:ascii="Times New Roman" w:hAnsi="Times New Roman"/>
          <w:sz w:val="23"/>
        </w:rPr>
        <w:t xml:space="preserve"> system.  Society for Neuroscience 28th Annual Meeting.  Los Angeles, CA.  </w:t>
      </w:r>
      <w:r w:rsidR="00A97153">
        <w:rPr>
          <w:rFonts w:ascii="Times New Roman" w:hAnsi="Times New Roman"/>
          <w:sz w:val="23"/>
        </w:rPr>
        <w:t>October</w:t>
      </w:r>
      <w:r>
        <w:rPr>
          <w:rFonts w:ascii="Times New Roman" w:hAnsi="Times New Roman"/>
          <w:sz w:val="23"/>
        </w:rPr>
        <w:t xml:space="preserve"> 1998.</w:t>
      </w:r>
    </w:p>
    <w:p w14:paraId="7000C3FA" w14:textId="6A1E3525" w:rsidR="00323C19" w:rsidRDefault="00323C19" w:rsidP="00323C19">
      <w:pPr>
        <w:pStyle w:val="Level1"/>
        <w:numPr>
          <w:ilvl w:val="0"/>
          <w:numId w:val="19"/>
        </w:numPr>
        <w:tabs>
          <w:tab w:val="left" w:pos="-1440"/>
          <w:tab w:val="num" w:pos="2160"/>
        </w:tabs>
        <w:ind w:right="810"/>
        <w:rPr>
          <w:rFonts w:ascii="Times New Roman" w:hAnsi="Times New Roman"/>
          <w:sz w:val="23"/>
          <w:szCs w:val="23"/>
        </w:rPr>
      </w:pPr>
      <w:r>
        <w:rPr>
          <w:rFonts w:ascii="Times New Roman" w:hAnsi="Times New Roman"/>
          <w:sz w:val="23"/>
        </w:rPr>
        <w:t xml:space="preserve">K.A. Witt, R.D. Egleton and T.P. Davis.  Insulin potentiates enkephalin analog permeability across the blood-brain barrier.  Society for Neuroscience 28th Annual </w:t>
      </w:r>
      <w:r>
        <w:rPr>
          <w:rFonts w:ascii="Times New Roman" w:hAnsi="Times New Roman"/>
          <w:sz w:val="23"/>
        </w:rPr>
        <w:lastRenderedPageBreak/>
        <w:t xml:space="preserve">Meeting.  Los Angeles, CA.  </w:t>
      </w:r>
      <w:r w:rsidR="00A97153">
        <w:rPr>
          <w:rFonts w:ascii="Times New Roman" w:hAnsi="Times New Roman"/>
          <w:sz w:val="23"/>
        </w:rPr>
        <w:t>October</w:t>
      </w:r>
      <w:r>
        <w:rPr>
          <w:rFonts w:ascii="Times New Roman" w:hAnsi="Times New Roman"/>
          <w:sz w:val="23"/>
        </w:rPr>
        <w:t xml:space="preserve"> 1998.</w:t>
      </w:r>
      <w:r>
        <w:rPr>
          <w:rFonts w:ascii="Times New Roman" w:hAnsi="Times New Roman"/>
          <w:sz w:val="23"/>
        </w:rPr>
        <w:tab/>
      </w:r>
      <w:r>
        <w:rPr>
          <w:rFonts w:ascii="Times New Roman" w:hAnsi="Times New Roman"/>
          <w:sz w:val="23"/>
        </w:rPr>
        <w:tab/>
      </w:r>
      <w:r>
        <w:rPr>
          <w:rFonts w:ascii="Times New Roman" w:hAnsi="Times New Roman"/>
          <w:sz w:val="23"/>
          <w:szCs w:val="23"/>
        </w:rPr>
        <w:tab/>
      </w:r>
      <w:r>
        <w:rPr>
          <w:rFonts w:ascii="Times New Roman" w:hAnsi="Times New Roman"/>
          <w:sz w:val="23"/>
          <w:szCs w:val="23"/>
        </w:rPr>
        <w:tab/>
      </w:r>
    </w:p>
    <w:p w14:paraId="686B2E53" w14:textId="136D825D" w:rsidR="00323C19" w:rsidRDefault="00323C19" w:rsidP="00323C19">
      <w:pPr>
        <w:pStyle w:val="Level1"/>
        <w:numPr>
          <w:ilvl w:val="0"/>
          <w:numId w:val="19"/>
        </w:numPr>
        <w:tabs>
          <w:tab w:val="left" w:pos="-1440"/>
          <w:tab w:val="num" w:pos="2160"/>
        </w:tabs>
        <w:ind w:right="810"/>
        <w:rPr>
          <w:rFonts w:ascii="Times New Roman" w:hAnsi="Times New Roman"/>
          <w:sz w:val="23"/>
        </w:rPr>
      </w:pPr>
      <w:r>
        <w:rPr>
          <w:rFonts w:ascii="Times New Roman" w:hAnsi="Times New Roman"/>
          <w:sz w:val="23"/>
        </w:rPr>
        <w:t xml:space="preserve">V.S. Hau, C. Campos, A. Lipokowski, V.J. </w:t>
      </w:r>
      <w:r w:rsidR="00A97153">
        <w:rPr>
          <w:rFonts w:ascii="Times New Roman" w:hAnsi="Times New Roman"/>
          <w:sz w:val="23"/>
        </w:rPr>
        <w:t>Hruby,</w:t>
      </w:r>
      <w:r>
        <w:rPr>
          <w:rFonts w:ascii="Times New Roman" w:hAnsi="Times New Roman"/>
          <w:sz w:val="23"/>
        </w:rPr>
        <w:t xml:space="preserve"> and T.P. Davis.  Endothelial cell uptake, blood-brain barrier permeability and </w:t>
      </w:r>
      <w:r>
        <w:rPr>
          <w:rFonts w:ascii="Times New Roman" w:hAnsi="Times New Roman"/>
          <w:i/>
          <w:iCs/>
          <w:sz w:val="23"/>
        </w:rPr>
        <w:t>in vitro</w:t>
      </w:r>
      <w:r>
        <w:rPr>
          <w:rFonts w:ascii="Times New Roman" w:hAnsi="Times New Roman"/>
          <w:sz w:val="23"/>
        </w:rPr>
        <w:t xml:space="preserve"> stability of the cationic endomorphins.  Experimental Biology 99, Washington, DC, </w:t>
      </w:r>
      <w:r w:rsidR="00A97153">
        <w:rPr>
          <w:rFonts w:ascii="Times New Roman" w:hAnsi="Times New Roman"/>
          <w:sz w:val="23"/>
        </w:rPr>
        <w:t>April</w:t>
      </w:r>
      <w:r>
        <w:rPr>
          <w:rFonts w:ascii="Times New Roman" w:hAnsi="Times New Roman"/>
          <w:sz w:val="23"/>
        </w:rPr>
        <w:t xml:space="preserve"> 1999.</w:t>
      </w:r>
    </w:p>
    <w:p w14:paraId="72DD248E" w14:textId="14AA3B51" w:rsidR="00323C19" w:rsidRPr="009961E2" w:rsidRDefault="00323C19" w:rsidP="00323C19">
      <w:pPr>
        <w:pStyle w:val="Level1"/>
        <w:numPr>
          <w:ilvl w:val="0"/>
          <w:numId w:val="19"/>
        </w:numPr>
        <w:tabs>
          <w:tab w:val="left" w:pos="-1440"/>
          <w:tab w:val="num" w:pos="2160"/>
        </w:tabs>
        <w:ind w:right="810"/>
        <w:rPr>
          <w:rFonts w:ascii="Times New Roman" w:hAnsi="Times New Roman"/>
          <w:sz w:val="23"/>
          <w:szCs w:val="23"/>
        </w:rPr>
      </w:pPr>
      <w:r>
        <w:rPr>
          <w:rFonts w:ascii="Times New Roman" w:hAnsi="Times New Roman"/>
          <w:sz w:val="23"/>
        </w:rPr>
        <w:t xml:space="preserve">V.S. Hau, C. Campos, K. Hoshata, H. Yamamura, V. </w:t>
      </w:r>
      <w:r w:rsidR="00A97153">
        <w:rPr>
          <w:rFonts w:ascii="Times New Roman" w:hAnsi="Times New Roman"/>
          <w:sz w:val="23"/>
        </w:rPr>
        <w:t>Hruby,</w:t>
      </w:r>
      <w:r>
        <w:rPr>
          <w:rFonts w:ascii="Times New Roman" w:hAnsi="Times New Roman"/>
          <w:sz w:val="23"/>
        </w:rPr>
        <w:t xml:space="preserve"> and T.P. Davis.  Guanidino cationization effects on the blood-brain barrier permeability, </w:t>
      </w:r>
      <w:r>
        <w:rPr>
          <w:rFonts w:ascii="Times New Roman" w:hAnsi="Times New Roman"/>
          <w:i/>
          <w:iCs/>
          <w:sz w:val="23"/>
        </w:rPr>
        <w:t>in vitro</w:t>
      </w:r>
      <w:r>
        <w:rPr>
          <w:rFonts w:ascii="Times New Roman" w:hAnsi="Times New Roman"/>
          <w:sz w:val="23"/>
        </w:rPr>
        <w:t xml:space="preserve"> </w:t>
      </w:r>
      <w:r w:rsidR="00A97153">
        <w:rPr>
          <w:rFonts w:ascii="Times New Roman" w:hAnsi="Times New Roman"/>
          <w:sz w:val="23"/>
        </w:rPr>
        <w:t>stability,</w:t>
      </w:r>
      <w:r>
        <w:rPr>
          <w:rFonts w:ascii="Times New Roman" w:hAnsi="Times New Roman"/>
          <w:sz w:val="23"/>
        </w:rPr>
        <w:t xml:space="preserve"> and receptor binding of endomorphins.  American Society for Medical Student Research, Carmel, CA, 1999.</w:t>
      </w:r>
    </w:p>
    <w:p w14:paraId="28D045D6" w14:textId="0646E08A" w:rsidR="00323C19" w:rsidRDefault="00323C19" w:rsidP="00323C19">
      <w:pPr>
        <w:tabs>
          <w:tab w:val="left" w:pos="-1440"/>
        </w:tabs>
        <w:ind w:left="2160" w:right="810" w:hanging="720"/>
        <w:rPr>
          <w:rFonts w:ascii="Times New Roman" w:hAnsi="Times New Roman"/>
          <w:sz w:val="23"/>
          <w:szCs w:val="23"/>
        </w:rPr>
      </w:pPr>
      <w:r w:rsidRPr="009961E2">
        <w:rPr>
          <w:rFonts w:ascii="Times New Roman" w:hAnsi="Times New Roman"/>
          <w:sz w:val="23"/>
          <w:szCs w:val="23"/>
        </w:rPr>
        <w:fldChar w:fldCharType="begin"/>
      </w:r>
      <w:r w:rsidRPr="009961E2">
        <w:rPr>
          <w:rFonts w:ascii="Times New Roman" w:hAnsi="Times New Roman"/>
          <w:sz w:val="23"/>
          <w:szCs w:val="23"/>
        </w:rPr>
        <w:instrText>SEQ AutoList68_0 \* Arabic \n</w:instrText>
      </w:r>
      <w:r w:rsidRPr="009961E2">
        <w:rPr>
          <w:rFonts w:ascii="Times New Roman" w:hAnsi="Times New Roman"/>
          <w:sz w:val="23"/>
          <w:szCs w:val="23"/>
        </w:rPr>
        <w:fldChar w:fldCharType="separate"/>
      </w:r>
      <w:r>
        <w:rPr>
          <w:rFonts w:ascii="Times New Roman" w:hAnsi="Times New Roman"/>
          <w:noProof/>
          <w:sz w:val="23"/>
          <w:szCs w:val="23"/>
        </w:rPr>
        <w:t>1</w:t>
      </w:r>
      <w:r w:rsidRPr="009961E2">
        <w:rPr>
          <w:rFonts w:ascii="Times New Roman" w:hAnsi="Times New Roman"/>
          <w:sz w:val="23"/>
          <w:szCs w:val="23"/>
        </w:rPr>
        <w:fldChar w:fldCharType="end"/>
      </w:r>
      <w:r w:rsidRPr="009961E2">
        <w:rPr>
          <w:rFonts w:ascii="Times New Roman" w:hAnsi="Times New Roman"/>
          <w:sz w:val="23"/>
          <w:szCs w:val="23"/>
        </w:rPr>
        <w:t>60.</w:t>
      </w:r>
      <w:r w:rsidRPr="009961E2">
        <w:rPr>
          <w:rFonts w:ascii="Times New Roman" w:hAnsi="Times New Roman"/>
          <w:sz w:val="23"/>
          <w:szCs w:val="23"/>
        </w:rPr>
        <w:tab/>
        <w:t xml:space="preserve">T.W. Moody, J. Childs, E. </w:t>
      </w:r>
      <w:r w:rsidR="00A97153" w:rsidRPr="009961E2">
        <w:rPr>
          <w:rFonts w:ascii="Times New Roman" w:hAnsi="Times New Roman"/>
          <w:sz w:val="23"/>
          <w:szCs w:val="23"/>
        </w:rPr>
        <w:t>Moody,</w:t>
      </w:r>
      <w:r w:rsidRPr="009961E2">
        <w:rPr>
          <w:rFonts w:ascii="Times New Roman" w:hAnsi="Times New Roman"/>
          <w:sz w:val="23"/>
          <w:szCs w:val="23"/>
        </w:rPr>
        <w:t xml:space="preserve"> and T.P. Davis.  SR48692 is a neurotensin receptor antagonist for small cell lung cancer cells.  Society for Neuroscience 29</w:t>
      </w:r>
      <w:r w:rsidRPr="009961E2">
        <w:rPr>
          <w:rFonts w:ascii="Times New Roman" w:hAnsi="Times New Roman"/>
          <w:sz w:val="23"/>
          <w:szCs w:val="23"/>
          <w:vertAlign w:val="superscript"/>
        </w:rPr>
        <w:t>th</w:t>
      </w:r>
      <w:r w:rsidRPr="009961E2">
        <w:rPr>
          <w:rFonts w:ascii="Times New Roman" w:hAnsi="Times New Roman"/>
          <w:sz w:val="23"/>
          <w:szCs w:val="23"/>
        </w:rPr>
        <w:t xml:space="preserve"> Annual Meeting. Miami, Florida, </w:t>
      </w:r>
      <w:r w:rsidR="00A97153" w:rsidRPr="009961E2">
        <w:rPr>
          <w:rFonts w:ascii="Times New Roman" w:hAnsi="Times New Roman"/>
          <w:sz w:val="23"/>
          <w:szCs w:val="23"/>
        </w:rPr>
        <w:t>June</w:t>
      </w:r>
      <w:r w:rsidRPr="009961E2">
        <w:rPr>
          <w:rFonts w:ascii="Times New Roman" w:hAnsi="Times New Roman"/>
          <w:sz w:val="23"/>
          <w:szCs w:val="23"/>
        </w:rPr>
        <w:t xml:space="preserve"> 1999.</w:t>
      </w:r>
    </w:p>
    <w:p w14:paraId="5913EC19" w14:textId="59324083" w:rsidR="00323C19" w:rsidRPr="009961E2" w:rsidRDefault="00323C19" w:rsidP="00323C19">
      <w:pPr>
        <w:tabs>
          <w:tab w:val="left" w:pos="-1440"/>
        </w:tabs>
        <w:ind w:left="2160" w:right="810" w:hanging="720"/>
        <w:rPr>
          <w:rFonts w:ascii="Times New Roman" w:hAnsi="Times New Roman"/>
          <w:sz w:val="23"/>
          <w:szCs w:val="23"/>
        </w:rPr>
      </w:pPr>
      <w:r>
        <w:rPr>
          <w:rFonts w:ascii="Times New Roman" w:hAnsi="Times New Roman"/>
          <w:sz w:val="23"/>
          <w:szCs w:val="23"/>
        </w:rPr>
        <w:t>161.</w:t>
      </w:r>
      <w:r>
        <w:rPr>
          <w:rFonts w:ascii="Times New Roman" w:hAnsi="Times New Roman"/>
          <w:sz w:val="23"/>
          <w:szCs w:val="23"/>
        </w:rPr>
        <w:tab/>
      </w:r>
      <w:r w:rsidRPr="009961E2">
        <w:rPr>
          <w:rFonts w:ascii="Times New Roman" w:hAnsi="Times New Roman"/>
          <w:sz w:val="23"/>
          <w:szCs w:val="23"/>
        </w:rPr>
        <w:t xml:space="preserve">S. Hom, R.D. Egleton, T.J. Abbruscato, P.A. St. </w:t>
      </w:r>
      <w:r w:rsidR="00A97153" w:rsidRPr="009961E2">
        <w:rPr>
          <w:rFonts w:ascii="Times New Roman" w:hAnsi="Times New Roman"/>
          <w:sz w:val="23"/>
          <w:szCs w:val="23"/>
        </w:rPr>
        <w:t>John,</w:t>
      </w:r>
      <w:r w:rsidRPr="009961E2">
        <w:rPr>
          <w:rFonts w:ascii="Times New Roman" w:hAnsi="Times New Roman"/>
          <w:sz w:val="23"/>
          <w:szCs w:val="23"/>
        </w:rPr>
        <w:t xml:space="preserve"> and T.P. Davis.  Increased cerebrovascular permeability in an </w:t>
      </w:r>
      <w:r w:rsidR="00A97153" w:rsidRPr="009961E2">
        <w:rPr>
          <w:rFonts w:ascii="Times New Roman" w:hAnsi="Times New Roman"/>
          <w:i/>
          <w:iCs/>
          <w:sz w:val="23"/>
          <w:szCs w:val="23"/>
        </w:rPr>
        <w:t>in-situ</w:t>
      </w:r>
      <w:r w:rsidRPr="009961E2">
        <w:rPr>
          <w:rFonts w:ascii="Times New Roman" w:hAnsi="Times New Roman"/>
          <w:sz w:val="23"/>
          <w:szCs w:val="23"/>
        </w:rPr>
        <w:t xml:space="preserve"> model of hypoxia/aglycemia.  Society for Neuroscience 29</w:t>
      </w:r>
      <w:r w:rsidRPr="009961E2">
        <w:rPr>
          <w:rFonts w:ascii="Times New Roman" w:hAnsi="Times New Roman"/>
          <w:sz w:val="23"/>
          <w:szCs w:val="23"/>
          <w:vertAlign w:val="superscript"/>
        </w:rPr>
        <w:t>th</w:t>
      </w:r>
      <w:r w:rsidRPr="009961E2">
        <w:rPr>
          <w:rFonts w:ascii="Times New Roman" w:hAnsi="Times New Roman"/>
          <w:sz w:val="23"/>
          <w:szCs w:val="23"/>
        </w:rPr>
        <w:t xml:space="preserve"> Annual Meeting.  Miami Beach, FL, </w:t>
      </w:r>
      <w:r w:rsidR="00A97153" w:rsidRPr="009961E2">
        <w:rPr>
          <w:rFonts w:ascii="Times New Roman" w:hAnsi="Times New Roman"/>
          <w:sz w:val="23"/>
          <w:szCs w:val="23"/>
        </w:rPr>
        <w:t>October</w:t>
      </w:r>
      <w:r w:rsidRPr="009961E2">
        <w:rPr>
          <w:rFonts w:ascii="Times New Roman" w:hAnsi="Times New Roman"/>
          <w:sz w:val="23"/>
          <w:szCs w:val="23"/>
        </w:rPr>
        <w:t xml:space="preserve"> 1999.</w:t>
      </w:r>
    </w:p>
    <w:p w14:paraId="6C554E40" w14:textId="77777777" w:rsidR="00323C19" w:rsidRPr="00301046" w:rsidRDefault="00323C19" w:rsidP="00323C19">
      <w:pPr>
        <w:pStyle w:val="Level1"/>
        <w:numPr>
          <w:ilvl w:val="0"/>
          <w:numId w:val="49"/>
        </w:numPr>
        <w:tabs>
          <w:tab w:val="clear" w:pos="2565"/>
          <w:tab w:val="left" w:pos="-1440"/>
          <w:tab w:val="num" w:pos="2160"/>
        </w:tabs>
        <w:ind w:left="2160" w:right="810" w:hanging="720"/>
        <w:rPr>
          <w:rFonts w:ascii="Times New Roman" w:hAnsi="Times New Roman"/>
          <w:sz w:val="23"/>
          <w:szCs w:val="23"/>
        </w:rPr>
      </w:pPr>
      <w:r w:rsidRPr="00301046">
        <w:rPr>
          <w:rFonts w:ascii="Times New Roman" w:hAnsi="Times New Roman"/>
          <w:sz w:val="23"/>
          <w:szCs w:val="23"/>
        </w:rPr>
        <w:t xml:space="preserve">T.J. Abbruscato and T.P. Davis.  Hypoxia/Aglycemia alterations in cytoskeletal and tight junctional proteins at the blood-brain barrier (BBB).  </w:t>
      </w:r>
    </w:p>
    <w:p w14:paraId="1FA7DEEB" w14:textId="245B0467" w:rsidR="00323C19" w:rsidRPr="00301046" w:rsidRDefault="00323C19" w:rsidP="00323C19">
      <w:pPr>
        <w:pStyle w:val="Level1"/>
        <w:numPr>
          <w:ilvl w:val="0"/>
          <w:numId w:val="49"/>
        </w:numPr>
        <w:tabs>
          <w:tab w:val="clear" w:pos="2565"/>
          <w:tab w:val="left" w:pos="-1440"/>
          <w:tab w:val="num" w:pos="2160"/>
          <w:tab w:val="left" w:pos="2430"/>
        </w:tabs>
        <w:ind w:left="2160" w:right="810" w:hanging="720"/>
        <w:rPr>
          <w:rFonts w:ascii="Times New Roman" w:hAnsi="Times New Roman"/>
          <w:sz w:val="23"/>
          <w:szCs w:val="23"/>
        </w:rPr>
      </w:pPr>
      <w:r w:rsidRPr="00301046">
        <w:rPr>
          <w:rFonts w:ascii="Times New Roman" w:hAnsi="Times New Roman"/>
          <w:sz w:val="23"/>
          <w:szCs w:val="23"/>
        </w:rPr>
        <w:t xml:space="preserve">K.A. Witt, R.D. Egleton, and T.P. Davis.  Effect of poly(oxyethylene)-poly(oxypropylene) block copolymer on opioid transport in the </w:t>
      </w:r>
      <w:r w:rsidRPr="00301046">
        <w:rPr>
          <w:rFonts w:ascii="Times New Roman" w:hAnsi="Times New Roman"/>
          <w:i/>
          <w:iCs/>
          <w:sz w:val="23"/>
          <w:szCs w:val="23"/>
        </w:rPr>
        <w:t>in vitro</w:t>
      </w:r>
      <w:r w:rsidRPr="00301046">
        <w:rPr>
          <w:rFonts w:ascii="Times New Roman" w:hAnsi="Times New Roman"/>
          <w:sz w:val="23"/>
          <w:szCs w:val="23"/>
        </w:rPr>
        <w:t xml:space="preserve"> blood-brain barrier.  Society for Neuroscience 29</w:t>
      </w:r>
      <w:r w:rsidRPr="00301046">
        <w:rPr>
          <w:rFonts w:ascii="Times New Roman" w:hAnsi="Times New Roman"/>
          <w:sz w:val="23"/>
          <w:szCs w:val="23"/>
          <w:vertAlign w:val="superscript"/>
        </w:rPr>
        <w:t>th</w:t>
      </w:r>
      <w:r w:rsidRPr="00301046">
        <w:rPr>
          <w:rFonts w:ascii="Times New Roman" w:hAnsi="Times New Roman"/>
          <w:sz w:val="23"/>
          <w:szCs w:val="23"/>
        </w:rPr>
        <w:t xml:space="preserve"> Annual Meeting.  Miami Beach, FL, </w:t>
      </w:r>
      <w:r w:rsidR="00A97153" w:rsidRPr="00301046">
        <w:rPr>
          <w:rFonts w:ascii="Times New Roman" w:hAnsi="Times New Roman"/>
          <w:sz w:val="23"/>
          <w:szCs w:val="23"/>
        </w:rPr>
        <w:t>October</w:t>
      </w:r>
      <w:r w:rsidRPr="00301046">
        <w:rPr>
          <w:rFonts w:ascii="Times New Roman" w:hAnsi="Times New Roman"/>
          <w:sz w:val="23"/>
          <w:szCs w:val="23"/>
        </w:rPr>
        <w:t xml:space="preserve"> 1999.</w:t>
      </w:r>
    </w:p>
    <w:p w14:paraId="061FA5FB" w14:textId="37CECF9B" w:rsidR="00323C19" w:rsidRDefault="00323C19" w:rsidP="00323C19">
      <w:pPr>
        <w:pStyle w:val="Level1"/>
        <w:numPr>
          <w:ilvl w:val="0"/>
          <w:numId w:val="0"/>
        </w:numPr>
        <w:ind w:left="2160" w:right="810" w:hanging="720"/>
        <w:rPr>
          <w:rFonts w:ascii="Times New Roman" w:hAnsi="Times New Roman"/>
          <w:sz w:val="23"/>
        </w:rPr>
      </w:pPr>
      <w:r>
        <w:rPr>
          <w:rFonts w:ascii="Times New Roman" w:hAnsi="Times New Roman"/>
          <w:sz w:val="23"/>
        </w:rPr>
        <w:t>164.</w:t>
      </w:r>
      <w:r>
        <w:rPr>
          <w:rFonts w:ascii="Times New Roman" w:hAnsi="Times New Roman"/>
          <w:sz w:val="23"/>
        </w:rPr>
        <w:tab/>
        <w:t xml:space="preserve">C.L. Gentry, T.J. </w:t>
      </w:r>
      <w:proofErr w:type="spellStart"/>
      <w:r w:rsidR="00693FAF">
        <w:rPr>
          <w:rFonts w:ascii="Times New Roman" w:hAnsi="Times New Roman"/>
          <w:sz w:val="23"/>
        </w:rPr>
        <w:t>Abbruscato</w:t>
      </w:r>
      <w:proofErr w:type="spellEnd"/>
      <w:r w:rsidR="00693FAF">
        <w:rPr>
          <w:rFonts w:ascii="Times New Roman" w:hAnsi="Times New Roman"/>
          <w:sz w:val="23"/>
        </w:rPr>
        <w:t>,</w:t>
      </w:r>
      <w:r>
        <w:rPr>
          <w:rFonts w:ascii="Times New Roman" w:hAnsi="Times New Roman"/>
          <w:sz w:val="23"/>
        </w:rPr>
        <w:t xml:space="preserve"> and T.P. Davis. Nicotine and cotinine increase </w:t>
      </w:r>
      <w:r>
        <w:rPr>
          <w:rFonts w:ascii="Times New Roman" w:hAnsi="Times New Roman"/>
          <w:i/>
          <w:iCs/>
          <w:sz w:val="23"/>
        </w:rPr>
        <w:t>in vitro</w:t>
      </w:r>
      <w:r>
        <w:rPr>
          <w:rFonts w:ascii="Times New Roman" w:hAnsi="Times New Roman"/>
          <w:sz w:val="23"/>
        </w:rPr>
        <w:t xml:space="preserve"> blood-brain barrier permeability. Society for Neuroscience 29</w:t>
      </w:r>
      <w:r>
        <w:rPr>
          <w:rFonts w:ascii="Times New Roman" w:hAnsi="Times New Roman"/>
          <w:sz w:val="23"/>
          <w:vertAlign w:val="superscript"/>
        </w:rPr>
        <w:t>th</w:t>
      </w:r>
      <w:r>
        <w:rPr>
          <w:rFonts w:ascii="Times New Roman" w:hAnsi="Times New Roman"/>
          <w:sz w:val="23"/>
        </w:rPr>
        <w:t xml:space="preserve"> Annual Meeting. Miami Beach, FL, </w:t>
      </w:r>
      <w:r w:rsidR="00A97153">
        <w:rPr>
          <w:rFonts w:ascii="Times New Roman" w:hAnsi="Times New Roman"/>
          <w:sz w:val="23"/>
        </w:rPr>
        <w:t>October</w:t>
      </w:r>
      <w:r>
        <w:rPr>
          <w:rFonts w:ascii="Times New Roman" w:hAnsi="Times New Roman"/>
          <w:sz w:val="23"/>
        </w:rPr>
        <w:t xml:space="preserve"> 1999.</w:t>
      </w:r>
    </w:p>
    <w:p w14:paraId="072F420A" w14:textId="6EF6D1C0" w:rsidR="00323C19" w:rsidRDefault="00323C19" w:rsidP="00323C19">
      <w:pPr>
        <w:pStyle w:val="Level1"/>
        <w:numPr>
          <w:ilvl w:val="0"/>
          <w:numId w:val="34"/>
        </w:numPr>
        <w:tabs>
          <w:tab w:val="clear" w:pos="1920"/>
          <w:tab w:val="num" w:pos="2160"/>
        </w:tabs>
        <w:ind w:left="2160" w:right="810" w:hanging="720"/>
        <w:rPr>
          <w:rFonts w:ascii="Times New Roman" w:hAnsi="Times New Roman"/>
          <w:sz w:val="23"/>
          <w:szCs w:val="22"/>
        </w:rPr>
      </w:pPr>
      <w:r>
        <w:rPr>
          <w:rFonts w:ascii="Times New Roman" w:hAnsi="Times New Roman"/>
          <w:sz w:val="23"/>
        </w:rPr>
        <w:t xml:space="preserve">R.D. Egleton, S.A. Mitchell, T.J. </w:t>
      </w:r>
      <w:r w:rsidR="00A97153">
        <w:rPr>
          <w:rFonts w:ascii="Times New Roman" w:hAnsi="Times New Roman"/>
          <w:sz w:val="23"/>
        </w:rPr>
        <w:t>Gillespie,</w:t>
      </w:r>
      <w:r>
        <w:rPr>
          <w:rFonts w:ascii="Times New Roman" w:hAnsi="Times New Roman"/>
          <w:sz w:val="23"/>
        </w:rPr>
        <w:t xml:space="preserve"> and T.P. Davis.  Glycosylation improves the blood-brain barrier (BBB) penetration of a linear opioid peptide analog.  Society for Neuroscience 29</w:t>
      </w:r>
      <w:r>
        <w:rPr>
          <w:rFonts w:ascii="Times New Roman" w:hAnsi="Times New Roman"/>
          <w:sz w:val="23"/>
          <w:vertAlign w:val="superscript"/>
        </w:rPr>
        <w:t>th</w:t>
      </w:r>
      <w:r>
        <w:rPr>
          <w:rFonts w:ascii="Times New Roman" w:hAnsi="Times New Roman"/>
          <w:sz w:val="23"/>
        </w:rPr>
        <w:t xml:space="preserve"> Annual Meeting.  Miami Beach, FL, </w:t>
      </w:r>
      <w:r w:rsidR="00A97153">
        <w:rPr>
          <w:rFonts w:ascii="Times New Roman" w:hAnsi="Times New Roman"/>
          <w:sz w:val="23"/>
        </w:rPr>
        <w:t>October</w:t>
      </w:r>
      <w:r>
        <w:rPr>
          <w:rFonts w:ascii="Times New Roman" w:hAnsi="Times New Roman"/>
          <w:sz w:val="23"/>
        </w:rPr>
        <w:t xml:space="preserve"> 1999.</w:t>
      </w:r>
    </w:p>
    <w:p w14:paraId="3B05216C" w14:textId="0AA3A2A9" w:rsidR="00323C19" w:rsidRDefault="00323C19" w:rsidP="00323C19">
      <w:pPr>
        <w:pStyle w:val="Level1"/>
        <w:numPr>
          <w:ilvl w:val="0"/>
          <w:numId w:val="34"/>
        </w:numPr>
        <w:tabs>
          <w:tab w:val="clear" w:pos="1920"/>
          <w:tab w:val="left" w:pos="-1440"/>
          <w:tab w:val="num" w:pos="2160"/>
        </w:tabs>
        <w:ind w:left="2160" w:right="810" w:hanging="720"/>
        <w:rPr>
          <w:rFonts w:ascii="Times New Roman" w:hAnsi="Times New Roman"/>
          <w:sz w:val="23"/>
        </w:rPr>
      </w:pPr>
      <w:r>
        <w:rPr>
          <w:rFonts w:ascii="Times New Roman" w:hAnsi="Times New Roman"/>
          <w:sz w:val="23"/>
        </w:rPr>
        <w:t>T.J. Abbruscato, K.M. Venisnik and T.P. Davis.  Hypoxia/Aglycemia alterations in junctional proteins at the blood-brain barrier (BBB).  43</w:t>
      </w:r>
      <w:r>
        <w:rPr>
          <w:rFonts w:ascii="Times New Roman" w:hAnsi="Times New Roman"/>
          <w:sz w:val="23"/>
          <w:vertAlign w:val="superscript"/>
        </w:rPr>
        <w:t>rd</w:t>
      </w:r>
      <w:r>
        <w:rPr>
          <w:rFonts w:ascii="Times New Roman" w:hAnsi="Times New Roman"/>
          <w:sz w:val="23"/>
        </w:rPr>
        <w:t xml:space="preserve"> Annual Meeting of the Western Pharmacology Society, Westward Look Resort &amp; Spa, Tucson, Arizona, </w:t>
      </w:r>
      <w:r w:rsidR="00A97153">
        <w:rPr>
          <w:rFonts w:ascii="Times New Roman" w:hAnsi="Times New Roman"/>
          <w:sz w:val="23"/>
        </w:rPr>
        <w:t>January</w:t>
      </w:r>
      <w:r>
        <w:rPr>
          <w:rFonts w:ascii="Times New Roman" w:hAnsi="Times New Roman"/>
          <w:sz w:val="23"/>
        </w:rPr>
        <w:t xml:space="preserve"> 2000.</w:t>
      </w:r>
    </w:p>
    <w:p w14:paraId="4EDFF105" w14:textId="5D289B99" w:rsidR="00323C19" w:rsidRDefault="00323C19" w:rsidP="00323C19">
      <w:pPr>
        <w:pStyle w:val="Level1"/>
        <w:numPr>
          <w:ilvl w:val="0"/>
          <w:numId w:val="20"/>
        </w:numPr>
        <w:tabs>
          <w:tab w:val="left" w:pos="-1440"/>
          <w:tab w:val="num" w:pos="2160"/>
        </w:tabs>
        <w:ind w:right="810"/>
        <w:rPr>
          <w:rFonts w:ascii="Times New Roman" w:hAnsi="Times New Roman"/>
          <w:sz w:val="23"/>
          <w:szCs w:val="22"/>
        </w:rPr>
      </w:pPr>
      <w:r>
        <w:rPr>
          <w:rFonts w:ascii="Times New Roman" w:hAnsi="Times New Roman"/>
          <w:sz w:val="23"/>
        </w:rPr>
        <w:t>R.D. Egleton, S.A. Mitchell, J. Huber, T.J. Gillespie, R. Polt, and T.P. Davis.  Glycosylation improves peptide bioavailability to the brain.  43</w:t>
      </w:r>
      <w:r>
        <w:rPr>
          <w:rFonts w:ascii="Times New Roman" w:hAnsi="Times New Roman"/>
          <w:sz w:val="23"/>
          <w:vertAlign w:val="superscript"/>
        </w:rPr>
        <w:t>rd</w:t>
      </w:r>
      <w:r>
        <w:rPr>
          <w:rFonts w:ascii="Times New Roman" w:hAnsi="Times New Roman"/>
          <w:sz w:val="23"/>
        </w:rPr>
        <w:t xml:space="preserve"> Annual Meeting of the Western Pharmacology Society, Westward Look Resort &amp; Spa, Tucson, Arizona, </w:t>
      </w:r>
      <w:r w:rsidR="00A97153">
        <w:rPr>
          <w:rFonts w:ascii="Times New Roman" w:hAnsi="Times New Roman"/>
          <w:sz w:val="23"/>
        </w:rPr>
        <w:t>January</w:t>
      </w:r>
      <w:r>
        <w:rPr>
          <w:rFonts w:ascii="Times New Roman" w:hAnsi="Times New Roman"/>
          <w:sz w:val="23"/>
        </w:rPr>
        <w:t xml:space="preserve"> 2000.</w:t>
      </w:r>
    </w:p>
    <w:p w14:paraId="002E1CEB" w14:textId="75386065" w:rsidR="00323C19" w:rsidRPr="000147F1" w:rsidRDefault="00323C19" w:rsidP="00323C19">
      <w:pPr>
        <w:pStyle w:val="Level1"/>
        <w:numPr>
          <w:ilvl w:val="0"/>
          <w:numId w:val="20"/>
        </w:numPr>
        <w:tabs>
          <w:tab w:val="left" w:pos="-1440"/>
          <w:tab w:val="num" w:pos="2160"/>
        </w:tabs>
        <w:ind w:right="810"/>
        <w:rPr>
          <w:rFonts w:ascii="Times New Roman" w:hAnsi="Times New Roman"/>
          <w:sz w:val="22"/>
          <w:szCs w:val="22"/>
        </w:rPr>
      </w:pPr>
      <w:r w:rsidRPr="000147F1">
        <w:rPr>
          <w:rFonts w:ascii="Times New Roman" w:hAnsi="Times New Roman"/>
          <w:sz w:val="22"/>
          <w:szCs w:val="22"/>
        </w:rPr>
        <w:t xml:space="preserve">K.A. Witt, R.D. Egleton, and T.P. Davis.  Effect of block copolymer micellular </w:t>
      </w:r>
      <w:r w:rsidR="00D549DB" w:rsidRPr="000147F1">
        <w:rPr>
          <w:rFonts w:ascii="Times New Roman" w:hAnsi="Times New Roman"/>
          <w:sz w:val="22"/>
          <w:szCs w:val="22"/>
        </w:rPr>
        <w:t>microcontainers</w:t>
      </w:r>
      <w:r w:rsidRPr="000147F1">
        <w:rPr>
          <w:rFonts w:ascii="Times New Roman" w:hAnsi="Times New Roman"/>
          <w:sz w:val="22"/>
          <w:szCs w:val="22"/>
        </w:rPr>
        <w:t xml:space="preserve"> on opioid transport in the </w:t>
      </w:r>
      <w:r w:rsidRPr="000147F1">
        <w:rPr>
          <w:rFonts w:ascii="Times New Roman" w:hAnsi="Times New Roman"/>
          <w:i/>
          <w:iCs/>
          <w:sz w:val="22"/>
          <w:szCs w:val="22"/>
        </w:rPr>
        <w:t>in vitro</w:t>
      </w:r>
      <w:r w:rsidRPr="000147F1">
        <w:rPr>
          <w:rFonts w:ascii="Times New Roman" w:hAnsi="Times New Roman"/>
          <w:sz w:val="22"/>
          <w:szCs w:val="22"/>
        </w:rPr>
        <w:t xml:space="preserve"> blood-brain barrier.  43</w:t>
      </w:r>
      <w:r w:rsidRPr="000147F1">
        <w:rPr>
          <w:rFonts w:ascii="Times New Roman" w:hAnsi="Times New Roman"/>
          <w:sz w:val="22"/>
          <w:szCs w:val="22"/>
          <w:vertAlign w:val="superscript"/>
        </w:rPr>
        <w:t>rd</w:t>
      </w:r>
      <w:r w:rsidRPr="000147F1">
        <w:rPr>
          <w:rFonts w:ascii="Times New Roman" w:hAnsi="Times New Roman"/>
          <w:sz w:val="22"/>
          <w:szCs w:val="22"/>
        </w:rPr>
        <w:t xml:space="preserve"> Annual Meeting of the Western Pharmacology Society, Westward Look Resort &amp; Spa, Tucson, Arizona, </w:t>
      </w:r>
      <w:r w:rsidR="00A97153" w:rsidRPr="000147F1">
        <w:rPr>
          <w:rFonts w:ascii="Times New Roman" w:hAnsi="Times New Roman"/>
          <w:sz w:val="22"/>
          <w:szCs w:val="22"/>
        </w:rPr>
        <w:t>January</w:t>
      </w:r>
      <w:r w:rsidRPr="000147F1">
        <w:rPr>
          <w:rFonts w:ascii="Times New Roman" w:hAnsi="Times New Roman"/>
          <w:sz w:val="22"/>
          <w:szCs w:val="22"/>
        </w:rPr>
        <w:t xml:space="preserve"> 2000.</w:t>
      </w:r>
    </w:p>
    <w:p w14:paraId="04181D85" w14:textId="4F7B6BBD" w:rsidR="00323C19" w:rsidRDefault="00323C19" w:rsidP="00323C19">
      <w:pPr>
        <w:pStyle w:val="Level1"/>
        <w:numPr>
          <w:ilvl w:val="0"/>
          <w:numId w:val="20"/>
        </w:numPr>
        <w:tabs>
          <w:tab w:val="left" w:pos="-1440"/>
          <w:tab w:val="num" w:pos="2160"/>
        </w:tabs>
        <w:ind w:right="810"/>
        <w:rPr>
          <w:rFonts w:ascii="Times New Roman" w:hAnsi="Times New Roman"/>
          <w:sz w:val="23"/>
          <w:szCs w:val="22"/>
        </w:rPr>
      </w:pPr>
      <w:r>
        <w:rPr>
          <w:rFonts w:ascii="Times New Roman" w:hAnsi="Times New Roman"/>
          <w:sz w:val="23"/>
        </w:rPr>
        <w:t xml:space="preserve">V.S. Hau, K. Hosohata, A.W. Lipkowski, H.I. Yamamura, V.J. Hruby, and T.P. Davis.  Cationic endomorphins: Assessment of </w:t>
      </w:r>
      <w:r>
        <w:rPr>
          <w:rFonts w:ascii="Times New Roman" w:hAnsi="Times New Roman"/>
          <w:i/>
          <w:iCs/>
          <w:sz w:val="23"/>
        </w:rPr>
        <w:t>in vitro</w:t>
      </w:r>
      <w:r>
        <w:rPr>
          <w:rFonts w:ascii="Times New Roman" w:hAnsi="Times New Roman"/>
          <w:sz w:val="23"/>
        </w:rPr>
        <w:t xml:space="preserve"> stability, BBB permeability and endothelial cell uptake.  43</w:t>
      </w:r>
      <w:r>
        <w:rPr>
          <w:rFonts w:ascii="Times New Roman" w:hAnsi="Times New Roman"/>
          <w:sz w:val="23"/>
          <w:vertAlign w:val="superscript"/>
        </w:rPr>
        <w:t>rd</w:t>
      </w:r>
      <w:r>
        <w:rPr>
          <w:rFonts w:ascii="Times New Roman" w:hAnsi="Times New Roman"/>
          <w:sz w:val="23"/>
        </w:rPr>
        <w:t xml:space="preserve"> Annual Meeting of the Western Pharmacology Society, Westward Look Resort &amp; Spa, Tucson, Arizona, </w:t>
      </w:r>
      <w:r w:rsidR="00A97153">
        <w:rPr>
          <w:rFonts w:ascii="Times New Roman" w:hAnsi="Times New Roman"/>
          <w:sz w:val="23"/>
        </w:rPr>
        <w:t>January</w:t>
      </w:r>
      <w:r>
        <w:rPr>
          <w:rFonts w:ascii="Times New Roman" w:hAnsi="Times New Roman"/>
          <w:sz w:val="23"/>
        </w:rPr>
        <w:t xml:space="preserve"> 2000.</w:t>
      </w:r>
    </w:p>
    <w:p w14:paraId="2C3128FF" w14:textId="742EF4E1" w:rsidR="00323C19" w:rsidRPr="000147F1" w:rsidRDefault="00323C19" w:rsidP="00323C19">
      <w:pPr>
        <w:pStyle w:val="Level1"/>
        <w:numPr>
          <w:ilvl w:val="0"/>
          <w:numId w:val="20"/>
        </w:numPr>
        <w:tabs>
          <w:tab w:val="left" w:pos="-1440"/>
          <w:tab w:val="num" w:pos="2160"/>
        </w:tabs>
        <w:ind w:right="810"/>
        <w:rPr>
          <w:rFonts w:ascii="Times New Roman" w:hAnsi="Times New Roman"/>
          <w:sz w:val="22"/>
          <w:szCs w:val="22"/>
        </w:rPr>
      </w:pPr>
      <w:r w:rsidRPr="000147F1">
        <w:rPr>
          <w:rFonts w:ascii="Times New Roman" w:hAnsi="Times New Roman"/>
          <w:sz w:val="22"/>
          <w:szCs w:val="22"/>
        </w:rPr>
        <w:t xml:space="preserve">K.M. Venisnik, T.J. Abbruscato, B.T. Hawkins, and T.P. Davis.  Nicotine and cotinine modulate </w:t>
      </w:r>
      <w:r w:rsidRPr="000147F1">
        <w:rPr>
          <w:rFonts w:ascii="Times New Roman" w:hAnsi="Times New Roman"/>
          <w:i/>
          <w:iCs/>
          <w:sz w:val="22"/>
          <w:szCs w:val="22"/>
        </w:rPr>
        <w:t>in vitro</w:t>
      </w:r>
      <w:r w:rsidRPr="000147F1">
        <w:rPr>
          <w:rFonts w:ascii="Times New Roman" w:hAnsi="Times New Roman"/>
          <w:sz w:val="22"/>
          <w:szCs w:val="22"/>
        </w:rPr>
        <w:t xml:space="preserve"> and </w:t>
      </w:r>
      <w:r w:rsidRPr="000147F1">
        <w:rPr>
          <w:rFonts w:ascii="Times New Roman" w:hAnsi="Times New Roman"/>
          <w:i/>
          <w:iCs/>
          <w:sz w:val="22"/>
          <w:szCs w:val="22"/>
        </w:rPr>
        <w:t>in situ</w:t>
      </w:r>
      <w:r w:rsidRPr="000147F1">
        <w:rPr>
          <w:rFonts w:ascii="Times New Roman" w:hAnsi="Times New Roman"/>
          <w:sz w:val="22"/>
          <w:szCs w:val="22"/>
        </w:rPr>
        <w:t xml:space="preserve"> blood-brain barrier permeability.  43</w:t>
      </w:r>
      <w:r w:rsidRPr="000147F1">
        <w:rPr>
          <w:rFonts w:ascii="Times New Roman" w:hAnsi="Times New Roman"/>
          <w:sz w:val="22"/>
          <w:szCs w:val="22"/>
          <w:vertAlign w:val="superscript"/>
        </w:rPr>
        <w:t>rd</w:t>
      </w:r>
      <w:r w:rsidRPr="000147F1">
        <w:rPr>
          <w:rFonts w:ascii="Times New Roman" w:hAnsi="Times New Roman"/>
          <w:sz w:val="22"/>
          <w:szCs w:val="22"/>
        </w:rPr>
        <w:t xml:space="preserve"> Annual Meeting of the Western Pharmacology Society, Westward Look Resort &amp; Spa, Tucson, Arizona, </w:t>
      </w:r>
      <w:r w:rsidR="00A97153" w:rsidRPr="000147F1">
        <w:rPr>
          <w:rFonts w:ascii="Times New Roman" w:hAnsi="Times New Roman"/>
          <w:sz w:val="22"/>
          <w:szCs w:val="22"/>
        </w:rPr>
        <w:t>January</w:t>
      </w:r>
      <w:r w:rsidRPr="000147F1">
        <w:rPr>
          <w:rFonts w:ascii="Times New Roman" w:hAnsi="Times New Roman"/>
          <w:sz w:val="22"/>
          <w:szCs w:val="22"/>
        </w:rPr>
        <w:t xml:space="preserve"> 2000.</w:t>
      </w:r>
    </w:p>
    <w:p w14:paraId="74FE90E4" w14:textId="17224BDD"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fldChar w:fldCharType="begin"/>
      </w:r>
      <w:r>
        <w:rPr>
          <w:rFonts w:ascii="Times New Roman" w:hAnsi="Times New Roman"/>
          <w:sz w:val="23"/>
          <w:szCs w:val="22"/>
        </w:rPr>
        <w:instrText>SEQ AutoList77_0 \* Arabic \n</w:instrText>
      </w:r>
      <w:r>
        <w:rPr>
          <w:rFonts w:ascii="Times New Roman" w:hAnsi="Times New Roman"/>
          <w:sz w:val="23"/>
          <w:szCs w:val="22"/>
        </w:rPr>
        <w:fldChar w:fldCharType="separate"/>
      </w:r>
      <w:r>
        <w:rPr>
          <w:rFonts w:ascii="Times New Roman" w:hAnsi="Times New Roman"/>
          <w:noProof/>
          <w:sz w:val="23"/>
          <w:szCs w:val="22"/>
        </w:rPr>
        <w:t>1</w:t>
      </w:r>
      <w:r>
        <w:rPr>
          <w:rFonts w:ascii="Times New Roman" w:hAnsi="Times New Roman"/>
          <w:sz w:val="23"/>
          <w:szCs w:val="22"/>
        </w:rPr>
        <w:fldChar w:fldCharType="end"/>
      </w:r>
      <w:r>
        <w:rPr>
          <w:rFonts w:ascii="Times New Roman" w:hAnsi="Times New Roman"/>
          <w:sz w:val="23"/>
          <w:szCs w:val="22"/>
        </w:rPr>
        <w:t>71.</w:t>
      </w:r>
      <w:r>
        <w:rPr>
          <w:rFonts w:ascii="Times New Roman" w:hAnsi="Times New Roman"/>
          <w:sz w:val="23"/>
          <w:szCs w:val="22"/>
        </w:rPr>
        <w:tab/>
        <w:t xml:space="preserve">R.D. Egleton, J.D. Huber, C.R. </w:t>
      </w:r>
      <w:r w:rsidR="00A97153">
        <w:rPr>
          <w:rFonts w:ascii="Times New Roman" w:hAnsi="Times New Roman"/>
          <w:sz w:val="23"/>
          <w:szCs w:val="22"/>
        </w:rPr>
        <w:t>Campos,</w:t>
      </w:r>
      <w:r>
        <w:rPr>
          <w:rFonts w:ascii="Times New Roman" w:hAnsi="Times New Roman"/>
          <w:sz w:val="23"/>
          <w:szCs w:val="22"/>
        </w:rPr>
        <w:t xml:space="preserve"> and T.P. Davis.  Alteration of blood-brain barrier (BBB) transporter expression during diabetes in the rat.  Society for Neuroscience, 30</w:t>
      </w:r>
      <w:r>
        <w:rPr>
          <w:rFonts w:ascii="Times New Roman" w:hAnsi="Times New Roman"/>
          <w:sz w:val="23"/>
          <w:szCs w:val="22"/>
          <w:vertAlign w:val="superscript"/>
        </w:rPr>
        <w:t>th</w:t>
      </w:r>
      <w:r>
        <w:rPr>
          <w:rFonts w:ascii="Times New Roman" w:hAnsi="Times New Roman"/>
          <w:sz w:val="23"/>
          <w:szCs w:val="22"/>
        </w:rPr>
        <w:t xml:space="preserve"> Annual Meeting, New Orleans, LA, November 4-9, 2000.</w:t>
      </w:r>
      <w:r>
        <w:rPr>
          <w:rFonts w:ascii="Times New Roman" w:hAnsi="Times New Roman"/>
          <w:sz w:val="23"/>
          <w:szCs w:val="22"/>
        </w:rPr>
        <w:tab/>
      </w:r>
    </w:p>
    <w:p w14:paraId="65097512" w14:textId="77777777" w:rsidR="00323C19" w:rsidRDefault="00323C19" w:rsidP="00323C19">
      <w:pPr>
        <w:pStyle w:val="Level1"/>
        <w:numPr>
          <w:ilvl w:val="0"/>
          <w:numId w:val="24"/>
        </w:numPr>
        <w:ind w:right="810"/>
        <w:rPr>
          <w:rFonts w:ascii="Times New Roman" w:hAnsi="Times New Roman"/>
          <w:sz w:val="23"/>
        </w:rPr>
      </w:pPr>
      <w:r>
        <w:rPr>
          <w:rFonts w:ascii="Times New Roman" w:hAnsi="Times New Roman"/>
          <w:sz w:val="23"/>
        </w:rPr>
        <w:t>K.S. Mark and T.P. Davis.  Re-oxygenation following hypoxia induces changes in brain endothelial cell architecture.  Society for Neuroscience, 30</w:t>
      </w:r>
      <w:r>
        <w:rPr>
          <w:rFonts w:ascii="Times New Roman" w:hAnsi="Times New Roman"/>
          <w:sz w:val="23"/>
          <w:vertAlign w:val="superscript"/>
        </w:rPr>
        <w:t>th</w:t>
      </w:r>
      <w:r>
        <w:rPr>
          <w:rFonts w:ascii="Times New Roman" w:hAnsi="Times New Roman"/>
          <w:sz w:val="23"/>
        </w:rPr>
        <w:t xml:space="preserve"> Annual Meeting, New Orleans, LA, November 4-9, 2000</w:t>
      </w:r>
      <w:r>
        <w:rPr>
          <w:rFonts w:ascii="Times New Roman" w:hAnsi="Times New Roman"/>
          <w:sz w:val="23"/>
          <w:szCs w:val="21"/>
        </w:rPr>
        <w:t>.</w:t>
      </w:r>
    </w:p>
    <w:p w14:paraId="36DD2DE6" w14:textId="77777777" w:rsidR="00323C19" w:rsidRDefault="00323C19" w:rsidP="00323C19">
      <w:pPr>
        <w:pStyle w:val="Level1"/>
        <w:numPr>
          <w:ilvl w:val="0"/>
          <w:numId w:val="20"/>
        </w:numPr>
        <w:tabs>
          <w:tab w:val="left" w:pos="-1440"/>
          <w:tab w:val="num" w:pos="2160"/>
        </w:tabs>
        <w:ind w:right="810"/>
        <w:rPr>
          <w:rFonts w:ascii="Times New Roman" w:hAnsi="Times New Roman"/>
          <w:sz w:val="23"/>
          <w:szCs w:val="22"/>
        </w:rPr>
      </w:pPr>
      <w:r>
        <w:rPr>
          <w:rFonts w:ascii="Times New Roman" w:hAnsi="Times New Roman"/>
          <w:sz w:val="23"/>
        </w:rPr>
        <w:t xml:space="preserve">J.D. Huber, K.A. Witt, S. Hom, R.D. Egleton, and T.P. Davis.  Blood-brain barrier </w:t>
      </w:r>
      <w:r>
        <w:rPr>
          <w:rFonts w:ascii="Times New Roman" w:hAnsi="Times New Roman"/>
          <w:sz w:val="23"/>
        </w:rPr>
        <w:lastRenderedPageBreak/>
        <w:t>tight junction alteration induced by peripheral inflammatory pain.  Society for Neuroscience, 30</w:t>
      </w:r>
      <w:r>
        <w:rPr>
          <w:rFonts w:ascii="Times New Roman" w:hAnsi="Times New Roman"/>
          <w:sz w:val="23"/>
          <w:vertAlign w:val="superscript"/>
        </w:rPr>
        <w:t>th</w:t>
      </w:r>
      <w:r>
        <w:rPr>
          <w:rFonts w:ascii="Times New Roman" w:hAnsi="Times New Roman"/>
          <w:sz w:val="23"/>
        </w:rPr>
        <w:t xml:space="preserve"> Annual Meeting, New Orleans, LA, November 4-9, 2000.</w:t>
      </w:r>
    </w:p>
    <w:p w14:paraId="5E369BC8"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K.A. Witt, R.D. Egleton, J.D. Huber, M.J. Roberts, M.D. Bentley, L. Guo, and T.P. Davis.  Assessment of pegylation and methylation as brain delivery methodologies.  Society for Neuroscience, 30</w:t>
      </w:r>
      <w:r>
        <w:rPr>
          <w:rFonts w:ascii="Times New Roman" w:hAnsi="Times New Roman"/>
          <w:sz w:val="23"/>
          <w:vertAlign w:val="superscript"/>
        </w:rPr>
        <w:t>th</w:t>
      </w:r>
      <w:r>
        <w:rPr>
          <w:rFonts w:ascii="Times New Roman" w:hAnsi="Times New Roman"/>
          <w:sz w:val="23"/>
        </w:rPr>
        <w:t xml:space="preserve"> Annual Meeting, New Orleans, LA, November 4-9, 2000.</w:t>
      </w:r>
    </w:p>
    <w:p w14:paraId="70032F94" w14:textId="3BF880C3"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 xml:space="preserve">S. Hom, R.D. Egleton, T.J. Abbruscato, J.D. </w:t>
      </w:r>
      <w:r w:rsidR="00A97153">
        <w:rPr>
          <w:rFonts w:ascii="Times New Roman" w:hAnsi="Times New Roman"/>
          <w:sz w:val="23"/>
        </w:rPr>
        <w:t>Huber,</w:t>
      </w:r>
      <w:r>
        <w:rPr>
          <w:rFonts w:ascii="Times New Roman" w:hAnsi="Times New Roman"/>
          <w:sz w:val="23"/>
        </w:rPr>
        <w:t xml:space="preserve"> and T.P. Davis.  Effects of reduced perfusion flow on blood-brain barrier (BBB) transport systems.  Society for Neuroscience, 30</w:t>
      </w:r>
      <w:r>
        <w:rPr>
          <w:rFonts w:ascii="Times New Roman" w:hAnsi="Times New Roman"/>
          <w:sz w:val="23"/>
          <w:vertAlign w:val="superscript"/>
        </w:rPr>
        <w:t>th</w:t>
      </w:r>
      <w:r>
        <w:rPr>
          <w:rFonts w:ascii="Times New Roman" w:hAnsi="Times New Roman"/>
          <w:sz w:val="23"/>
        </w:rPr>
        <w:t xml:space="preserve"> Annual Meeting, New Orleans, LA, November 4-9, 2000.</w:t>
      </w:r>
    </w:p>
    <w:p w14:paraId="45453E7F" w14:textId="70CD5405"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 xml:space="preserve">B.T. Hawkins, R.D. Egleton, J.D. Huber, C.R. Campos, and T.P. Davis.  Acute and chronic effects of nicotine on </w:t>
      </w:r>
      <w:r>
        <w:rPr>
          <w:rFonts w:ascii="Times New Roman" w:hAnsi="Times New Roman"/>
          <w:sz w:val="23"/>
          <w:vertAlign w:val="superscript"/>
        </w:rPr>
        <w:t>86</w:t>
      </w:r>
      <w:r>
        <w:rPr>
          <w:rFonts w:ascii="Times New Roman" w:hAnsi="Times New Roman"/>
          <w:sz w:val="23"/>
        </w:rPr>
        <w:t>RB</w:t>
      </w:r>
      <w:r>
        <w:rPr>
          <w:rFonts w:ascii="Times New Roman" w:hAnsi="Times New Roman"/>
          <w:sz w:val="23"/>
          <w:vertAlign w:val="superscript"/>
        </w:rPr>
        <w:t>+</w:t>
      </w:r>
      <w:r>
        <w:rPr>
          <w:rFonts w:ascii="Times New Roman" w:hAnsi="Times New Roman"/>
          <w:sz w:val="23"/>
        </w:rPr>
        <w:t xml:space="preserve"> uptake across the </w:t>
      </w:r>
      <w:r w:rsidR="00A97153">
        <w:rPr>
          <w:rFonts w:ascii="Times New Roman" w:hAnsi="Times New Roman"/>
          <w:i/>
          <w:iCs/>
          <w:sz w:val="23"/>
        </w:rPr>
        <w:t>in-situ</w:t>
      </w:r>
      <w:r>
        <w:rPr>
          <w:rFonts w:ascii="Times New Roman" w:hAnsi="Times New Roman"/>
          <w:sz w:val="23"/>
        </w:rPr>
        <w:t xml:space="preserve"> blood-brain barrier of the rat.  Society for Neuroscience, 30</w:t>
      </w:r>
      <w:r>
        <w:rPr>
          <w:rFonts w:ascii="Times New Roman" w:hAnsi="Times New Roman"/>
          <w:sz w:val="23"/>
          <w:vertAlign w:val="superscript"/>
        </w:rPr>
        <w:t>th</w:t>
      </w:r>
      <w:r>
        <w:rPr>
          <w:rFonts w:ascii="Times New Roman" w:hAnsi="Times New Roman"/>
          <w:sz w:val="23"/>
        </w:rPr>
        <w:t xml:space="preserve"> Annual Meeting, New Orleans, LA, November 4-9, 2000.</w:t>
      </w:r>
    </w:p>
    <w:p w14:paraId="0C7B6030" w14:textId="0851E515"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 xml:space="preserve">R.D. Egleton, J.D. Huber, C.R. Campos, R.C. </w:t>
      </w:r>
      <w:r w:rsidR="00A97153">
        <w:rPr>
          <w:rFonts w:ascii="Times New Roman" w:hAnsi="Times New Roman"/>
          <w:sz w:val="23"/>
        </w:rPr>
        <w:t>Brown,</w:t>
      </w:r>
      <w:r>
        <w:rPr>
          <w:rFonts w:ascii="Times New Roman" w:hAnsi="Times New Roman"/>
          <w:sz w:val="23"/>
        </w:rPr>
        <w:t xml:space="preserve"> and T.P. Davis.  Alteration of ion transporter expression at the choroid plexus of diabetic rats.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7425C0F0"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K.S. Mark, S. Hom, R.C. Brown, T.P. Davis.  Blood-brain barrier, cytoarchitecture, immunofluorescence, hypoxia.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6767BD88"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R.C. Brown, K.S. Mark, R.D. Egleton and T.P. Davis.  Role of calcium in modulating blood-brain and blood-CSF barrier integrity after hypoxia/aglycemia.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11DEFE79" w14:textId="0741777D"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 xml:space="preserve">K.A. Witt, K.S. </w:t>
      </w:r>
      <w:r w:rsidR="00A97153">
        <w:rPr>
          <w:rFonts w:ascii="Times New Roman" w:hAnsi="Times New Roman"/>
          <w:sz w:val="23"/>
        </w:rPr>
        <w:t>Mark,</w:t>
      </w:r>
      <w:r>
        <w:rPr>
          <w:rFonts w:ascii="Times New Roman" w:hAnsi="Times New Roman"/>
          <w:sz w:val="23"/>
        </w:rPr>
        <w:t xml:space="preserve"> and T.P. Davis.  Hypoxia/Re-oxygenation increases sucrose permeability at rat blood-brain barrier.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32D5294C" w14:textId="3920F588" w:rsidR="00323C19" w:rsidRDefault="00323C19" w:rsidP="00323C19">
      <w:pPr>
        <w:pStyle w:val="Level1"/>
        <w:tabs>
          <w:tab w:val="left" w:pos="-1440"/>
          <w:tab w:val="num" w:pos="2160"/>
        </w:tabs>
        <w:ind w:right="810"/>
        <w:rPr>
          <w:rFonts w:ascii="Times New Roman" w:hAnsi="Times New Roman"/>
          <w:sz w:val="23"/>
        </w:rPr>
      </w:pPr>
      <w:r>
        <w:rPr>
          <w:rFonts w:ascii="Times New Roman" w:hAnsi="Times New Roman"/>
          <w:sz w:val="23"/>
        </w:rPr>
        <w:t xml:space="preserve">S. Hom, R.D. Egleton, K.S. </w:t>
      </w:r>
      <w:r w:rsidR="00A97153">
        <w:rPr>
          <w:rFonts w:ascii="Times New Roman" w:hAnsi="Times New Roman"/>
          <w:sz w:val="23"/>
        </w:rPr>
        <w:t>Mark,</w:t>
      </w:r>
      <w:r>
        <w:rPr>
          <w:rFonts w:ascii="Times New Roman" w:hAnsi="Times New Roman"/>
          <w:sz w:val="23"/>
        </w:rPr>
        <w:t xml:space="preserve"> and T.P. Davis.  Comparison o</w:t>
      </w:r>
      <w:r w:rsidR="00B14873">
        <w:rPr>
          <w:rFonts w:ascii="Times New Roman" w:hAnsi="Times New Roman"/>
          <w:sz w:val="23"/>
        </w:rPr>
        <w:t xml:space="preserve">f blood-brain barrier function </w:t>
      </w:r>
      <w:r w:rsidR="00A97153">
        <w:rPr>
          <w:rFonts w:ascii="Times New Roman" w:hAnsi="Times New Roman"/>
          <w:sz w:val="23"/>
        </w:rPr>
        <w:t>and protein</w:t>
      </w:r>
      <w:r>
        <w:rPr>
          <w:rFonts w:ascii="Times New Roman" w:hAnsi="Times New Roman"/>
          <w:sz w:val="23"/>
        </w:rPr>
        <w:t xml:space="preserve"> expression in SD, SKY and SHR rats.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369E0B12" w14:textId="77DF700A"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 xml:space="preserve">B.T. Hawkins, R.C. </w:t>
      </w:r>
      <w:r w:rsidR="00A97153">
        <w:rPr>
          <w:rFonts w:ascii="Times New Roman" w:hAnsi="Times New Roman"/>
          <w:sz w:val="23"/>
        </w:rPr>
        <w:t>Brown,</w:t>
      </w:r>
      <w:r>
        <w:rPr>
          <w:rFonts w:ascii="Times New Roman" w:hAnsi="Times New Roman"/>
          <w:sz w:val="23"/>
        </w:rPr>
        <w:t xml:space="preserve"> and T.P. Davis.  Effects of chronic nicotine on blood-brain barrier ion transporter expression.  Society for Neuroscience, 31</w:t>
      </w:r>
      <w:r>
        <w:rPr>
          <w:rFonts w:ascii="Times New Roman" w:hAnsi="Times New Roman"/>
          <w:sz w:val="23"/>
          <w:vertAlign w:val="superscript"/>
        </w:rPr>
        <w:t>st</w:t>
      </w:r>
      <w:r>
        <w:rPr>
          <w:rFonts w:ascii="Times New Roman" w:hAnsi="Times New Roman"/>
          <w:sz w:val="23"/>
        </w:rPr>
        <w:t xml:space="preserve"> Annual Meeting, San Diego, CA, November 10-16, 2001.</w:t>
      </w:r>
    </w:p>
    <w:p w14:paraId="681B8FCC"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rPr>
        <w:t>R.D. Egleton, C.R. Campos, J.D. Huber, S. Hom and T.P. Davis.  Diabetes induces phosphorylation of choroid plexus NA+/K= ATPASE.  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04687249" w14:textId="77777777" w:rsidR="00323C19" w:rsidRDefault="00323C19" w:rsidP="00323C19">
      <w:pPr>
        <w:pStyle w:val="Level1"/>
        <w:tabs>
          <w:tab w:val="left" w:pos="-1440"/>
          <w:tab w:val="num" w:pos="2160"/>
        </w:tabs>
        <w:ind w:right="810"/>
        <w:rPr>
          <w:rFonts w:ascii="Times New Roman" w:hAnsi="Times New Roman"/>
          <w:sz w:val="23"/>
        </w:rPr>
      </w:pPr>
      <w:r>
        <w:rPr>
          <w:rFonts w:ascii="Times New Roman" w:hAnsi="Times New Roman"/>
          <w:sz w:val="23"/>
        </w:rPr>
        <w:t>J.D. Huber, C.R. Campos, R.D. Egleton and T.P. Davis.  Pain and the blood-brain barrier: Potential targets for tight junction modulation.  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35F50096"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szCs w:val="22"/>
        </w:rPr>
        <w:t xml:space="preserve">K.S. Mark, A.R. Burroughs, T.P. Davis.  Changes in nitric oxide (NO) levels during hypoxia and post-hypoxic reoxygenation in cerebral microvasculature.  </w:t>
      </w:r>
      <w:r>
        <w:rPr>
          <w:rFonts w:ascii="Times New Roman" w:hAnsi="Times New Roman"/>
          <w:sz w:val="23"/>
        </w:rPr>
        <w:t>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13243876"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szCs w:val="22"/>
        </w:rPr>
        <w:t xml:space="preserve">R.C. Brown and T.P. Davis.  Does calcium modulate tight junction protein expression at the blood-brain barrier after hypoxia?  </w:t>
      </w:r>
      <w:r>
        <w:rPr>
          <w:rFonts w:ascii="Times New Roman" w:hAnsi="Times New Roman"/>
          <w:sz w:val="23"/>
        </w:rPr>
        <w:t>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6F96C2A8" w14:textId="77777777"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szCs w:val="22"/>
        </w:rPr>
        <w:t xml:space="preserve">K.A. Witt, K.S. Mark, J.D. Huber, R.D. Egleton and T.P. Davis.  Hypoxia treatment shows enhanced </w:t>
      </w:r>
      <w:r>
        <w:rPr>
          <w:rFonts w:ascii="Times New Roman" w:hAnsi="Times New Roman"/>
          <w:i/>
          <w:iCs/>
          <w:sz w:val="23"/>
          <w:szCs w:val="22"/>
        </w:rPr>
        <w:t>in vivo</w:t>
      </w:r>
      <w:r>
        <w:rPr>
          <w:rFonts w:ascii="Times New Roman" w:hAnsi="Times New Roman"/>
          <w:sz w:val="23"/>
          <w:szCs w:val="22"/>
        </w:rPr>
        <w:t xml:space="preserve"> blood-brain barrier tight junction permeability associated with a shift in occludin protein band expression.  </w:t>
      </w:r>
      <w:r>
        <w:rPr>
          <w:rFonts w:ascii="Times New Roman" w:hAnsi="Times New Roman"/>
          <w:sz w:val="23"/>
        </w:rPr>
        <w:t>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05B6A54A" w14:textId="6D5D79C8" w:rsidR="00323C19" w:rsidRDefault="00323C19" w:rsidP="00323C19">
      <w:pPr>
        <w:pStyle w:val="Level1"/>
        <w:tabs>
          <w:tab w:val="left" w:pos="-1440"/>
          <w:tab w:val="num" w:pos="2160"/>
        </w:tabs>
        <w:ind w:right="810"/>
        <w:rPr>
          <w:rFonts w:ascii="Times New Roman" w:hAnsi="Times New Roman"/>
          <w:sz w:val="23"/>
          <w:szCs w:val="22"/>
        </w:rPr>
      </w:pPr>
      <w:r>
        <w:rPr>
          <w:rFonts w:ascii="Times New Roman" w:hAnsi="Times New Roman"/>
          <w:sz w:val="23"/>
          <w:szCs w:val="22"/>
        </w:rPr>
        <w:t xml:space="preserve">B.T. Hawkins, R.C. Brown, R.D. Egleton, Y.P. Kuo, R.J. </w:t>
      </w:r>
      <w:r w:rsidR="00A97153">
        <w:rPr>
          <w:rFonts w:ascii="Times New Roman" w:hAnsi="Times New Roman"/>
          <w:sz w:val="23"/>
          <w:szCs w:val="22"/>
        </w:rPr>
        <w:t>Lukas,</w:t>
      </w:r>
      <w:r>
        <w:rPr>
          <w:rFonts w:ascii="Times New Roman" w:hAnsi="Times New Roman"/>
          <w:sz w:val="23"/>
          <w:szCs w:val="22"/>
        </w:rPr>
        <w:t xml:space="preserve"> and T.P. Davis.  Rat cerebral </w:t>
      </w:r>
      <w:r w:rsidR="00D549DB">
        <w:rPr>
          <w:rFonts w:ascii="Times New Roman" w:hAnsi="Times New Roman"/>
          <w:sz w:val="23"/>
          <w:szCs w:val="22"/>
        </w:rPr>
        <w:t>micro vessels</w:t>
      </w:r>
      <w:r>
        <w:rPr>
          <w:rFonts w:ascii="Times New Roman" w:hAnsi="Times New Roman"/>
          <w:sz w:val="23"/>
          <w:szCs w:val="22"/>
        </w:rPr>
        <w:t xml:space="preserve"> express nicotinic Acetylcholine receptors.  </w:t>
      </w:r>
      <w:r>
        <w:rPr>
          <w:rFonts w:ascii="Times New Roman" w:hAnsi="Times New Roman"/>
          <w:sz w:val="23"/>
        </w:rPr>
        <w:t>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4AEFBDE8" w14:textId="5F152900" w:rsidR="00323C19" w:rsidRPr="000147F1" w:rsidRDefault="00323C19" w:rsidP="00323C19">
      <w:pPr>
        <w:pStyle w:val="Level1"/>
        <w:tabs>
          <w:tab w:val="left" w:pos="-1440"/>
          <w:tab w:val="num" w:pos="2160"/>
        </w:tabs>
        <w:ind w:right="810"/>
        <w:rPr>
          <w:rFonts w:ascii="Times New Roman" w:hAnsi="Times New Roman"/>
          <w:sz w:val="22"/>
          <w:szCs w:val="22"/>
        </w:rPr>
      </w:pPr>
      <w:r w:rsidRPr="000147F1">
        <w:rPr>
          <w:rFonts w:ascii="Times New Roman" w:hAnsi="Times New Roman"/>
          <w:sz w:val="22"/>
          <w:szCs w:val="22"/>
        </w:rPr>
        <w:t xml:space="preserve">S. Hom, R.D. Egleton, J.D. </w:t>
      </w:r>
      <w:r w:rsidR="00A97153" w:rsidRPr="000147F1">
        <w:rPr>
          <w:rFonts w:ascii="Times New Roman" w:hAnsi="Times New Roman"/>
          <w:sz w:val="22"/>
          <w:szCs w:val="22"/>
        </w:rPr>
        <w:t>Huber,</w:t>
      </w:r>
      <w:r w:rsidRPr="000147F1">
        <w:rPr>
          <w:rFonts w:ascii="Times New Roman" w:hAnsi="Times New Roman"/>
          <w:sz w:val="22"/>
          <w:szCs w:val="22"/>
        </w:rPr>
        <w:t xml:space="preserve"> and T.P. Davis.  Alterations in blood-brain barrier permeability and cerebral blood flow induced by hypoxia-aglycemia with low flow brain perfusion.  Society for Neuroscience, 32</w:t>
      </w:r>
      <w:r w:rsidRPr="000147F1">
        <w:rPr>
          <w:rFonts w:ascii="Times New Roman" w:hAnsi="Times New Roman"/>
          <w:sz w:val="22"/>
          <w:szCs w:val="22"/>
          <w:vertAlign w:val="superscript"/>
        </w:rPr>
        <w:t>nd</w:t>
      </w:r>
      <w:r w:rsidRPr="000147F1">
        <w:rPr>
          <w:rFonts w:ascii="Times New Roman" w:hAnsi="Times New Roman"/>
          <w:sz w:val="22"/>
          <w:szCs w:val="22"/>
        </w:rPr>
        <w:t xml:space="preserve"> Annual Meeting, Orlando, FL, November 2-7, </w:t>
      </w:r>
      <w:r w:rsidRPr="000147F1">
        <w:rPr>
          <w:rFonts w:ascii="Times New Roman" w:hAnsi="Times New Roman"/>
          <w:sz w:val="22"/>
          <w:szCs w:val="22"/>
        </w:rPr>
        <w:lastRenderedPageBreak/>
        <w:t>2002.</w:t>
      </w:r>
    </w:p>
    <w:p w14:paraId="6A5545B2" w14:textId="77777777" w:rsidR="00323C19" w:rsidRPr="00E81F4E" w:rsidRDefault="00323C19" w:rsidP="00323C19">
      <w:pPr>
        <w:pStyle w:val="Level1"/>
        <w:tabs>
          <w:tab w:val="left" w:pos="-1440"/>
          <w:tab w:val="num" w:pos="2160"/>
        </w:tabs>
        <w:ind w:right="810"/>
        <w:rPr>
          <w:rFonts w:ascii="Times New Roman" w:hAnsi="Times New Roman"/>
          <w:sz w:val="23"/>
          <w:szCs w:val="23"/>
        </w:rPr>
      </w:pPr>
      <w:r>
        <w:rPr>
          <w:rFonts w:ascii="Times New Roman" w:hAnsi="Times New Roman"/>
          <w:sz w:val="23"/>
          <w:szCs w:val="22"/>
        </w:rPr>
        <w:t xml:space="preserve">V.S. Hau, J.D. Huber and T.P. Davis.  A cellular fractionation method to investigate blood-brain barrier tight junction protein translocation and post-translational modification.  </w:t>
      </w:r>
      <w:r>
        <w:rPr>
          <w:rFonts w:ascii="Times New Roman" w:hAnsi="Times New Roman"/>
          <w:sz w:val="23"/>
        </w:rPr>
        <w:t>Society for Neuroscience, 32</w:t>
      </w:r>
      <w:r>
        <w:rPr>
          <w:rFonts w:ascii="Times New Roman" w:hAnsi="Times New Roman"/>
          <w:sz w:val="23"/>
          <w:vertAlign w:val="superscript"/>
        </w:rPr>
        <w:t>nd</w:t>
      </w:r>
      <w:r>
        <w:rPr>
          <w:rFonts w:ascii="Times New Roman" w:hAnsi="Times New Roman"/>
          <w:sz w:val="23"/>
        </w:rPr>
        <w:t xml:space="preserve"> Annual Meeting, Orlando, FL, November 2-7, 2002.</w:t>
      </w:r>
    </w:p>
    <w:p w14:paraId="645FA464" w14:textId="77777777" w:rsidR="00323C19" w:rsidRPr="00B07650" w:rsidRDefault="00323C19" w:rsidP="00323C19">
      <w:pPr>
        <w:ind w:left="2160" w:right="810" w:hanging="720"/>
        <w:rPr>
          <w:rFonts w:ascii="Times New Roman" w:hAnsi="Times New Roman"/>
          <w:sz w:val="23"/>
          <w:szCs w:val="23"/>
        </w:rPr>
      </w:pPr>
      <w:r w:rsidRPr="00B07650">
        <w:rPr>
          <w:rFonts w:ascii="Times New Roman" w:hAnsi="Times New Roman"/>
          <w:sz w:val="23"/>
          <w:szCs w:val="23"/>
        </w:rPr>
        <w:t>192.</w:t>
      </w:r>
      <w:r w:rsidRPr="00B07650">
        <w:rPr>
          <w:rFonts w:ascii="Times New Roman" w:hAnsi="Times New Roman"/>
          <w:sz w:val="23"/>
          <w:szCs w:val="23"/>
        </w:rPr>
        <w:tab/>
        <w:t>K.A. Witt, K.S. Mark, S. Hom and T.P. Davis.  Acute hypoxia enhances blood-brain barrier tight junction permeability associated with inflammation and vasogenic edema in a biphasic manner.  Society for Neuroscience, 33</w:t>
      </w:r>
      <w:r w:rsidRPr="00B07650">
        <w:rPr>
          <w:rFonts w:ascii="Times New Roman" w:hAnsi="Times New Roman"/>
          <w:sz w:val="23"/>
          <w:szCs w:val="23"/>
          <w:vertAlign w:val="superscript"/>
        </w:rPr>
        <w:t>rd</w:t>
      </w:r>
      <w:r w:rsidRPr="00B07650">
        <w:rPr>
          <w:rFonts w:ascii="Times New Roman" w:hAnsi="Times New Roman"/>
          <w:sz w:val="23"/>
          <w:szCs w:val="23"/>
        </w:rPr>
        <w:t xml:space="preserve"> Annual Meeting, New Orleans, LA, November 8-12, 2003.</w:t>
      </w:r>
    </w:p>
    <w:p w14:paraId="44326B4B" w14:textId="77777777" w:rsidR="00323C19" w:rsidRPr="00E81F4E" w:rsidRDefault="00323C19" w:rsidP="00323C19">
      <w:pPr>
        <w:pStyle w:val="Level1"/>
        <w:numPr>
          <w:ilvl w:val="0"/>
          <w:numId w:val="74"/>
        </w:numPr>
        <w:ind w:right="810"/>
        <w:rPr>
          <w:rFonts w:ascii="Times New Roman" w:hAnsi="Times New Roman"/>
          <w:sz w:val="23"/>
          <w:szCs w:val="23"/>
        </w:rPr>
      </w:pPr>
      <w:r w:rsidRPr="00E81F4E">
        <w:rPr>
          <w:rFonts w:ascii="Times New Roman" w:hAnsi="Times New Roman"/>
          <w:sz w:val="23"/>
          <w:szCs w:val="23"/>
        </w:rPr>
        <w:t>K.S. Mark</w:t>
      </w:r>
      <w:r>
        <w:rPr>
          <w:rFonts w:ascii="Times New Roman" w:hAnsi="Times New Roman"/>
          <w:sz w:val="23"/>
          <w:szCs w:val="23"/>
        </w:rPr>
        <w:t xml:space="preserve">, A. Burroughs and T.P. Davis.  Hypoxia-induced changes in brain microvessel endothelial cell nitric oxide synthase.  </w:t>
      </w:r>
      <w:r w:rsidRPr="00E81F4E">
        <w:rPr>
          <w:rFonts w:ascii="Times New Roman" w:hAnsi="Times New Roman"/>
          <w:sz w:val="23"/>
          <w:szCs w:val="23"/>
        </w:rPr>
        <w:t>Society for Neuroscience, 33</w:t>
      </w:r>
      <w:r w:rsidRPr="00E81F4E">
        <w:rPr>
          <w:rFonts w:ascii="Times New Roman" w:hAnsi="Times New Roman"/>
          <w:sz w:val="23"/>
          <w:szCs w:val="23"/>
          <w:vertAlign w:val="superscript"/>
        </w:rPr>
        <w:t>rd</w:t>
      </w:r>
      <w:r w:rsidRPr="00E81F4E">
        <w:rPr>
          <w:rFonts w:ascii="Times New Roman" w:hAnsi="Times New Roman"/>
          <w:sz w:val="23"/>
          <w:szCs w:val="23"/>
        </w:rPr>
        <w:t xml:space="preserve"> Annual Meeting, New Orleans, LA, November 8-12, 2003.</w:t>
      </w:r>
    </w:p>
    <w:p w14:paraId="5D4AE35A" w14:textId="77777777" w:rsidR="00323C19" w:rsidRPr="00E81F4E" w:rsidRDefault="00323C19" w:rsidP="00323C19">
      <w:pPr>
        <w:pStyle w:val="Level1"/>
        <w:ind w:right="810"/>
        <w:rPr>
          <w:rFonts w:ascii="Times New Roman" w:hAnsi="Times New Roman"/>
          <w:sz w:val="23"/>
          <w:szCs w:val="23"/>
        </w:rPr>
      </w:pPr>
      <w:r w:rsidRPr="00E81F4E">
        <w:rPr>
          <w:rFonts w:ascii="Times New Roman" w:hAnsi="Times New Roman"/>
          <w:sz w:val="23"/>
          <w:szCs w:val="23"/>
        </w:rPr>
        <w:t>J.D. Huber</w:t>
      </w:r>
      <w:r>
        <w:rPr>
          <w:rFonts w:ascii="Times New Roman" w:hAnsi="Times New Roman"/>
          <w:sz w:val="23"/>
          <w:szCs w:val="23"/>
        </w:rPr>
        <w:t>, C.R. Campos and T.P. Davis</w:t>
      </w:r>
      <w:r w:rsidRPr="00E81F4E">
        <w:rPr>
          <w:rFonts w:ascii="Times New Roman" w:hAnsi="Times New Roman"/>
          <w:sz w:val="23"/>
          <w:szCs w:val="23"/>
        </w:rPr>
        <w:t xml:space="preserve">.  </w:t>
      </w:r>
      <w:r>
        <w:rPr>
          <w:rFonts w:ascii="Times New Roman" w:hAnsi="Times New Roman"/>
          <w:sz w:val="23"/>
          <w:szCs w:val="23"/>
        </w:rPr>
        <w:t xml:space="preserve">Immunohistochemical study of Cerebrovascular changes following carrageenan-induced inflammatory pain in the rat.  </w:t>
      </w:r>
      <w:r w:rsidRPr="00E81F4E">
        <w:rPr>
          <w:rFonts w:ascii="Times New Roman" w:hAnsi="Times New Roman"/>
          <w:sz w:val="23"/>
          <w:szCs w:val="23"/>
        </w:rPr>
        <w:t>Society for Neuroscience, 33</w:t>
      </w:r>
      <w:r w:rsidRPr="00E81F4E">
        <w:rPr>
          <w:rFonts w:ascii="Times New Roman" w:hAnsi="Times New Roman"/>
          <w:sz w:val="23"/>
          <w:szCs w:val="23"/>
          <w:vertAlign w:val="superscript"/>
        </w:rPr>
        <w:t>rd</w:t>
      </w:r>
      <w:r w:rsidRPr="00E81F4E">
        <w:rPr>
          <w:rFonts w:ascii="Times New Roman" w:hAnsi="Times New Roman"/>
          <w:sz w:val="23"/>
          <w:szCs w:val="23"/>
        </w:rPr>
        <w:t xml:space="preserve"> Annual Meeting, New Orleans, LA, November 8-12, 2003.</w:t>
      </w:r>
    </w:p>
    <w:p w14:paraId="1D00DBFF" w14:textId="77777777" w:rsidR="00323C19" w:rsidRPr="00E81F4E" w:rsidRDefault="00323C19" w:rsidP="00323C19">
      <w:pPr>
        <w:pStyle w:val="Level1"/>
        <w:numPr>
          <w:ilvl w:val="0"/>
          <w:numId w:val="73"/>
        </w:numPr>
        <w:ind w:right="810"/>
        <w:rPr>
          <w:rFonts w:ascii="Times New Roman" w:hAnsi="Times New Roman"/>
          <w:sz w:val="23"/>
          <w:szCs w:val="23"/>
        </w:rPr>
      </w:pPr>
      <w:r w:rsidRPr="00E81F4E">
        <w:rPr>
          <w:rFonts w:ascii="Times New Roman" w:hAnsi="Times New Roman"/>
          <w:sz w:val="23"/>
          <w:szCs w:val="23"/>
        </w:rPr>
        <w:t>B.T. Hawkins, R.D. Egleton, and T.P. Davis.  Peripheral nicotinic antagonism blocks nicotine-induced increases in blood-brain barrier permeability.  Society for Neuroscience, 33</w:t>
      </w:r>
      <w:r w:rsidRPr="00E81F4E">
        <w:rPr>
          <w:rFonts w:ascii="Times New Roman" w:hAnsi="Times New Roman"/>
          <w:sz w:val="23"/>
          <w:szCs w:val="23"/>
          <w:vertAlign w:val="superscript"/>
        </w:rPr>
        <w:t>rd</w:t>
      </w:r>
      <w:r w:rsidRPr="00E81F4E">
        <w:rPr>
          <w:rFonts w:ascii="Times New Roman" w:hAnsi="Times New Roman"/>
          <w:sz w:val="23"/>
          <w:szCs w:val="23"/>
        </w:rPr>
        <w:t xml:space="preserve"> Annual Meeting, New Orleans, LA, November 8-12, 2003.</w:t>
      </w:r>
    </w:p>
    <w:p w14:paraId="4504997B" w14:textId="77777777" w:rsidR="00323C19" w:rsidRPr="00F77728" w:rsidRDefault="00323C19" w:rsidP="00323C19">
      <w:pPr>
        <w:ind w:left="1440" w:right="810"/>
        <w:rPr>
          <w:rFonts w:ascii="Times New Roman" w:hAnsi="Times New Roman"/>
          <w:sz w:val="6"/>
          <w:szCs w:val="6"/>
        </w:rPr>
      </w:pPr>
    </w:p>
    <w:p w14:paraId="5C80E756" w14:textId="77777777" w:rsidR="00323C19" w:rsidRDefault="00323C19" w:rsidP="00323C19">
      <w:pPr>
        <w:ind w:right="810" w:firstLine="720"/>
        <w:rPr>
          <w:rFonts w:ascii="Times New Roman" w:hAnsi="Times New Roman"/>
          <w:sz w:val="23"/>
          <w:szCs w:val="22"/>
        </w:rPr>
      </w:pPr>
      <w:r>
        <w:rPr>
          <w:rFonts w:ascii="Times New Roman" w:hAnsi="Times New Roman"/>
          <w:b/>
          <w:bCs/>
          <w:sz w:val="23"/>
          <w:szCs w:val="22"/>
        </w:rPr>
        <w:t>F.</w:t>
      </w:r>
      <w:r>
        <w:rPr>
          <w:rFonts w:ascii="Times New Roman" w:hAnsi="Times New Roman"/>
          <w:sz w:val="23"/>
          <w:szCs w:val="22"/>
        </w:rPr>
        <w:tab/>
      </w:r>
      <w:r>
        <w:rPr>
          <w:rFonts w:ascii="Times New Roman" w:hAnsi="Times New Roman"/>
          <w:b/>
          <w:bCs/>
          <w:sz w:val="23"/>
          <w:szCs w:val="22"/>
        </w:rPr>
        <w:t>BOOK REVIEWS</w:t>
      </w:r>
    </w:p>
    <w:p w14:paraId="5837BE6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w:t>
      </w:r>
      <w:r>
        <w:rPr>
          <w:rFonts w:ascii="Times New Roman" w:hAnsi="Times New Roman"/>
          <w:sz w:val="23"/>
          <w:szCs w:val="22"/>
        </w:rPr>
        <w:tab/>
        <w:t xml:space="preserve">Davis, T.P., American Institute of Biological Sciences, “Heat Shock:  From Bacteria to Man,” by Schlessinger, Ashburner and Tissieries, 1983.  </w:t>
      </w:r>
      <w:r>
        <w:rPr>
          <w:rFonts w:ascii="Times New Roman" w:hAnsi="Times New Roman"/>
          <w:i/>
          <w:iCs/>
          <w:sz w:val="23"/>
          <w:szCs w:val="22"/>
        </w:rPr>
        <w:t>BioScience</w:t>
      </w:r>
      <w:r>
        <w:rPr>
          <w:rFonts w:ascii="Times New Roman" w:hAnsi="Times New Roman"/>
          <w:sz w:val="23"/>
          <w:szCs w:val="22"/>
        </w:rPr>
        <w:t xml:space="preserve"> 34, 9:590, 1984.</w:t>
      </w:r>
    </w:p>
    <w:p w14:paraId="6D9098C2" w14:textId="77777777" w:rsidR="00323C19" w:rsidRDefault="00323C19" w:rsidP="00323C19">
      <w:pPr>
        <w:tabs>
          <w:tab w:val="left" w:pos="-1440"/>
        </w:tabs>
        <w:ind w:left="2160" w:right="810" w:hanging="720"/>
        <w:rPr>
          <w:rFonts w:ascii="Times New Roman" w:hAnsi="Times New Roman"/>
          <w:sz w:val="6"/>
          <w:szCs w:val="6"/>
        </w:rPr>
      </w:pPr>
      <w:r>
        <w:rPr>
          <w:rFonts w:ascii="Times New Roman" w:hAnsi="Times New Roman"/>
          <w:sz w:val="23"/>
          <w:szCs w:val="22"/>
        </w:rPr>
        <w:t>2.</w:t>
      </w:r>
      <w:r>
        <w:rPr>
          <w:rFonts w:ascii="Times New Roman" w:hAnsi="Times New Roman"/>
          <w:sz w:val="23"/>
          <w:szCs w:val="22"/>
        </w:rPr>
        <w:tab/>
        <w:t xml:space="preserve">Davis, T.P., “Peptide Hormones as Prohormones:  Processing, Biological Activity, Pharmacology.”  Edited by Jean Martinez.  Review written for </w:t>
      </w:r>
      <w:r>
        <w:rPr>
          <w:rFonts w:ascii="Times New Roman" w:hAnsi="Times New Roman"/>
          <w:i/>
          <w:iCs/>
          <w:sz w:val="23"/>
          <w:szCs w:val="22"/>
        </w:rPr>
        <w:t>Trends in Pharmacological Sciences</w:t>
      </w:r>
      <w:r>
        <w:rPr>
          <w:rFonts w:ascii="Times New Roman" w:hAnsi="Times New Roman"/>
          <w:sz w:val="23"/>
          <w:szCs w:val="22"/>
        </w:rPr>
        <w:t xml:space="preserve"> Vol. 10:424, 1989.</w:t>
      </w:r>
      <w:r w:rsidRPr="00F77728">
        <w:rPr>
          <w:rFonts w:ascii="Times New Roman" w:hAnsi="Times New Roman"/>
          <w:sz w:val="6"/>
          <w:szCs w:val="6"/>
        </w:rPr>
        <w:t xml:space="preserve"> </w:t>
      </w:r>
    </w:p>
    <w:p w14:paraId="5F4149C7" w14:textId="77777777" w:rsidR="00323C19" w:rsidRDefault="00323C19" w:rsidP="00323C19">
      <w:pPr>
        <w:tabs>
          <w:tab w:val="left" w:pos="-1440"/>
        </w:tabs>
        <w:ind w:left="720" w:right="810" w:hanging="720"/>
        <w:rPr>
          <w:rFonts w:ascii="Times New Roman" w:hAnsi="Times New Roman"/>
          <w:sz w:val="23"/>
          <w:szCs w:val="22"/>
        </w:rPr>
      </w:pPr>
      <w:r>
        <w:rPr>
          <w:rFonts w:ascii="Times New Roman" w:hAnsi="Times New Roman"/>
          <w:b/>
          <w:bCs/>
          <w:sz w:val="23"/>
          <w:szCs w:val="22"/>
        </w:rPr>
        <w:t>VII.</w:t>
      </w:r>
      <w:r>
        <w:rPr>
          <w:rFonts w:ascii="Times New Roman" w:hAnsi="Times New Roman"/>
          <w:b/>
          <w:bCs/>
          <w:sz w:val="23"/>
          <w:szCs w:val="22"/>
        </w:rPr>
        <w:tab/>
        <w:t>MEDIA</w:t>
      </w:r>
    </w:p>
    <w:p w14:paraId="66B84882"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A.</w:t>
      </w:r>
      <w:r>
        <w:rPr>
          <w:rFonts w:ascii="Times New Roman" w:hAnsi="Times New Roman"/>
          <w:b/>
          <w:bCs/>
          <w:sz w:val="23"/>
          <w:szCs w:val="22"/>
        </w:rPr>
        <w:tab/>
        <w:t>INTERVIEWS</w:t>
      </w:r>
    </w:p>
    <w:p w14:paraId="46C28EA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1981</w:t>
      </w:r>
      <w:r>
        <w:rPr>
          <w:rFonts w:ascii="Times New Roman" w:hAnsi="Times New Roman"/>
          <w:sz w:val="23"/>
          <w:szCs w:val="22"/>
        </w:rPr>
        <w:tab/>
        <w:t>Interview, NBC Television, "Effect of Heat on Your Health."</w:t>
      </w:r>
    </w:p>
    <w:p w14:paraId="30E8487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Interview, KNXT Radio Station, "Effect of Tucson's Heat on Your Health."</w:t>
      </w:r>
    </w:p>
    <w:p w14:paraId="5A30808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1983</w:t>
      </w:r>
      <w:r>
        <w:rPr>
          <w:rFonts w:ascii="Times New Roman" w:hAnsi="Times New Roman"/>
          <w:sz w:val="23"/>
          <w:szCs w:val="22"/>
        </w:rPr>
        <w:tab/>
        <w:t>Interview KUAT Educational Television, "Effect of Heat on Non-Acclimated Individuals."</w:t>
      </w:r>
    </w:p>
    <w:p w14:paraId="11BF949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1987</w:t>
      </w:r>
      <w:r>
        <w:rPr>
          <w:rFonts w:ascii="Times New Roman" w:hAnsi="Times New Roman"/>
          <w:sz w:val="23"/>
          <w:szCs w:val="22"/>
        </w:rPr>
        <w:tab/>
        <w:t>Interview, KUAT Television, "Effect of Heat on Human Performance."</w:t>
      </w:r>
    </w:p>
    <w:p w14:paraId="7DB3F44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Interview, KAET Television - Phoenix, "Alzheimers Disease Research - Advances in Neurochemistry."</w:t>
      </w:r>
    </w:p>
    <w:p w14:paraId="7BAFA4C1" w14:textId="77777777" w:rsidR="00323C19" w:rsidRDefault="00323C19" w:rsidP="00323C19">
      <w:pPr>
        <w:numPr>
          <w:ilvl w:val="1"/>
          <w:numId w:val="49"/>
        </w:numPr>
        <w:tabs>
          <w:tab w:val="clear" w:pos="3345"/>
          <w:tab w:val="left" w:pos="-1440"/>
          <w:tab w:val="num" w:pos="2160"/>
        </w:tabs>
        <w:ind w:right="810" w:hanging="1905"/>
        <w:rPr>
          <w:rFonts w:ascii="Times New Roman" w:hAnsi="Times New Roman"/>
          <w:sz w:val="23"/>
          <w:szCs w:val="22"/>
        </w:rPr>
      </w:pPr>
      <w:r>
        <w:rPr>
          <w:rFonts w:ascii="Times New Roman" w:hAnsi="Times New Roman"/>
          <w:sz w:val="23"/>
          <w:szCs w:val="22"/>
        </w:rPr>
        <w:t>Interview, KUAT Radio - Tucson.  "Neurochemistry of Alzheimer's Disease."</w:t>
      </w:r>
    </w:p>
    <w:p w14:paraId="1C507348" w14:textId="77777777" w:rsidR="00323C19" w:rsidRPr="002E57E6" w:rsidRDefault="00323C19" w:rsidP="00323C19">
      <w:pPr>
        <w:ind w:right="810"/>
        <w:rPr>
          <w:rFonts w:ascii="Times New Roman" w:hAnsi="Times New Roman"/>
          <w:sz w:val="12"/>
          <w:szCs w:val="12"/>
        </w:rPr>
      </w:pPr>
    </w:p>
    <w:p w14:paraId="55634BAD" w14:textId="7F1DCEE4" w:rsidR="00323C19" w:rsidRDefault="00345C24"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B.</w:t>
      </w:r>
      <w:r>
        <w:rPr>
          <w:rFonts w:ascii="Times New Roman" w:hAnsi="Times New Roman"/>
          <w:b/>
          <w:bCs/>
          <w:sz w:val="23"/>
          <w:szCs w:val="22"/>
        </w:rPr>
        <w:tab/>
        <w:t xml:space="preserve">VIDEOTAPES-ONLINE </w:t>
      </w:r>
    </w:p>
    <w:p w14:paraId="5D5B005E" w14:textId="77777777" w:rsidR="00323C19" w:rsidRPr="007E79CD" w:rsidRDefault="00323C19" w:rsidP="00323C19">
      <w:pPr>
        <w:tabs>
          <w:tab w:val="left" w:pos="-1440"/>
        </w:tabs>
        <w:ind w:left="2160" w:right="810" w:hanging="720"/>
        <w:rPr>
          <w:rFonts w:asciiTheme="majorBidi" w:hAnsiTheme="majorBidi" w:cstheme="majorBidi"/>
          <w:sz w:val="23"/>
          <w:szCs w:val="23"/>
        </w:rPr>
      </w:pPr>
      <w:r>
        <w:rPr>
          <w:rFonts w:ascii="Times New Roman" w:hAnsi="Times New Roman"/>
          <w:sz w:val="23"/>
          <w:szCs w:val="22"/>
        </w:rPr>
        <w:t>1987</w:t>
      </w:r>
      <w:r>
        <w:rPr>
          <w:rFonts w:ascii="Times New Roman" w:hAnsi="Times New Roman"/>
          <w:sz w:val="23"/>
          <w:szCs w:val="22"/>
        </w:rPr>
        <w:tab/>
      </w:r>
      <w:r w:rsidRPr="007E79CD">
        <w:rPr>
          <w:rFonts w:asciiTheme="majorBidi" w:hAnsiTheme="majorBidi" w:cstheme="majorBidi"/>
          <w:sz w:val="23"/>
          <w:szCs w:val="23"/>
        </w:rPr>
        <w:t>Deans Clinical Rounds.  "Neurochemistry of Alzheimers Disease."  March 10, 1987.  University of Arizona College of Medicine Clinical Conference.</w:t>
      </w:r>
    </w:p>
    <w:p w14:paraId="0729EBCC" w14:textId="77777777" w:rsidR="00323C19" w:rsidRPr="007E79CD" w:rsidRDefault="00323C19" w:rsidP="00323C19">
      <w:pPr>
        <w:tabs>
          <w:tab w:val="left" w:pos="-1440"/>
        </w:tabs>
        <w:ind w:left="2160" w:right="810" w:hanging="720"/>
        <w:rPr>
          <w:rFonts w:asciiTheme="majorBidi" w:hAnsiTheme="majorBidi" w:cstheme="majorBidi"/>
          <w:sz w:val="23"/>
          <w:szCs w:val="23"/>
        </w:rPr>
      </w:pPr>
      <w:r w:rsidRPr="007E79CD">
        <w:rPr>
          <w:rFonts w:asciiTheme="majorBidi" w:hAnsiTheme="majorBidi" w:cstheme="majorBidi"/>
          <w:sz w:val="23"/>
          <w:szCs w:val="23"/>
        </w:rPr>
        <w:t>1988</w:t>
      </w:r>
      <w:r w:rsidRPr="007E79CD">
        <w:rPr>
          <w:rFonts w:asciiTheme="majorBidi" w:hAnsiTheme="majorBidi" w:cstheme="majorBidi"/>
          <w:sz w:val="23"/>
          <w:szCs w:val="23"/>
        </w:rPr>
        <w:tab/>
        <w:t>KAET Television - Phoenix.  "Alzheimers Disease Research - Advances in Neurochemistry."  1988.</w:t>
      </w:r>
    </w:p>
    <w:p w14:paraId="6E4795D2" w14:textId="77777777" w:rsidR="00323C19" w:rsidRPr="007E79CD" w:rsidRDefault="00323C19" w:rsidP="00323C19">
      <w:pPr>
        <w:numPr>
          <w:ilvl w:val="1"/>
          <w:numId w:val="66"/>
        </w:numPr>
        <w:tabs>
          <w:tab w:val="left" w:pos="-1440"/>
          <w:tab w:val="num" w:pos="2160"/>
        </w:tabs>
        <w:ind w:left="2160" w:right="810" w:hanging="720"/>
        <w:rPr>
          <w:rFonts w:asciiTheme="majorBidi" w:hAnsiTheme="majorBidi" w:cstheme="majorBidi"/>
          <w:sz w:val="23"/>
          <w:szCs w:val="23"/>
        </w:rPr>
      </w:pPr>
      <w:r w:rsidRPr="007E79CD">
        <w:rPr>
          <w:rFonts w:asciiTheme="majorBidi" w:hAnsiTheme="majorBidi" w:cstheme="majorBidi"/>
          <w:sz w:val="23"/>
          <w:szCs w:val="23"/>
        </w:rPr>
        <w:t>University of Washington Medical School Colloquium Series on Biomedical Research Integrity - Seattle, WA. “Skills Integral to Good Laboratory Management.” July 8, 1999.</w:t>
      </w:r>
    </w:p>
    <w:p w14:paraId="4B4B99A4" w14:textId="2873AA96" w:rsidR="00323C19" w:rsidRPr="007E79CD" w:rsidRDefault="00323C19" w:rsidP="007E79CD">
      <w:pPr>
        <w:tabs>
          <w:tab w:val="left" w:pos="-1440"/>
          <w:tab w:val="num" w:pos="2445"/>
        </w:tabs>
        <w:ind w:left="2160" w:right="810" w:hanging="720"/>
        <w:rPr>
          <w:rFonts w:asciiTheme="majorBidi" w:hAnsiTheme="majorBidi" w:cstheme="majorBidi"/>
          <w:sz w:val="23"/>
          <w:szCs w:val="23"/>
        </w:rPr>
      </w:pPr>
      <w:r w:rsidRPr="007E79CD">
        <w:rPr>
          <w:rFonts w:asciiTheme="majorBidi" w:hAnsiTheme="majorBidi" w:cstheme="majorBidi"/>
          <w:sz w:val="23"/>
          <w:szCs w:val="23"/>
        </w:rPr>
        <w:t>2009</w:t>
      </w:r>
      <w:r w:rsidRPr="007E79CD">
        <w:rPr>
          <w:rFonts w:asciiTheme="majorBidi" w:hAnsiTheme="majorBidi" w:cstheme="majorBidi"/>
          <w:sz w:val="23"/>
          <w:szCs w:val="23"/>
        </w:rPr>
        <w:tab/>
        <w:t xml:space="preserve">Henry Stewart Lecture Series. </w:t>
      </w:r>
      <w:r w:rsidRPr="007E79CD">
        <w:rPr>
          <w:rFonts w:asciiTheme="majorBidi" w:hAnsiTheme="majorBidi" w:cstheme="majorBidi"/>
          <w:color w:val="000000"/>
          <w:sz w:val="23"/>
          <w:szCs w:val="23"/>
        </w:rPr>
        <w:t>Davis, T. (2009), "Blood-brain barrier in health and disease", in Kastin, A. and Pan, W. (eds), The Blood-Brain Barrier: Understanding the regulatory gatekeeper between brain and body, The Biomedical &amp; Life Sciences Collection, Henry Stew</w:t>
      </w:r>
      <w:r w:rsidR="007828BF">
        <w:rPr>
          <w:rFonts w:asciiTheme="majorBidi" w:hAnsiTheme="majorBidi" w:cstheme="majorBidi"/>
          <w:color w:val="000000"/>
          <w:sz w:val="23"/>
          <w:szCs w:val="23"/>
        </w:rPr>
        <w:t>art Talks. London.</w:t>
      </w:r>
      <w:r w:rsidR="007E79CD">
        <w:rPr>
          <w:rFonts w:asciiTheme="majorBidi" w:hAnsiTheme="majorBidi" w:cstheme="majorBidi"/>
          <w:color w:val="000000"/>
          <w:sz w:val="23"/>
          <w:szCs w:val="23"/>
        </w:rPr>
        <w:t xml:space="preserve"> </w:t>
      </w:r>
      <w:hyperlink r:id="rId11" w:history="1">
        <w:r w:rsidR="007E79CD" w:rsidRPr="007E79CD">
          <w:rPr>
            <w:rStyle w:val="Hyperlink"/>
            <w:rFonts w:asciiTheme="majorBidi" w:hAnsiTheme="majorBidi" w:cstheme="majorBidi"/>
            <w:sz w:val="23"/>
            <w:szCs w:val="23"/>
          </w:rPr>
          <w:t>http://www.hstalks.com/?t=BL0381811-Davis</w:t>
        </w:r>
      </w:hyperlink>
      <w:r w:rsidR="007E79CD">
        <w:rPr>
          <w:rFonts w:asciiTheme="majorBidi" w:hAnsiTheme="majorBidi" w:cstheme="majorBidi"/>
          <w:color w:val="000000"/>
          <w:sz w:val="23"/>
          <w:szCs w:val="23"/>
        </w:rPr>
        <w:t xml:space="preserve"> </w:t>
      </w:r>
    </w:p>
    <w:p w14:paraId="451CCAB6" w14:textId="77777777" w:rsidR="007E79CD" w:rsidRDefault="007E79CD" w:rsidP="00323C19">
      <w:pPr>
        <w:tabs>
          <w:tab w:val="left" w:pos="-1440"/>
        </w:tabs>
        <w:ind w:left="720" w:right="810" w:hanging="720"/>
        <w:rPr>
          <w:rFonts w:ascii="Times New Roman" w:hAnsi="Times New Roman"/>
          <w:b/>
          <w:bCs/>
          <w:sz w:val="23"/>
          <w:szCs w:val="22"/>
        </w:rPr>
      </w:pPr>
    </w:p>
    <w:p w14:paraId="2E520843" w14:textId="77777777" w:rsidR="00323C19" w:rsidRDefault="00323C19" w:rsidP="00323C19">
      <w:pPr>
        <w:tabs>
          <w:tab w:val="left" w:pos="-1440"/>
        </w:tabs>
        <w:ind w:left="720" w:right="810" w:hanging="720"/>
        <w:rPr>
          <w:rFonts w:ascii="Times New Roman" w:hAnsi="Times New Roman"/>
          <w:sz w:val="23"/>
          <w:szCs w:val="22"/>
        </w:rPr>
      </w:pPr>
      <w:r>
        <w:rPr>
          <w:rFonts w:ascii="Times New Roman" w:hAnsi="Times New Roman"/>
          <w:b/>
          <w:bCs/>
          <w:sz w:val="23"/>
          <w:szCs w:val="22"/>
        </w:rPr>
        <w:t>VIII.</w:t>
      </w:r>
      <w:r>
        <w:rPr>
          <w:rFonts w:ascii="Times New Roman" w:hAnsi="Times New Roman"/>
          <w:b/>
          <w:bCs/>
          <w:sz w:val="23"/>
          <w:szCs w:val="22"/>
        </w:rPr>
        <w:tab/>
        <w:t>SCHOLARLY PRESENTATIONS</w:t>
      </w:r>
    </w:p>
    <w:p w14:paraId="1C13CA75" w14:textId="50D91A7B"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A.</w:t>
      </w:r>
      <w:r>
        <w:rPr>
          <w:rFonts w:ascii="Times New Roman" w:hAnsi="Times New Roman"/>
          <w:b/>
          <w:bCs/>
          <w:sz w:val="23"/>
          <w:szCs w:val="22"/>
        </w:rPr>
        <w:tab/>
        <w:t>COLLOQUIA</w:t>
      </w:r>
      <w:r w:rsidR="00F30DBF">
        <w:rPr>
          <w:rFonts w:ascii="Times New Roman" w:hAnsi="Times New Roman"/>
          <w:b/>
          <w:bCs/>
          <w:sz w:val="23"/>
          <w:szCs w:val="22"/>
        </w:rPr>
        <w:t xml:space="preserve"> </w:t>
      </w:r>
    </w:p>
    <w:p w14:paraId="3E4AB55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1981</w:t>
      </w:r>
      <w:r>
        <w:rPr>
          <w:rFonts w:ascii="Times New Roman" w:hAnsi="Times New Roman"/>
          <w:sz w:val="23"/>
          <w:szCs w:val="22"/>
        </w:rPr>
        <w:tab/>
        <w:t>Colloquium, Lederle Pharmaceuticals, Pearl River, New York.  Invited presentation on, "Pharmacology of Antineoplastic Drugs."</w:t>
      </w:r>
    </w:p>
    <w:p w14:paraId="1EF8D309" w14:textId="0329A6DB" w:rsidR="00F30DBF" w:rsidRPr="00F30DBF" w:rsidRDefault="00323C19" w:rsidP="00F30DBF">
      <w:pPr>
        <w:numPr>
          <w:ilvl w:val="2"/>
          <w:numId w:val="80"/>
        </w:numPr>
        <w:tabs>
          <w:tab w:val="clear" w:pos="35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NASA Colloquium Speaker, "Requirements for Measuring Indices of Human Stress on a Lunar-Based Chemical Analysis Laboratory (LBCAL)."  IX College Park Colloquium, University of Maryland, College Park, MD, October 30-31, 1989.</w:t>
      </w:r>
    </w:p>
    <w:p w14:paraId="0022F3D7" w14:textId="77777777" w:rsidR="00323C19" w:rsidRPr="006E4B9C" w:rsidRDefault="00323C19" w:rsidP="00F30DBF">
      <w:pPr>
        <w:ind w:left="1440" w:right="810"/>
        <w:rPr>
          <w:rFonts w:ascii="Times New Roman" w:hAnsi="Times New Roman"/>
          <w:sz w:val="12"/>
          <w:szCs w:val="12"/>
        </w:rPr>
      </w:pPr>
    </w:p>
    <w:p w14:paraId="57F128C4"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B.</w:t>
      </w:r>
      <w:r>
        <w:rPr>
          <w:rFonts w:ascii="Times New Roman" w:hAnsi="Times New Roman"/>
          <w:b/>
          <w:bCs/>
          <w:sz w:val="23"/>
          <w:szCs w:val="22"/>
        </w:rPr>
        <w:tab/>
        <w:t>INVITED SEMINARS</w:t>
      </w:r>
    </w:p>
    <w:p w14:paraId="59B5C0B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1980</w:t>
      </w:r>
      <w:r>
        <w:rPr>
          <w:rFonts w:ascii="Times New Roman" w:hAnsi="Times New Roman"/>
          <w:sz w:val="23"/>
          <w:szCs w:val="22"/>
        </w:rPr>
        <w:tab/>
        <w:t>Invited Speaker, Perkin-Elmer Corp., Norwalk, Conn.  Invited Seminar on, “Biogenic amine analysis using reversed-phase liquid chromatography.”</w:t>
      </w:r>
    </w:p>
    <w:p w14:paraId="2CB0239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1981</w:t>
      </w:r>
      <w:r>
        <w:rPr>
          <w:rFonts w:ascii="Times New Roman" w:hAnsi="Times New Roman"/>
          <w:sz w:val="23"/>
          <w:szCs w:val="22"/>
        </w:rPr>
        <w:tab/>
        <w:t>Invited Speaker, University of Arizona, Alpha Epsilon Delta. "Alternate Careers in Biomedical Research."</w:t>
      </w:r>
    </w:p>
    <w:p w14:paraId="7C517D1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1981</w:t>
      </w:r>
      <w:r>
        <w:rPr>
          <w:rFonts w:ascii="Times New Roman" w:hAnsi="Times New Roman"/>
          <w:sz w:val="23"/>
          <w:szCs w:val="22"/>
        </w:rPr>
        <w:tab/>
        <w:t>Department of Physiology, University of Arizona Health Sciences Center, Tucson, Arizona.  Seminar on, "Exercise in the Desert:  Effect of Heat on Thermoregulation."</w:t>
      </w:r>
    </w:p>
    <w:p w14:paraId="5D39C30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Invited Speaker, Department of Biological Sciences, University of Nevada, Las Vegas.  Invited seminar on, "Peptides and Amines:  Function in Thermoregulation."</w:t>
      </w:r>
    </w:p>
    <w:p w14:paraId="0BFB1F2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Invited Seminar, Lederle Pharmaceuticals, Pearl River, New York.  Invited presentation on, "Pharmacology of Antineoplastic Drugs."</w:t>
      </w:r>
    </w:p>
    <w:p w14:paraId="3BE63B6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Department of Biological Sciences, University of Arizona, Tucson, Arizona.  Invited Seminar on, "β-endorphin Processing in the Brain:  Thermoregulation Effects."</w:t>
      </w:r>
    </w:p>
    <w:p w14:paraId="0A81FFB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Department of Pharmacology/Toxicology, University of Arizona College of Pharmacy, Tucson, AZ.  Invited Seminar on, "Peptide Research Advances."</w:t>
      </w:r>
    </w:p>
    <w:p w14:paraId="383CD24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1983</w:t>
      </w:r>
      <w:r>
        <w:rPr>
          <w:rFonts w:ascii="Times New Roman" w:hAnsi="Times New Roman"/>
          <w:sz w:val="23"/>
          <w:szCs w:val="22"/>
        </w:rPr>
        <w:tab/>
        <w:t>Animal Physiology Graduate Group, University of Arizona, Tucson, Arizona.  Invited Seminar on "β-endorphin Processing in the Gut:  Motility Effects."</w:t>
      </w:r>
    </w:p>
    <w:p w14:paraId="105B8E6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 xml:space="preserve">Invited Seminar, Abbott Laboratories, Dallas, Texas.  January 26-28, Invited seminar/lecture on "Characterization of </w:t>
      </w:r>
      <w:r>
        <w:rPr>
          <w:rFonts w:ascii="Times New Roman" w:hAnsi="Times New Roman"/>
          <w:i/>
          <w:iCs/>
          <w:sz w:val="23"/>
          <w:szCs w:val="22"/>
        </w:rPr>
        <w:t>In Vitro</w:t>
      </w:r>
      <w:r>
        <w:rPr>
          <w:rFonts w:ascii="Times New Roman" w:hAnsi="Times New Roman"/>
          <w:sz w:val="23"/>
          <w:szCs w:val="22"/>
        </w:rPr>
        <w:t xml:space="preserve"> Central β-endorphin Metabolism in Neuropsychiatric Diseases."</w:t>
      </w:r>
    </w:p>
    <w:p w14:paraId="2372465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Invited Seminar, Hansen’s Natural Foods, Inc., Los Angeles, CA, February 28-29.  Invited lecture on, "Isolation of Proteins and Peptides from Plants by Liquid Chromatography.”</w:t>
      </w:r>
    </w:p>
    <w:p w14:paraId="7200E09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Invited Seminar, University of Nevada.  June 25, Invited lecture on, "Central Processing of β-endorphin:  Effect of Neuroleptic Drugs."</w:t>
      </w:r>
    </w:p>
    <w:p w14:paraId="26B556D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Invited Speaker, AKRAS Chemical Co., Vienna, Austria.  July 19-20, Invited seminar on the "Use of Chromatographic Techniques in the Isolation of Pharmaceutical and Food Flavors."</w:t>
      </w:r>
    </w:p>
    <w:p w14:paraId="15D1BA0C" w14:textId="760771D8"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 xml:space="preserve">Invited Seminar, Laboratories D'Etudes t de Recherches Synthelabo, Paris, France.  July 27-30, </w:t>
      </w:r>
      <w:r w:rsidR="00A97153">
        <w:rPr>
          <w:rFonts w:ascii="Times New Roman" w:hAnsi="Times New Roman"/>
          <w:sz w:val="23"/>
          <w:szCs w:val="22"/>
        </w:rPr>
        <w:t>invited</w:t>
      </w:r>
      <w:r>
        <w:rPr>
          <w:rFonts w:ascii="Times New Roman" w:hAnsi="Times New Roman"/>
          <w:sz w:val="23"/>
          <w:szCs w:val="22"/>
        </w:rPr>
        <w:t xml:space="preserve"> by Dr. Hans Schoemaker to discuss, "Effect of centrally acting drugs on endorphin processing in normal and diseased tissue."</w:t>
      </w:r>
    </w:p>
    <w:p w14:paraId="29DB117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1985</w:t>
      </w:r>
      <w:r>
        <w:rPr>
          <w:rFonts w:ascii="Times New Roman" w:hAnsi="Times New Roman"/>
          <w:sz w:val="23"/>
          <w:szCs w:val="22"/>
        </w:rPr>
        <w:tab/>
        <w:t>Invited Speaker, University of Nevada, March 1.  "Implications of Central Processing of Opioid Peptides."</w:t>
      </w:r>
    </w:p>
    <w:p w14:paraId="5439B10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1985</w:t>
      </w:r>
      <w:r>
        <w:rPr>
          <w:rFonts w:ascii="Times New Roman" w:hAnsi="Times New Roman"/>
          <w:sz w:val="23"/>
          <w:szCs w:val="22"/>
        </w:rPr>
        <w:tab/>
        <w:t>Invited Seminar, Department of Neurology, University of Arizona College of Medicine.  "Implications of Central Peptide Processing and Mental Illness."  September 6, 1985.</w:t>
      </w:r>
    </w:p>
    <w:p w14:paraId="444A7A7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1985</w:t>
      </w:r>
      <w:r>
        <w:rPr>
          <w:rFonts w:ascii="Times New Roman" w:hAnsi="Times New Roman"/>
          <w:sz w:val="23"/>
          <w:szCs w:val="22"/>
        </w:rPr>
        <w:tab/>
        <w:t>Invited Seminar, University of Arizona Center for Separation Sciences, May 13, 1985.  Invited lecture on, "Peptide Separations in Biological Tissues."</w:t>
      </w:r>
    </w:p>
    <w:p w14:paraId="784833C3" w14:textId="77777777" w:rsidR="00323C19" w:rsidRDefault="00323C19" w:rsidP="00323C19">
      <w:pPr>
        <w:numPr>
          <w:ilvl w:val="1"/>
          <w:numId w:val="65"/>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Seminar, National Bureau of Standards, Washington, DC, April 10-12, on "Ascorbic Acid Analysis in Stabilized and Non-stabilized Samples."</w:t>
      </w:r>
    </w:p>
    <w:p w14:paraId="04F6C391" w14:textId="77777777" w:rsidR="00323C19" w:rsidRDefault="00323C19" w:rsidP="00323C19">
      <w:pPr>
        <w:numPr>
          <w:ilvl w:val="1"/>
          <w:numId w:val="65"/>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Seminar, Organon Pharmaceutical Company, Scientific Development Group, OSS - The Netherlands.  "Effect of Centrally Acting Drugs on β-endorphin Processing."  June 20, 1986.</w:t>
      </w:r>
    </w:p>
    <w:p w14:paraId="09B951B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1986</w:t>
      </w:r>
      <w:r>
        <w:rPr>
          <w:rFonts w:ascii="Times New Roman" w:hAnsi="Times New Roman"/>
          <w:sz w:val="23"/>
          <w:szCs w:val="22"/>
        </w:rPr>
        <w:tab/>
        <w:t xml:space="preserve">Invited Seminar, Rudolf Magnus Institute for Pharmacology, University of Utrecht, The Netherlands.  "Effect of Centrally Acting Drugs on </w:t>
      </w:r>
      <w:r>
        <w:rPr>
          <w:rFonts w:ascii="Times New Roman" w:hAnsi="Times New Roman"/>
          <w:i/>
          <w:iCs/>
          <w:sz w:val="23"/>
          <w:szCs w:val="22"/>
        </w:rPr>
        <w:t>In Vitro</w:t>
      </w:r>
      <w:r>
        <w:rPr>
          <w:rFonts w:ascii="Times New Roman" w:hAnsi="Times New Roman"/>
          <w:sz w:val="23"/>
          <w:szCs w:val="22"/>
        </w:rPr>
        <w:t xml:space="preserve"> Central β-endorphin Metabolism.”  June 23-27, 1986.</w:t>
      </w:r>
    </w:p>
    <w:p w14:paraId="2581A51D" w14:textId="77777777" w:rsidR="00323C19" w:rsidRDefault="00323C19" w:rsidP="00323C19">
      <w:pPr>
        <w:numPr>
          <w:ilvl w:val="1"/>
          <w:numId w:val="65"/>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Invited Seminar, Department of Chemical Engineering, University of Arizona. </w:t>
      </w:r>
      <w:r>
        <w:rPr>
          <w:rFonts w:ascii="Times New Roman" w:hAnsi="Times New Roman"/>
          <w:sz w:val="23"/>
          <w:szCs w:val="22"/>
        </w:rPr>
        <w:lastRenderedPageBreak/>
        <w:t>"Bioseparation Techniques for Chemical Engineers."  March 16, 1986.</w:t>
      </w:r>
    </w:p>
    <w:p w14:paraId="79A82120" w14:textId="77777777" w:rsidR="00323C19" w:rsidRDefault="00323C19" w:rsidP="00323C19">
      <w:pPr>
        <w:numPr>
          <w:ilvl w:val="1"/>
          <w:numId w:val="65"/>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Seminar, University of Arizona College of Medicine.  "Implications of Neuropeptide Processing."  February 18, 1987.</w:t>
      </w:r>
    </w:p>
    <w:p w14:paraId="420BAF6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Invited Speaker, Rincon Optimist Club, Tucson, Arizona.  March 30, 1988.  "Alzheimers Disease and Dementia - Chemical Changes and Aging."</w:t>
      </w:r>
    </w:p>
    <w:p w14:paraId="5555CA8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Seminar, Analytical Biochemistry Labs, Columbia, Missouri, March 1, 1990.  "Strategies for New Analytical Programs in Peptides and Proteins.”</w:t>
      </w:r>
    </w:p>
    <w:p w14:paraId="5747866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Seminar, Rudolf Magnus Institute for Pharmacology, University of Utrecht, The Netherlands, July 12, 1990.  "Neuropeptide Processing."</w:t>
      </w:r>
    </w:p>
    <w:p w14:paraId="6DFB9300"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Seminar, Duke University Medical Center, Department of Pharmacology.  "Neuropeptide Regulation by Peptidases," Durham, NC, August 27-29, 1990.</w:t>
      </w:r>
    </w:p>
    <w:p w14:paraId="67435DA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1991</w:t>
      </w:r>
      <w:r>
        <w:rPr>
          <w:rFonts w:ascii="Times New Roman" w:hAnsi="Times New Roman"/>
          <w:sz w:val="23"/>
          <w:szCs w:val="22"/>
        </w:rPr>
        <w:tab/>
        <w:t>Invited Seminar, University of Arizona College of Medicine Committee on Aging Research.  "Alterations in Specific Regional Neuropeptidases in Alzheimers Disease -Effect of Post-Mortem Interval." November 5, 1991.</w:t>
      </w:r>
    </w:p>
    <w:p w14:paraId="1E6DF7F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1992</w:t>
      </w:r>
      <w:r>
        <w:rPr>
          <w:rFonts w:ascii="Times New Roman" w:hAnsi="Times New Roman"/>
          <w:sz w:val="23"/>
          <w:szCs w:val="22"/>
        </w:rPr>
        <w:tab/>
        <w:t xml:space="preserve">Invited Seminar.  Barrow Neurological Institute, Phoenix, AZ. "Effect of Antipsychotics on Neurotensin and β-Endorphin Metabolism."  March 12, 1992.    </w:t>
      </w:r>
    </w:p>
    <w:p w14:paraId="7BCF709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1992</w:t>
      </w:r>
      <w:r>
        <w:rPr>
          <w:rFonts w:ascii="Times New Roman" w:hAnsi="Times New Roman"/>
          <w:sz w:val="23"/>
          <w:szCs w:val="22"/>
        </w:rPr>
        <w:tab/>
        <w:t>Invited Seminar.  "Effect of Protease Inhibitors on Small Cell Lung Cancer Growth."  National Cancer Institute, Bethesda, MD.  May 29, 1992.</w:t>
      </w:r>
    </w:p>
    <w:p w14:paraId="601F15D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Invited Seminar Speaker. "Metabolic Half-Life of Somatostatin and Substance P are Altered in Alzheimers Disease".  Synthelabo Research Institute, Paris, France. March 29, 1993.</w:t>
      </w:r>
    </w:p>
    <w:p w14:paraId="2396A45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Invited Seminar Speaker. "Conformationally Constrained Enkephalin and the Blood Brain Barrier.” Neurex Corporation, Palo Alto, CA.  July 9, 1993.</w:t>
      </w:r>
    </w:p>
    <w:p w14:paraId="652C5EE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Invited Seminar. "Gastrointestinal Processing of Neuropeptides: Effect on Function.” Department of Physiology. University of Arizona College of Medicine. Tucson, AZ.  October 8, 1993.</w:t>
      </w:r>
    </w:p>
    <w:p w14:paraId="7241729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1994</w:t>
      </w:r>
      <w:r>
        <w:rPr>
          <w:rFonts w:ascii="Times New Roman" w:hAnsi="Times New Roman"/>
          <w:sz w:val="23"/>
          <w:szCs w:val="22"/>
        </w:rPr>
        <w:tab/>
        <w:t>Invited Seminar Speaker.  "Metabolic Stability and Tumor Inhibition of Bombesin/GRP Receptor Antagonists.”  Selectide Corporation, Oro Valley, AZ.   April 7, 1994.</w:t>
      </w:r>
    </w:p>
    <w:p w14:paraId="53D637A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1994</w:t>
      </w:r>
      <w:r>
        <w:rPr>
          <w:rFonts w:ascii="Times New Roman" w:hAnsi="Times New Roman"/>
          <w:sz w:val="23"/>
          <w:szCs w:val="22"/>
        </w:rPr>
        <w:tab/>
        <w:t>Invited Seminar Speaker.  "Neurotensin as a Negative Autocrine Factor in Prostate Cancer.”  National Cancer Institute, NIH, Bethesda, MD.  May 23, 1994.</w:t>
      </w:r>
    </w:p>
    <w:p w14:paraId="5C21635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1995</w:t>
      </w:r>
      <w:r>
        <w:rPr>
          <w:rFonts w:ascii="Times New Roman" w:hAnsi="Times New Roman"/>
          <w:sz w:val="23"/>
          <w:szCs w:val="22"/>
        </w:rPr>
        <w:tab/>
        <w:t>Invited Seminar Speaker.  "</w:t>
      </w:r>
      <w:r>
        <w:rPr>
          <w:rFonts w:ascii="Times New Roman" w:hAnsi="Times New Roman"/>
          <w:i/>
          <w:iCs/>
          <w:sz w:val="23"/>
          <w:szCs w:val="22"/>
        </w:rPr>
        <w:t>In Vitro-In Vivo</w:t>
      </w:r>
      <w:r>
        <w:rPr>
          <w:rFonts w:ascii="Times New Roman" w:hAnsi="Times New Roman"/>
          <w:sz w:val="23"/>
          <w:szCs w:val="22"/>
        </w:rPr>
        <w:t xml:space="preserve"> Blood Brain Barrier Permeability Correlations of Receptor Selective Opioid Peptides."  Parke-Davis Pharmaceutical Research, Ann Arbor, MI.  March 23, 1995.</w:t>
      </w:r>
    </w:p>
    <w:p w14:paraId="07EC2B5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1997</w:t>
      </w:r>
      <w:r>
        <w:rPr>
          <w:rFonts w:ascii="Times New Roman" w:hAnsi="Times New Roman"/>
          <w:sz w:val="23"/>
          <w:szCs w:val="22"/>
        </w:rPr>
        <w:tab/>
        <w:t>Invited Seminar Speaker.  “The Saturation Kinetics of Carrier Mediated Transport of peptides to the CNS.” Emory University School of Medicine, Department of Biochemistry, Atlanta, GA. May 8, 1997.</w:t>
      </w:r>
    </w:p>
    <w:p w14:paraId="0A47675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1997</w:t>
      </w:r>
      <w:r>
        <w:rPr>
          <w:rFonts w:ascii="Times New Roman" w:hAnsi="Times New Roman"/>
          <w:sz w:val="23"/>
          <w:szCs w:val="22"/>
        </w:rPr>
        <w:tab/>
        <w:t>Invited Seminar Speaker.  “Peptide drug distribution across the blood-brain and blood-cerebrospinal fluid barrier.”  Parke-Davis Pharmaceutical Research, Ann Arbor, MI.  July 23, 1997.</w:t>
      </w:r>
    </w:p>
    <w:p w14:paraId="70538FE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1998</w:t>
      </w:r>
      <w:r>
        <w:rPr>
          <w:rFonts w:ascii="Times New Roman" w:hAnsi="Times New Roman"/>
          <w:sz w:val="23"/>
          <w:szCs w:val="22"/>
        </w:rPr>
        <w:tab/>
        <w:t>Invited Seminar Speaker.  “Anatomy, Physiology and Pharmacology of the Blood-Brain Barrier.”  Iowa State University, Ames, Iowa.  May 14, 1998.</w:t>
      </w:r>
    </w:p>
    <w:p w14:paraId="50C465F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1998</w:t>
      </w:r>
      <w:r>
        <w:rPr>
          <w:rFonts w:ascii="Times New Roman" w:hAnsi="Times New Roman"/>
          <w:sz w:val="23"/>
          <w:szCs w:val="22"/>
        </w:rPr>
        <w:tab/>
        <w:t>Invited Seminar Speaker.  “Peptide pharmaceuticals and their delivery across the blood-brain barrier.”  Washington State University College of Pharmacy, Pullman, WA.  July 9-11, 1998.</w:t>
      </w:r>
    </w:p>
    <w:p w14:paraId="19886E8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1998</w:t>
      </w:r>
      <w:r>
        <w:rPr>
          <w:rFonts w:ascii="Times New Roman" w:hAnsi="Times New Roman"/>
          <w:sz w:val="23"/>
          <w:szCs w:val="22"/>
        </w:rPr>
        <w:tab/>
        <w:t>Invited Seminar Speaker.  “Transport of peptide pharmaceuticals across the blood-brain barrier.”  University of Nebraska College of Medicine, Omaha, Nebraska.  October 15-17, 1998.</w:t>
      </w:r>
    </w:p>
    <w:p w14:paraId="2204001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2001</w:t>
      </w:r>
      <w:r>
        <w:rPr>
          <w:rFonts w:ascii="Times New Roman" w:hAnsi="Times New Roman"/>
          <w:sz w:val="23"/>
          <w:szCs w:val="22"/>
        </w:rPr>
        <w:tab/>
        <w:t>Invited Seminar Speaker.  “Advances in the delivery of peptide neuropharmaceuticals to the brain.”  Biomeasure Neuropharm.  Boston, MA.  April 12-13, 2001, 2001.</w:t>
      </w:r>
    </w:p>
    <w:p w14:paraId="0E833E4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2001</w:t>
      </w:r>
      <w:r>
        <w:rPr>
          <w:rFonts w:ascii="Times New Roman" w:hAnsi="Times New Roman"/>
          <w:sz w:val="23"/>
          <w:szCs w:val="22"/>
        </w:rPr>
        <w:tab/>
        <w:t>Invited Seminar Speaker.  “Use of biopolymers for the delivery of protein therapeutics to the brain.”  Elan Pharmaceutical.  Dublin, Ireland.  August 6-9, 2001.</w:t>
      </w:r>
    </w:p>
    <w:p w14:paraId="5BF9FDA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 xml:space="preserve">2002     Invited Seminar Speaker. “The Importance of Scientific and Research Integrity in Biomedical Investigations.” Research Institute of Children’s Hospital, U.S.C., Los Angeles, California.  August 16, 2002. </w:t>
      </w:r>
    </w:p>
    <w:p w14:paraId="20855FF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2004     Invited Seminar Speaker. " Responsible Conduct in Research in Biomedical Investigations." Texas Tech University Health Sciences Center, College of Pharmacy. Amarillo, Texas. September 6-7, 2004.</w:t>
      </w:r>
    </w:p>
    <w:p w14:paraId="37BF4E3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2005     Invited Seminar Speaker. " Hypoxia/Aglycemia/Stroke and the Neurovascular Unit-Importance of the blood brain barrier". Texas A &amp; M College of Medicine, College Station, Texas. April 14, 2005.</w:t>
      </w:r>
    </w:p>
    <w:p w14:paraId="41285265" w14:textId="1A17A7A0"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 xml:space="preserve">2005    </w:t>
      </w:r>
      <w:r w:rsidR="00A97153">
        <w:rPr>
          <w:rFonts w:ascii="Times New Roman" w:hAnsi="Times New Roman"/>
          <w:sz w:val="23"/>
          <w:szCs w:val="22"/>
        </w:rPr>
        <w:t>Invited Speaker</w:t>
      </w:r>
      <w:r>
        <w:rPr>
          <w:rFonts w:ascii="Times New Roman" w:hAnsi="Times New Roman"/>
          <w:sz w:val="23"/>
          <w:szCs w:val="22"/>
        </w:rPr>
        <w:t>. " Mentoring: The Currency of an Academic Researcher". Tucson Sunrise Rotary Club, Tucson, Arizona. July 21, 2005.</w:t>
      </w:r>
    </w:p>
    <w:p w14:paraId="42EDD24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2006    Invited Seminar Speaker, " The blood brain barrier in health and disease". The Department of Medical Physiology, University of Missouri, Columbia, Missouri. November 8, 2006.</w:t>
      </w:r>
    </w:p>
    <w:p w14:paraId="38A96CC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2007</w:t>
      </w:r>
      <w:r>
        <w:rPr>
          <w:rFonts w:ascii="Times New Roman" w:hAnsi="Times New Roman"/>
          <w:sz w:val="23"/>
          <w:szCs w:val="22"/>
        </w:rPr>
        <w:tab/>
        <w:t>Invited Speaker, “The Blood- Brain Barrier and Biomedical Research”, Jackson Rotary Club, Jackson, WY. August 28, 2007.</w:t>
      </w:r>
    </w:p>
    <w:p w14:paraId="56BEC67D" w14:textId="7A1BC606"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2010</w:t>
      </w:r>
      <w:r>
        <w:rPr>
          <w:rFonts w:ascii="Times New Roman" w:hAnsi="Times New Roman"/>
          <w:sz w:val="23"/>
          <w:szCs w:val="22"/>
        </w:rPr>
        <w:tab/>
        <w:t xml:space="preserve">Invited Speaker, </w:t>
      </w:r>
      <w:r w:rsidR="00A97153">
        <w:rPr>
          <w:rFonts w:ascii="Times New Roman" w:hAnsi="Times New Roman"/>
          <w:sz w:val="23"/>
          <w:szCs w:val="22"/>
        </w:rPr>
        <w:t>“The</w:t>
      </w:r>
      <w:r>
        <w:rPr>
          <w:rFonts w:ascii="Times New Roman" w:hAnsi="Times New Roman"/>
          <w:sz w:val="23"/>
          <w:szCs w:val="22"/>
        </w:rPr>
        <w:t xml:space="preserve"> Blood Brain Barrier in Health and Disease”. St. Jude’s Children’s </w:t>
      </w:r>
      <w:r w:rsidR="00A97153">
        <w:rPr>
          <w:rFonts w:ascii="Times New Roman" w:hAnsi="Times New Roman"/>
          <w:sz w:val="23"/>
          <w:szCs w:val="22"/>
        </w:rPr>
        <w:t>Hospital,</w:t>
      </w:r>
      <w:r>
        <w:rPr>
          <w:rFonts w:ascii="Times New Roman" w:hAnsi="Times New Roman"/>
          <w:sz w:val="23"/>
          <w:szCs w:val="22"/>
        </w:rPr>
        <w:t xml:space="preserve"> Memphis, TN. April 22, 2010.</w:t>
      </w:r>
    </w:p>
    <w:p w14:paraId="6FD18C1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2010     Invited Speaker, “Etiology of Alzheimers Disease”, Jackson Rotary Club, Jackson, WY. July 15, 2010.</w:t>
      </w:r>
    </w:p>
    <w:p w14:paraId="506FA939" w14:textId="57484368" w:rsidR="00EF07A7" w:rsidRDefault="00EF07A7" w:rsidP="00323C19">
      <w:pPr>
        <w:tabs>
          <w:tab w:val="left" w:pos="-1440"/>
        </w:tabs>
        <w:ind w:left="2160" w:right="810" w:hanging="720"/>
        <w:rPr>
          <w:rFonts w:ascii="Times New Roman" w:hAnsi="Times New Roman"/>
          <w:sz w:val="23"/>
          <w:szCs w:val="22"/>
        </w:rPr>
      </w:pPr>
      <w:r>
        <w:rPr>
          <w:rFonts w:ascii="Times New Roman" w:hAnsi="Times New Roman"/>
          <w:sz w:val="23"/>
          <w:szCs w:val="22"/>
        </w:rPr>
        <w:t xml:space="preserve">2012    Invited Speaker, </w:t>
      </w:r>
      <w:r w:rsidR="00A97153">
        <w:rPr>
          <w:rFonts w:ascii="Times New Roman" w:hAnsi="Times New Roman"/>
          <w:sz w:val="23"/>
          <w:szCs w:val="22"/>
        </w:rPr>
        <w:t>“Protein</w:t>
      </w:r>
      <w:r>
        <w:rPr>
          <w:rFonts w:ascii="Times New Roman" w:hAnsi="Times New Roman"/>
          <w:sz w:val="23"/>
          <w:szCs w:val="22"/>
        </w:rPr>
        <w:t xml:space="preserve"> trafficking of P-glycoprotein </w:t>
      </w:r>
      <w:r w:rsidR="00533FDA">
        <w:rPr>
          <w:rFonts w:ascii="Times New Roman" w:hAnsi="Times New Roman"/>
          <w:sz w:val="23"/>
          <w:szCs w:val="22"/>
        </w:rPr>
        <w:t>and occludin</w:t>
      </w:r>
      <w:r w:rsidR="00C25270">
        <w:rPr>
          <w:rFonts w:ascii="Times New Roman" w:hAnsi="Times New Roman"/>
          <w:sz w:val="23"/>
          <w:szCs w:val="22"/>
        </w:rPr>
        <w:t xml:space="preserve"> as </w:t>
      </w:r>
      <w:r>
        <w:rPr>
          <w:rFonts w:ascii="Times New Roman" w:hAnsi="Times New Roman"/>
          <w:sz w:val="23"/>
          <w:szCs w:val="22"/>
        </w:rPr>
        <w:t>target</w:t>
      </w:r>
      <w:r w:rsidR="00C25270">
        <w:rPr>
          <w:rFonts w:ascii="Times New Roman" w:hAnsi="Times New Roman"/>
          <w:sz w:val="23"/>
          <w:szCs w:val="22"/>
        </w:rPr>
        <w:t>s</w:t>
      </w:r>
      <w:r>
        <w:rPr>
          <w:rFonts w:ascii="Times New Roman" w:hAnsi="Times New Roman"/>
          <w:sz w:val="23"/>
          <w:szCs w:val="22"/>
        </w:rPr>
        <w:t xml:space="preserve"> for drug delivery at the neurovascular unit”, Harvard University Neuroscience Program, Mass. General Hospital. June 14, 2012.</w:t>
      </w:r>
    </w:p>
    <w:p w14:paraId="66BBC3C6" w14:textId="7155C22A" w:rsidR="00F808C4" w:rsidRDefault="00533FDA" w:rsidP="00323C19">
      <w:pPr>
        <w:tabs>
          <w:tab w:val="left" w:pos="-1440"/>
        </w:tabs>
        <w:ind w:left="2160" w:right="810" w:hanging="720"/>
        <w:rPr>
          <w:rFonts w:ascii="Times New Roman" w:hAnsi="Times New Roman"/>
          <w:sz w:val="23"/>
          <w:szCs w:val="22"/>
        </w:rPr>
      </w:pPr>
      <w:r>
        <w:rPr>
          <w:rFonts w:ascii="Times New Roman" w:hAnsi="Times New Roman"/>
          <w:sz w:val="23"/>
          <w:szCs w:val="22"/>
        </w:rPr>
        <w:t>2012    Invited Speaker, “</w:t>
      </w:r>
      <w:r w:rsidR="00F808C4">
        <w:rPr>
          <w:rFonts w:ascii="Times New Roman" w:hAnsi="Times New Roman"/>
          <w:sz w:val="23"/>
          <w:szCs w:val="22"/>
        </w:rPr>
        <w:t>P</w:t>
      </w:r>
      <w:r w:rsidR="002740A0">
        <w:rPr>
          <w:rFonts w:ascii="Times New Roman" w:hAnsi="Times New Roman"/>
          <w:sz w:val="23"/>
          <w:szCs w:val="22"/>
        </w:rPr>
        <w:t>gP</w:t>
      </w:r>
      <w:r w:rsidR="00F808C4">
        <w:rPr>
          <w:rFonts w:ascii="Times New Roman" w:hAnsi="Times New Roman"/>
          <w:sz w:val="23"/>
          <w:szCs w:val="22"/>
        </w:rPr>
        <w:t xml:space="preserve"> Trafficking at the BBB: Effect of Pain and Target for Therap</w:t>
      </w:r>
      <w:r w:rsidR="004C10CF">
        <w:rPr>
          <w:rFonts w:ascii="Times New Roman" w:hAnsi="Times New Roman"/>
          <w:sz w:val="23"/>
          <w:szCs w:val="22"/>
        </w:rPr>
        <w:t xml:space="preserve">y”. Gordon Research </w:t>
      </w:r>
      <w:r w:rsidR="00A97153">
        <w:rPr>
          <w:rFonts w:ascii="Times New Roman" w:hAnsi="Times New Roman"/>
          <w:sz w:val="23"/>
          <w:szCs w:val="22"/>
        </w:rPr>
        <w:t>Conference, “Barriers</w:t>
      </w:r>
      <w:r w:rsidR="00F808C4">
        <w:rPr>
          <w:rFonts w:ascii="Times New Roman" w:hAnsi="Times New Roman"/>
          <w:sz w:val="23"/>
          <w:szCs w:val="22"/>
        </w:rPr>
        <w:t xml:space="preserve"> of the CNS”. Colby-Sawyer College. June 21, 2012. </w:t>
      </w:r>
    </w:p>
    <w:p w14:paraId="45584606" w14:textId="1B5F2F51" w:rsidR="00C71910" w:rsidRDefault="00983710" w:rsidP="00C71910">
      <w:pPr>
        <w:tabs>
          <w:tab w:val="left" w:pos="-1440"/>
        </w:tabs>
        <w:ind w:left="2160" w:right="810" w:hanging="720"/>
        <w:rPr>
          <w:rFonts w:ascii="Times New Roman" w:hAnsi="Times New Roman"/>
          <w:sz w:val="23"/>
          <w:szCs w:val="22"/>
        </w:rPr>
      </w:pPr>
      <w:r>
        <w:rPr>
          <w:rFonts w:ascii="Times New Roman" w:hAnsi="Times New Roman"/>
          <w:sz w:val="23"/>
          <w:szCs w:val="22"/>
        </w:rPr>
        <w:t>2015</w:t>
      </w:r>
      <w:r w:rsidR="00C71910">
        <w:rPr>
          <w:rFonts w:ascii="Times New Roman" w:hAnsi="Times New Roman"/>
          <w:sz w:val="23"/>
          <w:szCs w:val="22"/>
        </w:rPr>
        <w:t xml:space="preserve">    Invited Speaker, “</w:t>
      </w:r>
      <w:r w:rsidR="00D81AA2">
        <w:rPr>
          <w:rFonts w:ascii="Times New Roman" w:hAnsi="Times New Roman"/>
          <w:sz w:val="23"/>
          <w:szCs w:val="22"/>
        </w:rPr>
        <w:t>Trafficking of</w:t>
      </w:r>
      <w:r w:rsidR="005C1605">
        <w:rPr>
          <w:rFonts w:ascii="Times New Roman" w:hAnsi="Times New Roman"/>
          <w:sz w:val="23"/>
          <w:szCs w:val="22"/>
        </w:rPr>
        <w:t xml:space="preserve"> transporter</w:t>
      </w:r>
      <w:r w:rsidR="00C71910">
        <w:rPr>
          <w:rFonts w:ascii="Times New Roman" w:hAnsi="Times New Roman"/>
          <w:sz w:val="23"/>
          <w:szCs w:val="22"/>
        </w:rPr>
        <w:t xml:space="preserve"> proteins at the BBB/NVU as targets for drug delivery to the CNS – Effect of Pain</w:t>
      </w:r>
      <w:r w:rsidR="00D81AA2">
        <w:rPr>
          <w:rFonts w:ascii="Times New Roman" w:hAnsi="Times New Roman"/>
          <w:sz w:val="23"/>
          <w:szCs w:val="22"/>
        </w:rPr>
        <w:t xml:space="preserve"> on </w:t>
      </w:r>
      <w:r w:rsidR="00D549DB">
        <w:rPr>
          <w:rFonts w:ascii="Times New Roman" w:hAnsi="Times New Roman"/>
          <w:sz w:val="23"/>
          <w:szCs w:val="22"/>
        </w:rPr>
        <w:t>PgP”</w:t>
      </w:r>
      <w:r w:rsidR="00C71910">
        <w:rPr>
          <w:rFonts w:ascii="Times New Roman" w:hAnsi="Times New Roman"/>
          <w:sz w:val="23"/>
          <w:szCs w:val="22"/>
        </w:rPr>
        <w:t>. Depa</w:t>
      </w:r>
      <w:r w:rsidR="005C1605">
        <w:rPr>
          <w:rFonts w:ascii="Times New Roman" w:hAnsi="Times New Roman"/>
          <w:sz w:val="23"/>
          <w:szCs w:val="22"/>
        </w:rPr>
        <w:t xml:space="preserve">rtment of Neurosurgery and Neuroscience, </w:t>
      </w:r>
      <w:r w:rsidR="00061B13">
        <w:rPr>
          <w:rFonts w:ascii="Times New Roman" w:hAnsi="Times New Roman"/>
          <w:sz w:val="23"/>
          <w:szCs w:val="22"/>
        </w:rPr>
        <w:t>MGH/H</w:t>
      </w:r>
      <w:r w:rsidR="004B3C02">
        <w:rPr>
          <w:rFonts w:ascii="Times New Roman" w:hAnsi="Times New Roman"/>
          <w:sz w:val="23"/>
          <w:szCs w:val="22"/>
        </w:rPr>
        <w:t>arvard Medical School. Sept.</w:t>
      </w:r>
      <w:r w:rsidR="00061B13">
        <w:rPr>
          <w:rFonts w:ascii="Times New Roman" w:hAnsi="Times New Roman"/>
          <w:sz w:val="23"/>
          <w:szCs w:val="22"/>
        </w:rPr>
        <w:t xml:space="preserve"> </w:t>
      </w:r>
      <w:r w:rsidR="00DA3048">
        <w:rPr>
          <w:rFonts w:ascii="Times New Roman" w:hAnsi="Times New Roman"/>
          <w:sz w:val="23"/>
          <w:szCs w:val="22"/>
        </w:rPr>
        <w:t>23</w:t>
      </w:r>
      <w:r w:rsidR="005C1605">
        <w:rPr>
          <w:rFonts w:ascii="Times New Roman" w:hAnsi="Times New Roman"/>
          <w:sz w:val="23"/>
          <w:szCs w:val="22"/>
        </w:rPr>
        <w:t>, 2015</w:t>
      </w:r>
      <w:r w:rsidR="00C71910">
        <w:rPr>
          <w:rFonts w:ascii="Times New Roman" w:hAnsi="Times New Roman"/>
          <w:sz w:val="23"/>
          <w:szCs w:val="22"/>
        </w:rPr>
        <w:t xml:space="preserve">. </w:t>
      </w:r>
    </w:p>
    <w:p w14:paraId="0F36C149" w14:textId="429621F7" w:rsidR="009A3015" w:rsidRDefault="009A3015" w:rsidP="00C71910">
      <w:pPr>
        <w:tabs>
          <w:tab w:val="left" w:pos="-1440"/>
        </w:tabs>
        <w:ind w:left="2160" w:right="810" w:hanging="720"/>
        <w:rPr>
          <w:rFonts w:ascii="Times New Roman" w:hAnsi="Times New Roman"/>
          <w:sz w:val="23"/>
          <w:szCs w:val="22"/>
        </w:rPr>
      </w:pPr>
      <w:r>
        <w:rPr>
          <w:rFonts w:ascii="Times New Roman" w:hAnsi="Times New Roman"/>
          <w:sz w:val="23"/>
          <w:szCs w:val="22"/>
        </w:rPr>
        <w:t xml:space="preserve">2016    Invited </w:t>
      </w:r>
      <w:r w:rsidR="000D06F0">
        <w:rPr>
          <w:rFonts w:ascii="Times New Roman" w:hAnsi="Times New Roman"/>
          <w:sz w:val="23"/>
          <w:szCs w:val="22"/>
        </w:rPr>
        <w:t>Honorary</w:t>
      </w:r>
      <w:r w:rsidR="007E79CD">
        <w:rPr>
          <w:rFonts w:ascii="Times New Roman" w:hAnsi="Times New Roman"/>
          <w:sz w:val="23"/>
          <w:szCs w:val="22"/>
        </w:rPr>
        <w:t xml:space="preserve"> Speaker</w:t>
      </w:r>
      <w:r w:rsidR="00A70166">
        <w:rPr>
          <w:rFonts w:ascii="Times New Roman" w:hAnsi="Times New Roman"/>
          <w:sz w:val="23"/>
          <w:szCs w:val="22"/>
        </w:rPr>
        <w:t xml:space="preserve">, </w:t>
      </w:r>
      <w:r w:rsidR="007E79CD">
        <w:rPr>
          <w:rFonts w:ascii="Times New Roman" w:hAnsi="Times New Roman"/>
          <w:sz w:val="23"/>
          <w:szCs w:val="22"/>
        </w:rPr>
        <w:t>Colloquium</w:t>
      </w:r>
      <w:r>
        <w:rPr>
          <w:rFonts w:ascii="Times New Roman" w:hAnsi="Times New Roman"/>
          <w:sz w:val="23"/>
          <w:szCs w:val="22"/>
        </w:rPr>
        <w:t>. Department of Pharmaceutical Sciences,</w:t>
      </w:r>
      <w:r w:rsidR="000D06F0">
        <w:rPr>
          <w:rFonts w:ascii="Times New Roman" w:hAnsi="Times New Roman"/>
          <w:sz w:val="23"/>
          <w:szCs w:val="22"/>
        </w:rPr>
        <w:t xml:space="preserve"> Division of New Drug Development and Delivery. </w:t>
      </w:r>
      <w:r>
        <w:rPr>
          <w:rFonts w:ascii="Times New Roman" w:hAnsi="Times New Roman"/>
          <w:sz w:val="23"/>
          <w:szCs w:val="22"/>
        </w:rPr>
        <w:t xml:space="preserve"> Univ. of Wisconsin-Madison, </w:t>
      </w:r>
      <w:r w:rsidR="00F67F2A">
        <w:rPr>
          <w:rFonts w:ascii="Times New Roman" w:hAnsi="Times New Roman"/>
          <w:sz w:val="23"/>
          <w:szCs w:val="22"/>
        </w:rPr>
        <w:t>WI. April 21 to 23, 2016. “</w:t>
      </w:r>
      <w:r w:rsidR="002740A0">
        <w:rPr>
          <w:rFonts w:ascii="Times New Roman" w:hAnsi="Times New Roman"/>
          <w:sz w:val="23"/>
          <w:szCs w:val="22"/>
        </w:rPr>
        <w:t>P</w:t>
      </w:r>
      <w:r w:rsidR="003C2645">
        <w:rPr>
          <w:rFonts w:ascii="Times New Roman" w:hAnsi="Times New Roman"/>
          <w:sz w:val="23"/>
          <w:szCs w:val="22"/>
        </w:rPr>
        <w:t>gP</w:t>
      </w:r>
      <w:r>
        <w:rPr>
          <w:rFonts w:ascii="Times New Roman" w:hAnsi="Times New Roman"/>
          <w:sz w:val="23"/>
          <w:szCs w:val="22"/>
        </w:rPr>
        <w:t xml:space="preserve"> trafficking as a target for drug delivery “.</w:t>
      </w:r>
    </w:p>
    <w:p w14:paraId="522E9B36" w14:textId="418F5AB4" w:rsidR="00F07AAF" w:rsidRDefault="00F07AAF" w:rsidP="00C71910">
      <w:pPr>
        <w:tabs>
          <w:tab w:val="left" w:pos="-1440"/>
        </w:tabs>
        <w:ind w:left="2160" w:right="810" w:hanging="720"/>
        <w:rPr>
          <w:rFonts w:ascii="Times New Roman" w:hAnsi="Times New Roman"/>
          <w:sz w:val="23"/>
          <w:szCs w:val="22"/>
        </w:rPr>
      </w:pPr>
      <w:r>
        <w:rPr>
          <w:rFonts w:ascii="Times New Roman" w:hAnsi="Times New Roman"/>
          <w:sz w:val="23"/>
          <w:szCs w:val="22"/>
        </w:rPr>
        <w:t>201</w:t>
      </w:r>
      <w:r w:rsidR="00DC69BE">
        <w:rPr>
          <w:rFonts w:ascii="Times New Roman" w:hAnsi="Times New Roman"/>
          <w:sz w:val="23"/>
          <w:szCs w:val="22"/>
        </w:rPr>
        <w:t>8    Invited Seminar Speaker. “How pain influences the blood brain barrier”. Mass General Hospital / Harvard Medical School. Department of Neurolog</w:t>
      </w:r>
      <w:r w:rsidR="004C28B1">
        <w:rPr>
          <w:rFonts w:ascii="Times New Roman" w:hAnsi="Times New Roman"/>
          <w:sz w:val="23"/>
          <w:szCs w:val="22"/>
        </w:rPr>
        <w:t>y. June 22</w:t>
      </w:r>
      <w:r w:rsidR="00DC69BE">
        <w:rPr>
          <w:rFonts w:ascii="Times New Roman" w:hAnsi="Times New Roman"/>
          <w:sz w:val="23"/>
          <w:szCs w:val="22"/>
        </w:rPr>
        <w:t>, 2018.</w:t>
      </w:r>
    </w:p>
    <w:p w14:paraId="09C661FA" w14:textId="472EE8FD" w:rsidR="00AA53D7" w:rsidRDefault="00AA53D7" w:rsidP="00C71910">
      <w:pPr>
        <w:tabs>
          <w:tab w:val="left" w:pos="-1440"/>
        </w:tabs>
        <w:ind w:left="2160" w:right="810" w:hanging="720"/>
        <w:rPr>
          <w:rFonts w:ascii="Times New Roman" w:hAnsi="Times New Roman"/>
          <w:sz w:val="23"/>
          <w:szCs w:val="22"/>
        </w:rPr>
      </w:pPr>
      <w:r>
        <w:rPr>
          <w:rFonts w:ascii="Times New Roman" w:hAnsi="Times New Roman"/>
          <w:sz w:val="23"/>
          <w:szCs w:val="22"/>
        </w:rPr>
        <w:t>2019    Invited Seminar Speaker</w:t>
      </w:r>
      <w:r w:rsidR="009C0DDB">
        <w:rPr>
          <w:rFonts w:ascii="Times New Roman" w:hAnsi="Times New Roman"/>
          <w:sz w:val="23"/>
          <w:szCs w:val="22"/>
        </w:rPr>
        <w:t xml:space="preserve"> and Consultant</w:t>
      </w:r>
      <w:r>
        <w:rPr>
          <w:rFonts w:ascii="Times New Roman" w:hAnsi="Times New Roman"/>
          <w:sz w:val="23"/>
          <w:szCs w:val="22"/>
        </w:rPr>
        <w:t>. “How pain influences drug delivery at the blood brain barrier”. Alkermes Pharmaceut</w:t>
      </w:r>
      <w:r w:rsidR="009C0DDB">
        <w:rPr>
          <w:rFonts w:ascii="Times New Roman" w:hAnsi="Times New Roman"/>
          <w:sz w:val="23"/>
          <w:szCs w:val="22"/>
        </w:rPr>
        <w:t xml:space="preserve">ical Company. Waltham, MA. </w:t>
      </w:r>
      <w:r w:rsidR="00A97153">
        <w:rPr>
          <w:rFonts w:ascii="Times New Roman" w:hAnsi="Times New Roman"/>
          <w:sz w:val="23"/>
          <w:szCs w:val="22"/>
        </w:rPr>
        <w:t>June</w:t>
      </w:r>
      <w:r>
        <w:rPr>
          <w:rFonts w:ascii="Times New Roman" w:hAnsi="Times New Roman"/>
          <w:sz w:val="23"/>
          <w:szCs w:val="22"/>
        </w:rPr>
        <w:t xml:space="preserve"> 2019.</w:t>
      </w:r>
    </w:p>
    <w:p w14:paraId="34820D4D" w14:textId="7E0D3567" w:rsidR="002E03EA" w:rsidRDefault="002E03EA" w:rsidP="00C71910">
      <w:pPr>
        <w:tabs>
          <w:tab w:val="left" w:pos="-1440"/>
        </w:tabs>
        <w:ind w:left="2160" w:right="810" w:hanging="720"/>
        <w:rPr>
          <w:rFonts w:ascii="Times New Roman" w:hAnsi="Times New Roman"/>
          <w:sz w:val="23"/>
          <w:szCs w:val="22"/>
        </w:rPr>
      </w:pPr>
      <w:r>
        <w:rPr>
          <w:rFonts w:ascii="Times New Roman" w:hAnsi="Times New Roman"/>
          <w:sz w:val="23"/>
          <w:szCs w:val="22"/>
        </w:rPr>
        <w:t>2022    Invited Attendee</w:t>
      </w:r>
      <w:r w:rsidR="00F9470C">
        <w:rPr>
          <w:rFonts w:ascii="Times New Roman" w:hAnsi="Times New Roman"/>
          <w:sz w:val="23"/>
          <w:szCs w:val="22"/>
        </w:rPr>
        <w:t>.</w:t>
      </w:r>
      <w:r>
        <w:rPr>
          <w:rFonts w:ascii="Times New Roman" w:hAnsi="Times New Roman"/>
          <w:sz w:val="23"/>
          <w:szCs w:val="22"/>
        </w:rPr>
        <w:t xml:space="preserve"> Cerebrovascular Complications Conference (3C). June 25-29, 2022. Jackson Hole, WY. </w:t>
      </w:r>
    </w:p>
    <w:p w14:paraId="31591FD0" w14:textId="21EC8183" w:rsidR="00A64745" w:rsidRDefault="00A64745" w:rsidP="00C71910">
      <w:pPr>
        <w:tabs>
          <w:tab w:val="left" w:pos="-1440"/>
        </w:tabs>
        <w:ind w:left="2160" w:right="810" w:hanging="720"/>
        <w:rPr>
          <w:rFonts w:ascii="Times New Roman" w:hAnsi="Times New Roman"/>
          <w:sz w:val="23"/>
          <w:szCs w:val="22"/>
        </w:rPr>
      </w:pPr>
      <w:r>
        <w:rPr>
          <w:rFonts w:ascii="Times New Roman" w:hAnsi="Times New Roman"/>
          <w:sz w:val="23"/>
          <w:szCs w:val="22"/>
        </w:rPr>
        <w:t xml:space="preserve">2023    Invited Seminar Speaker. Harvard University </w:t>
      </w:r>
      <w:r w:rsidR="000B68E9">
        <w:rPr>
          <w:rFonts w:ascii="Times New Roman" w:hAnsi="Times New Roman"/>
          <w:sz w:val="23"/>
          <w:szCs w:val="22"/>
        </w:rPr>
        <w:t xml:space="preserve">Neuroscience Program </w:t>
      </w:r>
      <w:r>
        <w:rPr>
          <w:rFonts w:ascii="Times New Roman" w:hAnsi="Times New Roman"/>
          <w:sz w:val="23"/>
          <w:szCs w:val="22"/>
        </w:rPr>
        <w:t xml:space="preserve">and MGH Stroke and AD Program. </w:t>
      </w:r>
      <w:r w:rsidR="00DC4700">
        <w:rPr>
          <w:rFonts w:ascii="Times New Roman" w:hAnsi="Times New Roman"/>
          <w:sz w:val="23"/>
          <w:szCs w:val="22"/>
        </w:rPr>
        <w:t xml:space="preserve">“BBB </w:t>
      </w:r>
      <w:r w:rsidR="000D7D91">
        <w:rPr>
          <w:rFonts w:ascii="Times New Roman" w:hAnsi="Times New Roman"/>
          <w:sz w:val="23"/>
          <w:szCs w:val="22"/>
        </w:rPr>
        <w:t>Not</w:t>
      </w:r>
      <w:r>
        <w:rPr>
          <w:rFonts w:ascii="Times New Roman" w:hAnsi="Times New Roman"/>
          <w:sz w:val="23"/>
          <w:szCs w:val="22"/>
        </w:rPr>
        <w:t xml:space="preserve"> Open and Closed. Transporters for Drug Delivery in Stroke</w:t>
      </w:r>
      <w:r w:rsidR="000B68E9">
        <w:rPr>
          <w:rFonts w:ascii="Times New Roman" w:hAnsi="Times New Roman"/>
          <w:sz w:val="23"/>
          <w:szCs w:val="22"/>
        </w:rPr>
        <w:t>: Opportunities for Drug Delivery</w:t>
      </w:r>
      <w:r>
        <w:rPr>
          <w:rFonts w:ascii="Times New Roman" w:hAnsi="Times New Roman"/>
          <w:sz w:val="23"/>
          <w:szCs w:val="22"/>
        </w:rPr>
        <w:t>”. June 6, 2023.</w:t>
      </w:r>
    </w:p>
    <w:p w14:paraId="4C527B7D" w14:textId="77777777" w:rsidR="00323C19" w:rsidRPr="002E57E6" w:rsidRDefault="00323C19" w:rsidP="00323C19">
      <w:pPr>
        <w:tabs>
          <w:tab w:val="left" w:pos="-1440"/>
        </w:tabs>
        <w:ind w:left="2160" w:right="810" w:hanging="720"/>
        <w:rPr>
          <w:rFonts w:ascii="Times New Roman" w:hAnsi="Times New Roman"/>
          <w:sz w:val="12"/>
          <w:szCs w:val="12"/>
        </w:rPr>
      </w:pPr>
    </w:p>
    <w:p w14:paraId="13584E38"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C.</w:t>
      </w:r>
      <w:r>
        <w:rPr>
          <w:rFonts w:ascii="Times New Roman" w:hAnsi="Times New Roman"/>
          <w:b/>
          <w:bCs/>
          <w:sz w:val="23"/>
          <w:szCs w:val="22"/>
        </w:rPr>
        <w:tab/>
        <w:t>SYMPOSIA-INVITED AND CHAIRED</w:t>
      </w:r>
    </w:p>
    <w:p w14:paraId="3DBD6BB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1981</w:t>
      </w:r>
      <w:r>
        <w:rPr>
          <w:rFonts w:ascii="Times New Roman" w:hAnsi="Times New Roman"/>
          <w:sz w:val="23"/>
          <w:szCs w:val="22"/>
        </w:rPr>
        <w:tab/>
        <w:t>Invited Speaker, Waters Associates, Western Chromatography Symposium.  "Mass Spectrometry and Pharmacokinetics of Anti-Cancer Drugs," Newport Beach, CA.</w:t>
      </w:r>
    </w:p>
    <w:p w14:paraId="26DA669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1981</w:t>
      </w:r>
      <w:r>
        <w:rPr>
          <w:rFonts w:ascii="Times New Roman" w:hAnsi="Times New Roman"/>
          <w:sz w:val="23"/>
          <w:szCs w:val="22"/>
        </w:rPr>
        <w:tab/>
        <w:t>Symposium Chairman, “Liquid Chromatography as a Research Tool in Peptide and Amine Pharmacology.”  American Society of Pharmacology and Experimental Therapeutics, Fall Meeting, Calgary, Alberta, Canada.</w:t>
      </w:r>
    </w:p>
    <w:p w14:paraId="239E3BD2" w14:textId="77777777" w:rsidR="00323C19" w:rsidRDefault="00323C19" w:rsidP="00323C19">
      <w:pPr>
        <w:numPr>
          <w:ilvl w:val="1"/>
          <w:numId w:val="39"/>
        </w:numPr>
        <w:tabs>
          <w:tab w:val="left" w:pos="-1440"/>
          <w:tab w:val="left" w:pos="2160"/>
        </w:tabs>
        <w:ind w:right="810" w:hanging="1080"/>
        <w:rPr>
          <w:rFonts w:ascii="Times New Roman" w:hAnsi="Times New Roman"/>
          <w:sz w:val="23"/>
          <w:szCs w:val="22"/>
        </w:rPr>
      </w:pPr>
      <w:r>
        <w:rPr>
          <w:rFonts w:ascii="Times New Roman" w:hAnsi="Times New Roman"/>
          <w:sz w:val="23"/>
          <w:szCs w:val="22"/>
        </w:rPr>
        <w:t xml:space="preserve">Invited Symposium Presentation, 8th American Peptide Symposium, Tucson, AZ.  </w:t>
      </w:r>
    </w:p>
    <w:p w14:paraId="0869AB07" w14:textId="77777777" w:rsidR="00323C19" w:rsidRDefault="00323C19" w:rsidP="00323C19">
      <w:pPr>
        <w:numPr>
          <w:ilvl w:val="1"/>
          <w:numId w:val="39"/>
        </w:numPr>
        <w:tabs>
          <w:tab w:val="clear" w:pos="2520"/>
          <w:tab w:val="left" w:pos="-1440"/>
          <w:tab w:val="num" w:pos="2160"/>
        </w:tabs>
        <w:ind w:left="2160" w:right="810" w:hanging="720"/>
        <w:rPr>
          <w:rFonts w:ascii="Times New Roman" w:hAnsi="Times New Roman"/>
          <w:sz w:val="23"/>
          <w:szCs w:val="22"/>
        </w:rPr>
      </w:pPr>
      <w:r>
        <w:rPr>
          <w:rFonts w:ascii="Times New Roman" w:hAnsi="Times New Roman"/>
          <w:sz w:val="23"/>
          <w:szCs w:val="22"/>
        </w:rPr>
        <w:t>May 22-27.  "Characterization of β-endorphin Processing by Reversed-Phase Liquid Chromatography.”</w:t>
      </w:r>
    </w:p>
    <w:p w14:paraId="58D2E6CF" w14:textId="77777777" w:rsidR="00323C19" w:rsidRDefault="00323C19" w:rsidP="00323C19">
      <w:pPr>
        <w:numPr>
          <w:ilvl w:val="1"/>
          <w:numId w:val="42"/>
        </w:numPr>
        <w:tabs>
          <w:tab w:val="clear" w:pos="2595"/>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Symposium Chairman, "Endorphins and Enkephalins.”  American Society for </w:t>
      </w:r>
      <w:r>
        <w:rPr>
          <w:rFonts w:ascii="Times New Roman" w:hAnsi="Times New Roman"/>
          <w:sz w:val="23"/>
          <w:szCs w:val="22"/>
        </w:rPr>
        <w:lastRenderedPageBreak/>
        <w:t>Pharmacology and Experimental Therapeutics Meeting, Chicago, IL.  April 11, 1983.  FASEB.</w:t>
      </w:r>
    </w:p>
    <w:p w14:paraId="2DED870A" w14:textId="6C686275"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 xml:space="preserve">Invited Symposium Speaker, American Industrial Hygiene Association, Arizona Center for Occupational Safety and Health, School of </w:t>
      </w:r>
      <w:r w:rsidR="00A97153">
        <w:rPr>
          <w:rFonts w:ascii="Times New Roman" w:hAnsi="Times New Roman"/>
          <w:sz w:val="23"/>
          <w:szCs w:val="22"/>
        </w:rPr>
        <w:t>Health-Related</w:t>
      </w:r>
      <w:r>
        <w:rPr>
          <w:rFonts w:ascii="Times New Roman" w:hAnsi="Times New Roman"/>
          <w:sz w:val="23"/>
          <w:szCs w:val="22"/>
        </w:rPr>
        <w:t xml:space="preserve"> Professions.  April 9-12, "Principles of Gas Chromatography for Real Time Air Monitoring in the Industrial Environment."</w:t>
      </w:r>
      <w:r>
        <w:rPr>
          <w:rFonts w:ascii="Times New Roman" w:hAnsi="Times New Roman"/>
          <w:sz w:val="23"/>
          <w:szCs w:val="22"/>
        </w:rPr>
        <w:tab/>
      </w:r>
    </w:p>
    <w:p w14:paraId="0C625D6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1984</w:t>
      </w:r>
      <w:r>
        <w:rPr>
          <w:rFonts w:ascii="Times New Roman" w:hAnsi="Times New Roman"/>
          <w:sz w:val="23"/>
          <w:szCs w:val="22"/>
        </w:rPr>
        <w:tab/>
        <w:t>Invited Symposium Speaker, International Union of Physiological Sciences (IUPS) Symposium, Jerusalem, Israel.  August 26-31.  "Central Processing of Brain Peptides and Adaptation to the Environment."</w:t>
      </w:r>
    </w:p>
    <w:p w14:paraId="34A713C9" w14:textId="4B9EE52E" w:rsidR="00323C19" w:rsidRDefault="00323C19" w:rsidP="00323C19">
      <w:pPr>
        <w:numPr>
          <w:ilvl w:val="1"/>
          <w:numId w:val="39"/>
        </w:numPr>
        <w:tabs>
          <w:tab w:val="clear" w:pos="2520"/>
          <w:tab w:val="left" w:pos="-1440"/>
          <w:tab w:val="num" w:pos="2160"/>
        </w:tabs>
        <w:ind w:left="2160" w:right="810" w:hanging="720"/>
        <w:rPr>
          <w:rFonts w:ascii="Times New Roman" w:hAnsi="Times New Roman"/>
          <w:sz w:val="23"/>
          <w:szCs w:val="22"/>
        </w:rPr>
      </w:pPr>
      <w:r>
        <w:rPr>
          <w:rFonts w:ascii="Times New Roman" w:hAnsi="Times New Roman"/>
          <w:sz w:val="23"/>
          <w:szCs w:val="22"/>
        </w:rPr>
        <w:t xml:space="preserve">Invited Symposium Speaker.  "Use of </w:t>
      </w:r>
      <w:r w:rsidR="00A97153">
        <w:rPr>
          <w:rFonts w:ascii="Times New Roman" w:hAnsi="Times New Roman"/>
          <w:sz w:val="23"/>
          <w:szCs w:val="22"/>
        </w:rPr>
        <w:t>reversed phase</w:t>
      </w:r>
      <w:r>
        <w:rPr>
          <w:rFonts w:ascii="Times New Roman" w:hAnsi="Times New Roman"/>
          <w:sz w:val="23"/>
          <w:szCs w:val="22"/>
        </w:rPr>
        <w:t xml:space="preserve"> HPLC in analysis of peptide processing."  Presented at Fourth International Symposium on HPLC of Proteins, Peptides and Polynucleotides, Baltimore, MD.  Dec. 10-12, 1984.</w:t>
      </w:r>
    </w:p>
    <w:p w14:paraId="08AEE32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1985</w:t>
      </w:r>
      <w:r>
        <w:rPr>
          <w:rFonts w:ascii="Times New Roman" w:hAnsi="Times New Roman"/>
          <w:sz w:val="23"/>
          <w:szCs w:val="22"/>
        </w:rPr>
        <w:tab/>
        <w:t>Invited Symposium Speaker.  "Effect of proenkephalin A and proopiomelanocortin processing fragments on motility in the small intestine."  Presented at Tenth International Symposium on Gastrointestinal Motility.”  Rochester, MN.  September 8-11, 1985.</w:t>
      </w:r>
    </w:p>
    <w:p w14:paraId="384D46E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1985</w:t>
      </w:r>
      <w:r>
        <w:rPr>
          <w:rFonts w:ascii="Times New Roman" w:hAnsi="Times New Roman"/>
          <w:sz w:val="23"/>
          <w:szCs w:val="22"/>
        </w:rPr>
        <w:tab/>
        <w:t xml:space="preserve">Invited Symposium Speaker.  "Central processing and </w:t>
      </w:r>
      <w:r>
        <w:rPr>
          <w:rFonts w:ascii="Times New Roman" w:hAnsi="Times New Roman"/>
          <w:i/>
          <w:iCs/>
          <w:sz w:val="23"/>
          <w:szCs w:val="22"/>
        </w:rPr>
        <w:t>in vitro</w:t>
      </w:r>
      <w:r>
        <w:rPr>
          <w:rFonts w:ascii="Times New Roman" w:hAnsi="Times New Roman"/>
          <w:sz w:val="23"/>
          <w:szCs w:val="22"/>
        </w:rPr>
        <w:t xml:space="preserve"> activity of opioid peptides."  Presented at Washington Spring Symposium on Neural and Endocrine Peptides and Receptors, Washington, DC.  May 28-31, 1985.</w:t>
      </w:r>
    </w:p>
    <w:p w14:paraId="07A5EFCD"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1986</w:t>
      </w:r>
      <w:r>
        <w:rPr>
          <w:rFonts w:ascii="Times New Roman" w:hAnsi="Times New Roman"/>
          <w:sz w:val="23"/>
          <w:szCs w:val="22"/>
        </w:rPr>
        <w:tab/>
        <w:t>Invited Symposium Speaker, National Bureau of Standards.  Washington, D.C.  "Advantages and Disadvantages of Single - and Multi-Vitamin Analytical Methods."  May 28-29, 1986.</w:t>
      </w:r>
    </w:p>
    <w:p w14:paraId="03ED43D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1987</w:t>
      </w:r>
      <w:r>
        <w:rPr>
          <w:rFonts w:ascii="Times New Roman" w:hAnsi="Times New Roman"/>
          <w:sz w:val="23"/>
          <w:szCs w:val="22"/>
        </w:rPr>
        <w:tab/>
        <w:t>Invited Symposium Speaker, Committee on Gerontology Research Forum.  University of Arizona, College of Nursing, December 4, 1987.  "Neurochemical Alterations in Alzheimer's Disease."</w:t>
      </w:r>
    </w:p>
    <w:p w14:paraId="404F998B"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Symposium Chairman, Session on "Measurement and Pharmacology of Chemoprevention,” January 12-15, 1988.  Tucson, AZ.</w:t>
      </w:r>
    </w:p>
    <w:p w14:paraId="48C2438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Symposium Chairman, Session on "Milestones in Environmental Physiology,” International (IUPS) Symposium on Age, Body Hydration and Stressful Environments.  April 30 to May 1, 1988.  Las Vegas, NV.</w:t>
      </w:r>
    </w:p>
    <w:p w14:paraId="5FA6AB8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Invited Symposium Speaker, International Union of Physiological Sciences (IUPS).  “Symposium on Age, Body Hydration and Stressful Environments.”  April 30 - May 1, 1988.  Las Vegas, NV.</w:t>
      </w:r>
    </w:p>
    <w:p w14:paraId="180F271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1989</w:t>
      </w:r>
      <w:r>
        <w:rPr>
          <w:rFonts w:ascii="Times New Roman" w:hAnsi="Times New Roman"/>
          <w:sz w:val="23"/>
          <w:szCs w:val="22"/>
        </w:rPr>
        <w:tab/>
        <w:t>Invited Symposium Speaker, Arizona Society of Medical Technologists Annual Meeting, Tucson, AZ.  "Recent Advances in Neurochemistry of Alzheimer's Disease."  April 27, 1989.  Tucson, AZ.</w:t>
      </w:r>
    </w:p>
    <w:p w14:paraId="185AACE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1989</w:t>
      </w:r>
      <w:r>
        <w:rPr>
          <w:rFonts w:ascii="Times New Roman" w:hAnsi="Times New Roman"/>
          <w:sz w:val="23"/>
          <w:szCs w:val="22"/>
        </w:rPr>
        <w:tab/>
        <w:t>Symposium Chairman, "Endorphins and Enkephalins:  Peripheral Functions."  American Society for Pharmacology and Experimental Therapeutics Annual Meeting, Salt Lake City, UT.  August 14-19, 1989.</w:t>
      </w:r>
    </w:p>
    <w:p w14:paraId="69A7680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1989</w:t>
      </w:r>
      <w:r>
        <w:rPr>
          <w:rFonts w:ascii="Times New Roman" w:hAnsi="Times New Roman"/>
          <w:sz w:val="23"/>
          <w:szCs w:val="22"/>
        </w:rPr>
        <w:tab/>
        <w:t>Invited NASA Symposium Speaker, "Requirements for Measuring Indices of Human Stress on a Lunar-Based Chemical Analysis Laboratory (LBCAL)."  IX College Park Colloquium, University of Maryland, College Park, MD.  October 30-31, 1989.</w:t>
      </w:r>
    </w:p>
    <w:p w14:paraId="564E3C5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Symposium Speaker, XI Winter Neuropeptide Conference, February 5-9, 1990.  "Neurotensin and β-endorphin May Function as Regulatory Peptides in Small Cell Lung Cancer." Breckenridge, CO.</w:t>
      </w:r>
    </w:p>
    <w:p w14:paraId="126DBC1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Symposium Presentation, XI Annual Conference of Indian Academy of Neurosciences, March 16-18, 1990.  "The Effect of Conformation and Sequence on Neuropeptide Processing in Regional Brain Slices," Central Drug Research Institute, Lucknow, India.</w:t>
      </w:r>
    </w:p>
    <w:p w14:paraId="16D6443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Symposium Presentation, Satellite Symposium of the XI</w:t>
      </w:r>
      <w:r>
        <w:rPr>
          <w:rFonts w:ascii="Times New Roman" w:hAnsi="Times New Roman"/>
          <w:sz w:val="23"/>
          <w:szCs w:val="22"/>
          <w:vertAlign w:val="superscript"/>
        </w:rPr>
        <w:t>th</w:t>
      </w:r>
      <w:r>
        <w:rPr>
          <w:rFonts w:ascii="Times New Roman" w:hAnsi="Times New Roman"/>
          <w:sz w:val="23"/>
          <w:szCs w:val="22"/>
        </w:rPr>
        <w:t xml:space="preserve"> International Congress of Pharmacology, June 30, 1990.  "CNS Effects of Stress Hormones and Neuropeptides," De Forumazaal, RAI Congress Center, Amsterdam, The </w:t>
      </w:r>
      <w:r>
        <w:rPr>
          <w:rFonts w:ascii="Times New Roman" w:hAnsi="Times New Roman"/>
          <w:sz w:val="23"/>
          <w:szCs w:val="22"/>
        </w:rPr>
        <w:lastRenderedPageBreak/>
        <w:t>Netherlands.</w:t>
      </w:r>
    </w:p>
    <w:p w14:paraId="35045EE8"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1992</w:t>
      </w:r>
      <w:r>
        <w:rPr>
          <w:rFonts w:ascii="Times New Roman" w:hAnsi="Times New Roman"/>
          <w:sz w:val="23"/>
          <w:szCs w:val="22"/>
        </w:rPr>
        <w:tab/>
        <w:t>Invited Panel Discussant, 3rd Biology of Neurological Disease Symposium. “Parkinson's Disease and Related Disorders:  Prevention, Pathogenesis and Treatment.”  April 15, 1992. University of Arizona College of Medicine.</w:t>
      </w:r>
    </w:p>
    <w:p w14:paraId="03B9AB19" w14:textId="77777777" w:rsidR="00323C19" w:rsidRDefault="00323C19" w:rsidP="00323C19">
      <w:pPr>
        <w:tabs>
          <w:tab w:val="left" w:pos="-1440"/>
        </w:tabs>
        <w:ind w:left="2160" w:right="810" w:hanging="720"/>
        <w:rPr>
          <w:rFonts w:ascii="Times New Roman" w:hAnsi="Times New Roman"/>
          <w:sz w:val="22"/>
          <w:szCs w:val="22"/>
        </w:rPr>
      </w:pPr>
      <w:r>
        <w:rPr>
          <w:rFonts w:ascii="Times New Roman" w:hAnsi="Times New Roman"/>
          <w:sz w:val="23"/>
          <w:szCs w:val="22"/>
        </w:rPr>
        <w:t>1992</w:t>
      </w:r>
      <w:r>
        <w:rPr>
          <w:rFonts w:ascii="Times New Roman" w:hAnsi="Times New Roman"/>
          <w:sz w:val="23"/>
          <w:szCs w:val="22"/>
        </w:rPr>
        <w:tab/>
        <w:t>Symposium Co-Chairman and Speaker, 13th Annual Winter Neuropeptide Conference, February 1-5, 1992</w:t>
      </w:r>
      <w:r w:rsidRPr="002E57E6">
        <w:rPr>
          <w:rFonts w:ascii="Times New Roman" w:hAnsi="Times New Roman"/>
          <w:sz w:val="22"/>
          <w:szCs w:val="22"/>
        </w:rPr>
        <w:t>.  "The Effect of Peptide Structure on Blood Brain Barrier Distribution."  Breckenridge, CO.</w:t>
      </w:r>
    </w:p>
    <w:p w14:paraId="04E59622"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1992</w:t>
      </w:r>
      <w:r>
        <w:rPr>
          <w:rFonts w:ascii="Times New Roman" w:hAnsi="Times New Roman"/>
          <w:sz w:val="23"/>
          <w:szCs w:val="22"/>
        </w:rPr>
        <w:tab/>
        <w:t>Symposium Chairman and Member of Program Committee, Spring Symposium on “Growth Factors, Peptides and Receptors.”  George Washington University, Washington University, Washington DC.  June 1-5, 1992.</w:t>
      </w:r>
    </w:p>
    <w:p w14:paraId="76BD44BB" w14:textId="77777777" w:rsidR="00323C19" w:rsidRDefault="00323C19" w:rsidP="00323C19">
      <w:pPr>
        <w:numPr>
          <w:ilvl w:val="1"/>
          <w:numId w:val="46"/>
        </w:numPr>
        <w:tabs>
          <w:tab w:val="clear" w:pos="2520"/>
          <w:tab w:val="left" w:pos="-1440"/>
          <w:tab w:val="num" w:pos="2160"/>
        </w:tabs>
        <w:ind w:left="2160" w:right="810" w:hanging="720"/>
        <w:rPr>
          <w:rFonts w:ascii="Times New Roman" w:hAnsi="Times New Roman"/>
          <w:sz w:val="23"/>
          <w:szCs w:val="22"/>
        </w:rPr>
      </w:pPr>
      <w:r>
        <w:rPr>
          <w:rFonts w:ascii="Times New Roman" w:hAnsi="Times New Roman"/>
          <w:sz w:val="23"/>
          <w:szCs w:val="22"/>
        </w:rPr>
        <w:t>Invited Chairman, Session on "Peptides:  Biosynthesis, and Metabolism.”  22nd Annual Society for Neuroscience Meeting, Anaheim, CA.  October 25-30, 1992.</w:t>
      </w:r>
    </w:p>
    <w:p w14:paraId="5602A47B" w14:textId="7822EC2E" w:rsidR="00323C19" w:rsidRDefault="00A97153" w:rsidP="00323C19">
      <w:pPr>
        <w:numPr>
          <w:ilvl w:val="1"/>
          <w:numId w:val="46"/>
        </w:numPr>
        <w:tabs>
          <w:tab w:val="clear" w:pos="2520"/>
          <w:tab w:val="left" w:pos="-1440"/>
          <w:tab w:val="left" w:pos="2160"/>
        </w:tabs>
        <w:ind w:left="2160" w:right="810" w:hanging="720"/>
        <w:rPr>
          <w:rFonts w:ascii="Times New Roman" w:hAnsi="Times New Roman"/>
          <w:sz w:val="23"/>
          <w:szCs w:val="22"/>
        </w:rPr>
      </w:pPr>
      <w:r>
        <w:rPr>
          <w:rFonts w:ascii="Times New Roman" w:hAnsi="Times New Roman"/>
          <w:sz w:val="23"/>
          <w:szCs w:val="22"/>
        </w:rPr>
        <w:t>Invited Session</w:t>
      </w:r>
      <w:r w:rsidR="00323C19">
        <w:rPr>
          <w:rFonts w:ascii="Times New Roman" w:hAnsi="Times New Roman"/>
          <w:sz w:val="23"/>
          <w:szCs w:val="22"/>
        </w:rPr>
        <w:t xml:space="preserve"> Chair, Symposium on "Peptides and the Blood-Brain Barrier.” 14</w:t>
      </w:r>
      <w:r w:rsidR="00D549DB">
        <w:rPr>
          <w:rFonts w:ascii="Times New Roman" w:hAnsi="Times New Roman"/>
          <w:sz w:val="23"/>
          <w:szCs w:val="22"/>
        </w:rPr>
        <w:t>th Annual</w:t>
      </w:r>
      <w:r w:rsidR="00323C19">
        <w:rPr>
          <w:rFonts w:ascii="Times New Roman" w:hAnsi="Times New Roman"/>
          <w:sz w:val="23"/>
          <w:szCs w:val="22"/>
        </w:rPr>
        <w:t xml:space="preserve"> Winter Neuropeptide Conference February 6-9, 1993. Breckenridge, CO.</w:t>
      </w:r>
    </w:p>
    <w:p w14:paraId="3E6CE7EA" w14:textId="525BD510"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 xml:space="preserve">Invited Chair, Session on "Peptides: Receptor Physiology.”  23rd Annual Society </w:t>
      </w:r>
      <w:r w:rsidR="00A97153">
        <w:rPr>
          <w:rFonts w:ascii="Times New Roman" w:hAnsi="Times New Roman"/>
          <w:sz w:val="23"/>
          <w:szCs w:val="22"/>
        </w:rPr>
        <w:t>for</w:t>
      </w:r>
      <w:r>
        <w:rPr>
          <w:rFonts w:ascii="Times New Roman" w:hAnsi="Times New Roman"/>
          <w:sz w:val="23"/>
          <w:szCs w:val="22"/>
        </w:rPr>
        <w:t xml:space="preserve"> Neuroscience Meeting, Washington DC.  November 7-12, 1993.</w:t>
      </w:r>
    </w:p>
    <w:p w14:paraId="7309BEB1"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1994</w:t>
      </w:r>
      <w:r>
        <w:rPr>
          <w:rFonts w:ascii="Times New Roman" w:hAnsi="Times New Roman"/>
          <w:sz w:val="23"/>
          <w:szCs w:val="22"/>
        </w:rPr>
        <w:tab/>
        <w:t>Invited Chair, Session on "Peptides, Biosynthesis and Metabolism.”  24th Annual Society for Neuroscience Meeting, Miami Beach, FL.  November 13-18, 1994.</w:t>
      </w:r>
    </w:p>
    <w:p w14:paraId="57E57F77" w14:textId="77777777" w:rsidR="00323C19" w:rsidRDefault="00323C19" w:rsidP="00323C19">
      <w:pPr>
        <w:numPr>
          <w:ilvl w:val="1"/>
          <w:numId w:val="46"/>
        </w:numPr>
        <w:tabs>
          <w:tab w:val="clear" w:pos="2520"/>
          <w:tab w:val="left" w:pos="-1440"/>
          <w:tab w:val="num" w:pos="2160"/>
        </w:tabs>
        <w:ind w:left="2160" w:right="810" w:hanging="720"/>
        <w:rPr>
          <w:rFonts w:ascii="Times New Roman" w:hAnsi="Times New Roman"/>
          <w:sz w:val="23"/>
          <w:szCs w:val="22"/>
        </w:rPr>
      </w:pPr>
      <w:r>
        <w:rPr>
          <w:rFonts w:ascii="Times New Roman" w:hAnsi="Times New Roman"/>
          <w:sz w:val="23"/>
          <w:szCs w:val="22"/>
        </w:rPr>
        <w:t>Invited Chair, Session on “Peptides: Receptor Physiology.”  25th Annual Society for Neuroscience Meeting, San Diego, CA.  Nov. 15-20, 1995.</w:t>
      </w:r>
    </w:p>
    <w:p w14:paraId="1A57D91E" w14:textId="696B9CF2"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1996</w:t>
      </w:r>
      <w:r>
        <w:rPr>
          <w:rFonts w:ascii="Times New Roman" w:hAnsi="Times New Roman"/>
          <w:sz w:val="23"/>
          <w:szCs w:val="22"/>
        </w:rPr>
        <w:tab/>
      </w:r>
      <w:r w:rsidR="00A97153">
        <w:rPr>
          <w:rFonts w:ascii="Times New Roman" w:hAnsi="Times New Roman"/>
          <w:sz w:val="23"/>
          <w:szCs w:val="22"/>
        </w:rPr>
        <w:t>Invited Chair</w:t>
      </w:r>
      <w:r>
        <w:rPr>
          <w:rFonts w:ascii="Times New Roman" w:hAnsi="Times New Roman"/>
          <w:sz w:val="23"/>
          <w:szCs w:val="22"/>
        </w:rPr>
        <w:t xml:space="preserve">, Session on “Peptides, Biosynthesis and Metabolism.”  26th Annual Society for Neuroscience Meeting.  San Diego, CA.  November 20-25, 1996.  </w:t>
      </w:r>
    </w:p>
    <w:p w14:paraId="3731020E" w14:textId="1C6D67CF"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1997</w:t>
      </w:r>
      <w:r>
        <w:rPr>
          <w:rFonts w:ascii="Times New Roman" w:hAnsi="Times New Roman"/>
          <w:sz w:val="23"/>
          <w:szCs w:val="22"/>
        </w:rPr>
        <w:tab/>
      </w:r>
      <w:r w:rsidR="00A97153">
        <w:rPr>
          <w:rFonts w:ascii="Times New Roman" w:hAnsi="Times New Roman"/>
          <w:sz w:val="23"/>
          <w:szCs w:val="22"/>
        </w:rPr>
        <w:t>Invited Chair</w:t>
      </w:r>
      <w:r>
        <w:rPr>
          <w:rFonts w:ascii="Times New Roman" w:hAnsi="Times New Roman"/>
          <w:sz w:val="23"/>
          <w:szCs w:val="22"/>
        </w:rPr>
        <w:t>, Session on “Peptides, Biosyntheses and Metabolism.” 27th Annual Society for Neuroscience Meeting.  New Orleans, LA.  October 25-30, 1997.</w:t>
      </w:r>
    </w:p>
    <w:p w14:paraId="6E28A8BA" w14:textId="654B9C81"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1997</w:t>
      </w:r>
      <w:r>
        <w:rPr>
          <w:rFonts w:ascii="Times New Roman" w:hAnsi="Times New Roman"/>
          <w:sz w:val="23"/>
          <w:szCs w:val="22"/>
        </w:rPr>
        <w:tab/>
        <w:t xml:space="preserve">Invited Chair, Session </w:t>
      </w:r>
      <w:r w:rsidR="00A97153">
        <w:rPr>
          <w:rFonts w:ascii="Times New Roman" w:hAnsi="Times New Roman"/>
          <w:sz w:val="23"/>
          <w:szCs w:val="22"/>
        </w:rPr>
        <w:t>on “</w:t>
      </w:r>
      <w:r>
        <w:rPr>
          <w:rFonts w:ascii="Times New Roman" w:hAnsi="Times New Roman"/>
          <w:sz w:val="23"/>
          <w:szCs w:val="22"/>
        </w:rPr>
        <w:t>Peptides: Receptor Up &amp; Down Regulation.” 27th Annual Society for Neuroscience Meeting.  New Orleans, LA.  October 25-30, 1997.</w:t>
      </w:r>
    </w:p>
    <w:p w14:paraId="28DDD903" w14:textId="1359A45F"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1999</w:t>
      </w:r>
      <w:r>
        <w:rPr>
          <w:rFonts w:ascii="Times New Roman" w:hAnsi="Times New Roman"/>
          <w:sz w:val="23"/>
          <w:szCs w:val="22"/>
        </w:rPr>
        <w:tab/>
        <w:t xml:space="preserve">Invited </w:t>
      </w:r>
      <w:r w:rsidR="00A97153">
        <w:rPr>
          <w:rFonts w:ascii="Times New Roman" w:hAnsi="Times New Roman"/>
          <w:sz w:val="23"/>
          <w:szCs w:val="22"/>
        </w:rPr>
        <w:t>Session Chair</w:t>
      </w:r>
      <w:r>
        <w:rPr>
          <w:rFonts w:ascii="Times New Roman" w:hAnsi="Times New Roman"/>
          <w:sz w:val="23"/>
          <w:szCs w:val="22"/>
        </w:rPr>
        <w:t>, “</w:t>
      </w:r>
      <w:r w:rsidR="00A97153">
        <w:rPr>
          <w:rFonts w:ascii="Times New Roman" w:hAnsi="Times New Roman"/>
          <w:sz w:val="23"/>
          <w:szCs w:val="22"/>
        </w:rPr>
        <w:t>Neuropharmaceutical drug</w:t>
      </w:r>
      <w:r>
        <w:rPr>
          <w:rFonts w:ascii="Times New Roman" w:hAnsi="Times New Roman"/>
          <w:sz w:val="23"/>
          <w:szCs w:val="22"/>
        </w:rPr>
        <w:t xml:space="preserve"> delivery across the blood-brain barrier - Advances and current concepts.”  Summer Neuropeptide Conference, Key West, FL, June 27 to July 1, 1999.</w:t>
      </w:r>
    </w:p>
    <w:p w14:paraId="61DB223A" w14:textId="4C04F95F"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1999</w:t>
      </w:r>
      <w:r>
        <w:rPr>
          <w:rFonts w:ascii="Times New Roman" w:hAnsi="Times New Roman"/>
          <w:sz w:val="23"/>
          <w:szCs w:val="22"/>
        </w:rPr>
        <w:tab/>
      </w:r>
      <w:r w:rsidR="00A97153">
        <w:rPr>
          <w:rFonts w:ascii="Times New Roman" w:hAnsi="Times New Roman"/>
          <w:sz w:val="23"/>
          <w:szCs w:val="22"/>
        </w:rPr>
        <w:t>Invited Session</w:t>
      </w:r>
      <w:r>
        <w:rPr>
          <w:rFonts w:ascii="Times New Roman" w:hAnsi="Times New Roman"/>
          <w:sz w:val="23"/>
          <w:szCs w:val="22"/>
        </w:rPr>
        <w:t xml:space="preserve"> Chair, Gordon Research Conference, “Barriers of the Central Nervous System.” Tilton, NH.  August 15-20, 1999.</w:t>
      </w:r>
    </w:p>
    <w:p w14:paraId="2EBCF89E" w14:textId="6E1EA024"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2001</w:t>
      </w:r>
      <w:r>
        <w:rPr>
          <w:rFonts w:ascii="Times New Roman" w:hAnsi="Times New Roman"/>
          <w:sz w:val="23"/>
          <w:szCs w:val="22"/>
        </w:rPr>
        <w:tab/>
      </w:r>
      <w:r w:rsidR="00A97153">
        <w:rPr>
          <w:rFonts w:ascii="Times New Roman" w:hAnsi="Times New Roman"/>
          <w:sz w:val="23"/>
          <w:szCs w:val="22"/>
        </w:rPr>
        <w:t>Invited Session</w:t>
      </w:r>
      <w:r>
        <w:rPr>
          <w:rFonts w:ascii="Times New Roman" w:hAnsi="Times New Roman"/>
          <w:sz w:val="23"/>
          <w:szCs w:val="22"/>
        </w:rPr>
        <w:t xml:space="preserve"> Chair, “Pathologies and the Blood-Brain Barrier.” Fourth International Meeting of Cerebral Vascular Biology, Cambridge University, Cambridge, England.  April 5-10, 2001.</w:t>
      </w:r>
    </w:p>
    <w:p w14:paraId="229A8E4E" w14:textId="072C6073" w:rsidR="00323C19" w:rsidRDefault="00A97153" w:rsidP="00323C19">
      <w:pPr>
        <w:numPr>
          <w:ilvl w:val="0"/>
          <w:numId w:val="44"/>
        </w:numPr>
        <w:tabs>
          <w:tab w:val="clear" w:pos="2520"/>
          <w:tab w:val="left" w:pos="2160"/>
        </w:tabs>
        <w:ind w:left="2160" w:right="810" w:hanging="720"/>
        <w:rPr>
          <w:rFonts w:ascii="Times New Roman" w:hAnsi="Times New Roman"/>
          <w:sz w:val="23"/>
          <w:szCs w:val="22"/>
        </w:rPr>
      </w:pPr>
      <w:r>
        <w:rPr>
          <w:rFonts w:ascii="Times New Roman" w:hAnsi="Times New Roman"/>
          <w:sz w:val="23"/>
          <w:szCs w:val="22"/>
        </w:rPr>
        <w:t>Invited Session</w:t>
      </w:r>
      <w:r w:rsidR="00323C19">
        <w:rPr>
          <w:rFonts w:ascii="Times New Roman" w:hAnsi="Times New Roman"/>
          <w:sz w:val="23"/>
          <w:szCs w:val="22"/>
        </w:rPr>
        <w:t xml:space="preserve"> Chair, Gordon Research Conference, “Barriers of the Central Nervous System.” Tilton, NH.  July 10-16, 2002.</w:t>
      </w:r>
    </w:p>
    <w:p w14:paraId="1E521610" w14:textId="2F522087" w:rsidR="00323C19" w:rsidRDefault="00323C19" w:rsidP="00323C19">
      <w:pPr>
        <w:numPr>
          <w:ilvl w:val="0"/>
          <w:numId w:val="44"/>
        </w:numPr>
        <w:tabs>
          <w:tab w:val="clear" w:pos="2520"/>
          <w:tab w:val="left" w:pos="2160"/>
        </w:tabs>
        <w:ind w:left="2160" w:right="810" w:hanging="720"/>
        <w:rPr>
          <w:rFonts w:ascii="Times New Roman" w:hAnsi="Times New Roman"/>
          <w:sz w:val="23"/>
          <w:szCs w:val="22"/>
        </w:rPr>
      </w:pPr>
      <w:r>
        <w:rPr>
          <w:rFonts w:ascii="Times New Roman" w:hAnsi="Times New Roman"/>
          <w:sz w:val="23"/>
          <w:szCs w:val="22"/>
        </w:rPr>
        <w:t xml:space="preserve">Invited Session Chair, Fifth International Conference of Cerebral Vascular </w:t>
      </w:r>
      <w:r w:rsidR="00A97153">
        <w:rPr>
          <w:rFonts w:ascii="Times New Roman" w:hAnsi="Times New Roman"/>
          <w:sz w:val="23"/>
          <w:szCs w:val="22"/>
        </w:rPr>
        <w:t>Biology, “</w:t>
      </w:r>
      <w:r>
        <w:rPr>
          <w:rFonts w:ascii="Times New Roman" w:hAnsi="Times New Roman"/>
          <w:sz w:val="23"/>
          <w:szCs w:val="22"/>
        </w:rPr>
        <w:t>Cell Biology and BBB Regulation." Texas Tech University, Amarillo, TX.  June 15-19, 2003.</w:t>
      </w:r>
    </w:p>
    <w:p w14:paraId="4E25217A" w14:textId="4E993D42" w:rsidR="00323C19" w:rsidRDefault="00A97153" w:rsidP="00323C19">
      <w:pPr>
        <w:numPr>
          <w:ilvl w:val="0"/>
          <w:numId w:val="44"/>
        </w:numPr>
        <w:tabs>
          <w:tab w:val="clear" w:pos="2520"/>
          <w:tab w:val="left" w:pos="2160"/>
        </w:tabs>
        <w:ind w:left="2160" w:right="810" w:hanging="720"/>
        <w:rPr>
          <w:rFonts w:ascii="Times New Roman" w:hAnsi="Times New Roman"/>
          <w:sz w:val="23"/>
          <w:szCs w:val="22"/>
        </w:rPr>
      </w:pPr>
      <w:r>
        <w:rPr>
          <w:rFonts w:ascii="Times New Roman" w:hAnsi="Times New Roman"/>
          <w:sz w:val="23"/>
          <w:szCs w:val="22"/>
        </w:rPr>
        <w:t>Invited Session</w:t>
      </w:r>
      <w:r w:rsidR="00323C19">
        <w:rPr>
          <w:rFonts w:ascii="Times New Roman" w:hAnsi="Times New Roman"/>
          <w:sz w:val="23"/>
          <w:szCs w:val="22"/>
        </w:rPr>
        <w:t xml:space="preserve"> Chair, Gordon Research Conference, "Barriers of the Central Nervous System". Tilton, N.H. June 29 to July 2, 2004.</w:t>
      </w:r>
    </w:p>
    <w:p w14:paraId="018231F8" w14:textId="77777777" w:rsidR="00323C19" w:rsidRDefault="00323C19" w:rsidP="00323C19">
      <w:pPr>
        <w:tabs>
          <w:tab w:val="left" w:pos="2160"/>
        </w:tabs>
        <w:ind w:left="1440" w:right="810"/>
        <w:rPr>
          <w:rFonts w:ascii="Times New Roman" w:hAnsi="Times New Roman"/>
          <w:sz w:val="23"/>
          <w:szCs w:val="22"/>
        </w:rPr>
      </w:pPr>
      <w:r>
        <w:rPr>
          <w:rFonts w:ascii="Times New Roman" w:hAnsi="Times New Roman"/>
          <w:sz w:val="23"/>
          <w:szCs w:val="22"/>
        </w:rPr>
        <w:t xml:space="preserve">2006    Vice Chair, Gordon Research Conference, " Barriers of the Central Nervous     </w:t>
      </w:r>
      <w:r>
        <w:rPr>
          <w:rFonts w:ascii="Times New Roman" w:hAnsi="Times New Roman"/>
          <w:sz w:val="23"/>
          <w:szCs w:val="22"/>
        </w:rPr>
        <w:tab/>
        <w:t>System". June 25-30, 2006. Tilton School, Tilton, N.H.</w:t>
      </w:r>
    </w:p>
    <w:p w14:paraId="7AC3B91A" w14:textId="77777777" w:rsidR="00323C19" w:rsidRDefault="00323C19" w:rsidP="00323C19">
      <w:pPr>
        <w:tabs>
          <w:tab w:val="left" w:pos="2160"/>
        </w:tabs>
        <w:ind w:left="1440" w:right="810"/>
        <w:rPr>
          <w:rFonts w:ascii="Times New Roman" w:hAnsi="Times New Roman"/>
          <w:sz w:val="23"/>
          <w:szCs w:val="22"/>
        </w:rPr>
      </w:pPr>
      <w:r>
        <w:rPr>
          <w:rFonts w:ascii="Times New Roman" w:hAnsi="Times New Roman"/>
          <w:sz w:val="23"/>
          <w:szCs w:val="22"/>
        </w:rPr>
        <w:t>2007</w:t>
      </w:r>
      <w:r>
        <w:rPr>
          <w:rFonts w:ascii="Times New Roman" w:hAnsi="Times New Roman"/>
          <w:sz w:val="23"/>
          <w:szCs w:val="22"/>
        </w:rPr>
        <w:tab/>
        <w:t xml:space="preserve">Invited Session Chair and Speaker, International Society for Stroke Research, San </w:t>
      </w:r>
    </w:p>
    <w:p w14:paraId="41A11BA0" w14:textId="265A32F4" w:rsidR="00323C19" w:rsidRDefault="00323C19" w:rsidP="00323C19">
      <w:pPr>
        <w:tabs>
          <w:tab w:val="left" w:pos="2160"/>
        </w:tabs>
        <w:ind w:left="1440" w:right="810"/>
        <w:rPr>
          <w:rFonts w:ascii="Times New Roman" w:hAnsi="Times New Roman"/>
          <w:sz w:val="23"/>
          <w:szCs w:val="22"/>
        </w:rPr>
      </w:pPr>
      <w:r>
        <w:rPr>
          <w:rFonts w:ascii="Times New Roman" w:hAnsi="Times New Roman"/>
          <w:sz w:val="23"/>
          <w:szCs w:val="22"/>
        </w:rPr>
        <w:t xml:space="preserve">            Francisco, California.  "Proteins of the Tight Junction at the BBB" </w:t>
      </w:r>
      <w:r w:rsidR="00A97153">
        <w:rPr>
          <w:rFonts w:ascii="Times New Roman" w:hAnsi="Times New Roman"/>
          <w:sz w:val="23"/>
          <w:szCs w:val="22"/>
        </w:rPr>
        <w:t>April</w:t>
      </w:r>
      <w:r>
        <w:rPr>
          <w:rFonts w:ascii="Times New Roman" w:hAnsi="Times New Roman"/>
          <w:sz w:val="23"/>
          <w:szCs w:val="22"/>
        </w:rPr>
        <w:t xml:space="preserve"> 2007.</w:t>
      </w:r>
    </w:p>
    <w:p w14:paraId="5CAD8DD5" w14:textId="077972D3" w:rsidR="00323C19" w:rsidRDefault="00323C19" w:rsidP="00323C19">
      <w:pPr>
        <w:tabs>
          <w:tab w:val="left" w:pos="2160"/>
        </w:tabs>
        <w:ind w:left="720" w:right="810" w:hanging="720"/>
        <w:rPr>
          <w:rFonts w:ascii="Times New Roman" w:hAnsi="Times New Roman"/>
          <w:sz w:val="23"/>
          <w:szCs w:val="22"/>
        </w:rPr>
      </w:pPr>
      <w:r>
        <w:rPr>
          <w:rFonts w:ascii="Times New Roman" w:hAnsi="Times New Roman"/>
          <w:sz w:val="23"/>
          <w:szCs w:val="22"/>
        </w:rPr>
        <w:tab/>
        <w:t xml:space="preserve">             2008</w:t>
      </w:r>
      <w:r>
        <w:rPr>
          <w:rFonts w:ascii="Times New Roman" w:hAnsi="Times New Roman"/>
          <w:sz w:val="23"/>
          <w:szCs w:val="22"/>
        </w:rPr>
        <w:tab/>
      </w:r>
      <w:r w:rsidR="00A97153">
        <w:rPr>
          <w:rFonts w:ascii="Times New Roman" w:hAnsi="Times New Roman"/>
          <w:sz w:val="23"/>
          <w:szCs w:val="22"/>
        </w:rPr>
        <w:t>Elected Meeting</w:t>
      </w:r>
      <w:r>
        <w:rPr>
          <w:rFonts w:ascii="Times New Roman" w:hAnsi="Times New Roman"/>
          <w:sz w:val="23"/>
          <w:szCs w:val="22"/>
        </w:rPr>
        <w:t xml:space="preserve"> Chair, Gordon Research Conference, " Barriers of the CNS”</w:t>
      </w:r>
    </w:p>
    <w:p w14:paraId="092713E0" w14:textId="5BA3A972" w:rsidR="00323C19" w:rsidRDefault="00323C19" w:rsidP="00323C19">
      <w:pPr>
        <w:tabs>
          <w:tab w:val="left" w:pos="2160"/>
        </w:tabs>
        <w:ind w:left="720" w:right="810" w:hanging="720"/>
        <w:rPr>
          <w:rFonts w:ascii="Times New Roman" w:hAnsi="Times New Roman"/>
          <w:sz w:val="23"/>
          <w:szCs w:val="22"/>
        </w:rPr>
      </w:pPr>
      <w:r>
        <w:rPr>
          <w:rFonts w:ascii="Times New Roman" w:hAnsi="Times New Roman"/>
          <w:sz w:val="23"/>
          <w:szCs w:val="22"/>
        </w:rPr>
        <w:t xml:space="preserve">       </w:t>
      </w:r>
      <w:r w:rsidR="002777D4">
        <w:rPr>
          <w:rFonts w:ascii="Times New Roman" w:hAnsi="Times New Roman"/>
          <w:sz w:val="23"/>
          <w:szCs w:val="22"/>
        </w:rPr>
        <w:t xml:space="preserve">                            </w:t>
      </w:r>
      <w:r>
        <w:rPr>
          <w:rFonts w:ascii="Times New Roman" w:hAnsi="Times New Roman"/>
          <w:sz w:val="23"/>
          <w:szCs w:val="22"/>
        </w:rPr>
        <w:t>Tilton, New Hampshire. June 17-22, 2008.</w:t>
      </w:r>
    </w:p>
    <w:p w14:paraId="62EBA460" w14:textId="1BCDC57A" w:rsidR="0068655B" w:rsidRDefault="00CB1638" w:rsidP="00355751">
      <w:pPr>
        <w:pStyle w:val="ListParagraph"/>
        <w:numPr>
          <w:ilvl w:val="0"/>
          <w:numId w:val="87"/>
        </w:numPr>
        <w:tabs>
          <w:tab w:val="left" w:pos="2070"/>
          <w:tab w:val="left" w:pos="2160"/>
        </w:tabs>
        <w:ind w:left="1890" w:right="810"/>
        <w:rPr>
          <w:rFonts w:ascii="Times New Roman" w:hAnsi="Times New Roman"/>
          <w:sz w:val="23"/>
          <w:szCs w:val="22"/>
        </w:rPr>
      </w:pPr>
      <w:r>
        <w:rPr>
          <w:rFonts w:ascii="Times New Roman" w:hAnsi="Times New Roman"/>
          <w:sz w:val="23"/>
          <w:szCs w:val="22"/>
        </w:rPr>
        <w:t xml:space="preserve">  </w:t>
      </w:r>
      <w:r w:rsidR="00323C19" w:rsidRPr="0068655B">
        <w:rPr>
          <w:rFonts w:ascii="Times New Roman" w:hAnsi="Times New Roman"/>
          <w:sz w:val="23"/>
          <w:szCs w:val="22"/>
        </w:rPr>
        <w:t xml:space="preserve">Invited Session </w:t>
      </w:r>
      <w:r w:rsidR="00A97153" w:rsidRPr="0068655B">
        <w:rPr>
          <w:rFonts w:ascii="Times New Roman" w:hAnsi="Times New Roman"/>
          <w:sz w:val="23"/>
          <w:szCs w:val="22"/>
        </w:rPr>
        <w:t>Chair,</w:t>
      </w:r>
      <w:r w:rsidR="00323C19" w:rsidRPr="0068655B">
        <w:rPr>
          <w:rFonts w:ascii="Times New Roman" w:hAnsi="Times New Roman"/>
          <w:sz w:val="23"/>
          <w:szCs w:val="22"/>
        </w:rPr>
        <w:t xml:space="preserve"> Spring Brain Conference. </w:t>
      </w:r>
      <w:r w:rsidR="00A97153" w:rsidRPr="0068655B">
        <w:rPr>
          <w:rFonts w:ascii="Times New Roman" w:hAnsi="Times New Roman"/>
          <w:sz w:val="23"/>
          <w:szCs w:val="22"/>
        </w:rPr>
        <w:t>“Matrix</w:t>
      </w:r>
      <w:r w:rsidR="00323C19" w:rsidRPr="0068655B">
        <w:rPr>
          <w:rFonts w:ascii="Times New Roman" w:hAnsi="Times New Roman"/>
          <w:sz w:val="23"/>
          <w:szCs w:val="22"/>
        </w:rPr>
        <w:t xml:space="preserve"> and Neurovascular    </w:t>
      </w:r>
      <w:r w:rsidR="0068655B">
        <w:rPr>
          <w:rFonts w:ascii="Times New Roman" w:hAnsi="Times New Roman"/>
          <w:sz w:val="23"/>
          <w:szCs w:val="22"/>
        </w:rPr>
        <w:t xml:space="preserve"> </w:t>
      </w:r>
      <w:r w:rsidR="00CE28B8">
        <w:rPr>
          <w:rFonts w:ascii="Times New Roman" w:hAnsi="Times New Roman"/>
          <w:sz w:val="23"/>
          <w:szCs w:val="22"/>
        </w:rPr>
        <w:t xml:space="preserve">   </w:t>
      </w:r>
      <w:r w:rsidR="001557A3">
        <w:rPr>
          <w:rFonts w:ascii="Times New Roman" w:hAnsi="Times New Roman"/>
          <w:sz w:val="23"/>
          <w:szCs w:val="22"/>
        </w:rPr>
        <w:t xml:space="preserve">   </w:t>
      </w:r>
      <w:r w:rsidR="00A15364">
        <w:rPr>
          <w:rFonts w:ascii="Times New Roman" w:hAnsi="Times New Roman"/>
          <w:sz w:val="23"/>
          <w:szCs w:val="22"/>
        </w:rPr>
        <w:t xml:space="preserve">   </w:t>
      </w:r>
      <w:r w:rsidR="002740A0">
        <w:rPr>
          <w:rFonts w:ascii="Times New Roman" w:hAnsi="Times New Roman"/>
          <w:sz w:val="23"/>
          <w:szCs w:val="22"/>
        </w:rPr>
        <w:t xml:space="preserve">  </w:t>
      </w:r>
      <w:r w:rsidR="00EC7FFE">
        <w:rPr>
          <w:rFonts w:ascii="Times New Roman" w:hAnsi="Times New Roman"/>
          <w:sz w:val="23"/>
          <w:szCs w:val="22"/>
        </w:rPr>
        <w:t xml:space="preserve"> </w:t>
      </w:r>
      <w:r w:rsidR="00F968A9">
        <w:rPr>
          <w:rFonts w:ascii="Times New Roman" w:hAnsi="Times New Roman"/>
          <w:sz w:val="23"/>
          <w:szCs w:val="22"/>
        </w:rPr>
        <w:t xml:space="preserve">  </w:t>
      </w:r>
      <w:r>
        <w:rPr>
          <w:rFonts w:ascii="Times New Roman" w:hAnsi="Times New Roman"/>
          <w:sz w:val="23"/>
          <w:szCs w:val="22"/>
        </w:rPr>
        <w:t xml:space="preserve">     </w:t>
      </w:r>
      <w:r w:rsidR="002777D4">
        <w:rPr>
          <w:rFonts w:ascii="Times New Roman" w:hAnsi="Times New Roman"/>
          <w:sz w:val="23"/>
          <w:szCs w:val="22"/>
        </w:rPr>
        <w:t xml:space="preserve"> </w:t>
      </w:r>
      <w:r w:rsidR="00323C19" w:rsidRPr="0068655B">
        <w:rPr>
          <w:rFonts w:ascii="Times New Roman" w:hAnsi="Times New Roman"/>
          <w:sz w:val="23"/>
          <w:szCs w:val="22"/>
        </w:rPr>
        <w:t xml:space="preserve">Biology </w:t>
      </w:r>
      <w:r w:rsidR="00A97153" w:rsidRPr="0068655B">
        <w:rPr>
          <w:rFonts w:ascii="Times New Roman" w:hAnsi="Times New Roman"/>
          <w:sz w:val="23"/>
          <w:szCs w:val="22"/>
        </w:rPr>
        <w:t>of the</w:t>
      </w:r>
      <w:r w:rsidR="00323C19" w:rsidRPr="0068655B">
        <w:rPr>
          <w:rFonts w:ascii="Times New Roman" w:hAnsi="Times New Roman"/>
          <w:sz w:val="23"/>
          <w:szCs w:val="22"/>
        </w:rPr>
        <w:t xml:space="preserve"> Stressed Brain”. Omni Tucson National, Tucson, Arizona. March 17 to 18, 2010</w:t>
      </w:r>
      <w:r w:rsidR="00A15364">
        <w:rPr>
          <w:rFonts w:ascii="Times New Roman" w:hAnsi="Times New Roman"/>
          <w:sz w:val="23"/>
          <w:szCs w:val="22"/>
        </w:rPr>
        <w:t>.</w:t>
      </w:r>
    </w:p>
    <w:p w14:paraId="1067093F" w14:textId="62CC0628" w:rsidR="00323C19" w:rsidRPr="0068655B" w:rsidRDefault="0068655B" w:rsidP="0068655B">
      <w:pPr>
        <w:tabs>
          <w:tab w:val="left" w:pos="2160"/>
        </w:tabs>
        <w:ind w:left="2160" w:right="810" w:hanging="700"/>
        <w:rPr>
          <w:rFonts w:ascii="Times New Roman" w:hAnsi="Times New Roman"/>
          <w:sz w:val="23"/>
          <w:szCs w:val="22"/>
        </w:rPr>
      </w:pPr>
      <w:r w:rsidRPr="0068655B">
        <w:rPr>
          <w:rFonts w:ascii="Times New Roman" w:hAnsi="Times New Roman"/>
          <w:sz w:val="23"/>
          <w:szCs w:val="22"/>
        </w:rPr>
        <w:t xml:space="preserve">2010   </w:t>
      </w:r>
      <w:r w:rsidR="007B671C" w:rsidRPr="0068655B">
        <w:rPr>
          <w:rFonts w:ascii="Times New Roman" w:hAnsi="Times New Roman"/>
          <w:sz w:val="23"/>
          <w:szCs w:val="22"/>
        </w:rPr>
        <w:t>Invited Session Chair</w:t>
      </w:r>
      <w:r w:rsidR="00323C19" w:rsidRPr="0068655B">
        <w:rPr>
          <w:rFonts w:ascii="Times New Roman" w:hAnsi="Times New Roman"/>
          <w:sz w:val="23"/>
          <w:szCs w:val="22"/>
        </w:rPr>
        <w:t xml:space="preserve">. Gordon Research Conference. </w:t>
      </w:r>
      <w:r w:rsidR="00A97153" w:rsidRPr="0068655B">
        <w:rPr>
          <w:rFonts w:ascii="Times New Roman" w:hAnsi="Times New Roman"/>
          <w:sz w:val="23"/>
          <w:szCs w:val="22"/>
        </w:rPr>
        <w:t>“Barriers</w:t>
      </w:r>
      <w:r w:rsidR="00323C19" w:rsidRPr="0068655B">
        <w:rPr>
          <w:rFonts w:ascii="Times New Roman" w:hAnsi="Times New Roman"/>
          <w:sz w:val="23"/>
          <w:szCs w:val="22"/>
        </w:rPr>
        <w:t xml:space="preserve"> of the Central </w:t>
      </w:r>
      <w:r w:rsidR="00421402" w:rsidRPr="0068655B">
        <w:rPr>
          <w:rFonts w:ascii="Times New Roman" w:hAnsi="Times New Roman"/>
          <w:sz w:val="23"/>
          <w:szCs w:val="22"/>
        </w:rPr>
        <w:t xml:space="preserve">   </w:t>
      </w:r>
      <w:r w:rsidRPr="0068655B">
        <w:rPr>
          <w:rFonts w:ascii="Times New Roman" w:hAnsi="Times New Roman"/>
          <w:sz w:val="23"/>
          <w:szCs w:val="22"/>
        </w:rPr>
        <w:t xml:space="preserve"> </w:t>
      </w:r>
      <w:r>
        <w:rPr>
          <w:rFonts w:ascii="Times New Roman" w:hAnsi="Times New Roman"/>
          <w:sz w:val="23"/>
          <w:szCs w:val="22"/>
        </w:rPr>
        <w:t xml:space="preserve"> </w:t>
      </w:r>
      <w:r w:rsidR="001419DF" w:rsidRPr="0068655B">
        <w:rPr>
          <w:rFonts w:ascii="Times New Roman" w:hAnsi="Times New Roman"/>
          <w:sz w:val="23"/>
          <w:szCs w:val="22"/>
        </w:rPr>
        <w:t>Nervous</w:t>
      </w:r>
      <w:r w:rsidR="00DD2FFD" w:rsidRPr="0068655B">
        <w:rPr>
          <w:rFonts w:ascii="Times New Roman" w:hAnsi="Times New Roman"/>
          <w:sz w:val="23"/>
          <w:szCs w:val="22"/>
        </w:rPr>
        <w:t xml:space="preserve"> </w:t>
      </w:r>
      <w:r w:rsidR="007B671C" w:rsidRPr="0068655B">
        <w:rPr>
          <w:rFonts w:ascii="Times New Roman" w:hAnsi="Times New Roman"/>
          <w:sz w:val="23"/>
          <w:szCs w:val="22"/>
        </w:rPr>
        <w:t>System.”</w:t>
      </w:r>
      <w:r w:rsidR="00323C19" w:rsidRPr="0068655B">
        <w:rPr>
          <w:rFonts w:ascii="Times New Roman" w:hAnsi="Times New Roman"/>
          <w:sz w:val="23"/>
          <w:szCs w:val="22"/>
        </w:rPr>
        <w:t xml:space="preserve"> Colby-Sawyer College, New Hampshire. June 20-25, 2010.</w:t>
      </w:r>
    </w:p>
    <w:p w14:paraId="6A3D8306" w14:textId="5DD2079F" w:rsidR="0034319A" w:rsidRDefault="0011493B" w:rsidP="00421402">
      <w:pPr>
        <w:tabs>
          <w:tab w:val="left" w:pos="2160"/>
        </w:tabs>
        <w:ind w:left="2160" w:right="810" w:hanging="720"/>
        <w:rPr>
          <w:rFonts w:ascii="Times New Roman" w:hAnsi="Times New Roman"/>
          <w:sz w:val="23"/>
          <w:szCs w:val="22"/>
        </w:rPr>
      </w:pPr>
      <w:r>
        <w:rPr>
          <w:rFonts w:ascii="Times New Roman" w:hAnsi="Times New Roman"/>
          <w:sz w:val="23"/>
          <w:szCs w:val="22"/>
        </w:rPr>
        <w:lastRenderedPageBreak/>
        <w:t>2013    I</w:t>
      </w:r>
      <w:r w:rsidR="000C6546">
        <w:rPr>
          <w:rFonts w:ascii="Times New Roman" w:hAnsi="Times New Roman"/>
          <w:sz w:val="23"/>
          <w:szCs w:val="22"/>
        </w:rPr>
        <w:t>nvited Session Chair,</w:t>
      </w:r>
      <w:r w:rsidR="00F968A9">
        <w:rPr>
          <w:rFonts w:ascii="Times New Roman" w:hAnsi="Times New Roman"/>
          <w:sz w:val="23"/>
          <w:szCs w:val="22"/>
        </w:rPr>
        <w:t xml:space="preserve"> ISCBFM. </w:t>
      </w:r>
      <w:r w:rsidR="000C6546">
        <w:rPr>
          <w:rFonts w:ascii="Times New Roman" w:hAnsi="Times New Roman"/>
          <w:sz w:val="23"/>
          <w:szCs w:val="22"/>
        </w:rPr>
        <w:t>Brain 2013</w:t>
      </w:r>
      <w:r>
        <w:rPr>
          <w:rFonts w:ascii="Times New Roman" w:hAnsi="Times New Roman"/>
          <w:sz w:val="23"/>
          <w:szCs w:val="22"/>
        </w:rPr>
        <w:t xml:space="preserve">, </w:t>
      </w:r>
      <w:r w:rsidR="00A97153">
        <w:rPr>
          <w:rFonts w:ascii="Times New Roman" w:hAnsi="Times New Roman"/>
          <w:sz w:val="23"/>
          <w:szCs w:val="22"/>
        </w:rPr>
        <w:t>“Tools</w:t>
      </w:r>
      <w:r>
        <w:rPr>
          <w:rFonts w:ascii="Times New Roman" w:hAnsi="Times New Roman"/>
          <w:sz w:val="23"/>
          <w:szCs w:val="22"/>
        </w:rPr>
        <w:t xml:space="preserve"> to Study the Blood Brain Barrier/Neurov</w:t>
      </w:r>
      <w:r w:rsidR="000C6546">
        <w:rPr>
          <w:rFonts w:ascii="Times New Roman" w:hAnsi="Times New Roman"/>
          <w:sz w:val="23"/>
          <w:szCs w:val="22"/>
        </w:rPr>
        <w:t xml:space="preserve">ascular </w:t>
      </w:r>
      <w:r w:rsidR="00A97153">
        <w:rPr>
          <w:rFonts w:ascii="Times New Roman" w:hAnsi="Times New Roman"/>
          <w:sz w:val="23"/>
          <w:szCs w:val="22"/>
        </w:rPr>
        <w:t>Unit”</w:t>
      </w:r>
      <w:r w:rsidR="000C6546">
        <w:rPr>
          <w:rFonts w:ascii="Times New Roman" w:hAnsi="Times New Roman"/>
          <w:sz w:val="23"/>
          <w:szCs w:val="22"/>
        </w:rPr>
        <w:t>. Shanghai, China. May 20 to 25, 2013.</w:t>
      </w:r>
    </w:p>
    <w:p w14:paraId="0405733A" w14:textId="0093A2E2" w:rsidR="00C71910" w:rsidRDefault="00C71910" w:rsidP="00C71910">
      <w:pPr>
        <w:tabs>
          <w:tab w:val="left" w:pos="2160"/>
        </w:tabs>
        <w:ind w:left="2160" w:right="810" w:hanging="720"/>
        <w:rPr>
          <w:rFonts w:ascii="Times New Roman" w:hAnsi="Times New Roman"/>
          <w:sz w:val="23"/>
          <w:szCs w:val="22"/>
        </w:rPr>
      </w:pPr>
      <w:r>
        <w:rPr>
          <w:rFonts w:ascii="Times New Roman" w:hAnsi="Times New Roman"/>
          <w:sz w:val="23"/>
          <w:szCs w:val="22"/>
        </w:rPr>
        <w:t xml:space="preserve">2014    Invited Symposium Chairman.  “Interweaving Advances in Brain-Barriers Pharmacology with Clinical </w:t>
      </w:r>
      <w:r w:rsidR="00A97153">
        <w:rPr>
          <w:rFonts w:ascii="Times New Roman" w:hAnsi="Times New Roman"/>
          <w:sz w:val="23"/>
          <w:szCs w:val="22"/>
        </w:rPr>
        <w:t>Problems:</w:t>
      </w:r>
      <w:r>
        <w:rPr>
          <w:rFonts w:ascii="Times New Roman" w:hAnsi="Times New Roman"/>
          <w:sz w:val="23"/>
          <w:szCs w:val="22"/>
        </w:rPr>
        <w:t xml:space="preserve"> Implications for Treatment”. 20</w:t>
      </w:r>
      <w:r w:rsidRPr="00FB6BF2">
        <w:rPr>
          <w:rFonts w:ascii="Times New Roman" w:hAnsi="Times New Roman"/>
          <w:sz w:val="23"/>
          <w:szCs w:val="22"/>
          <w:vertAlign w:val="superscript"/>
        </w:rPr>
        <w:t>th</w:t>
      </w:r>
      <w:r>
        <w:rPr>
          <w:rFonts w:ascii="Times New Roman" w:hAnsi="Times New Roman"/>
          <w:sz w:val="23"/>
          <w:szCs w:val="22"/>
        </w:rPr>
        <w:t xml:space="preserve"> Annual Blood-Brain Barrier Consortium Meeting. March 20 to 22, 2014. Sunriver, Oregon.</w:t>
      </w:r>
    </w:p>
    <w:p w14:paraId="60222F71" w14:textId="5B5EFA3B" w:rsidR="00C71910" w:rsidRDefault="00C71910" w:rsidP="00C71910">
      <w:pPr>
        <w:tabs>
          <w:tab w:val="left" w:pos="2160"/>
        </w:tabs>
        <w:ind w:left="2160" w:right="810" w:hanging="720"/>
        <w:rPr>
          <w:rFonts w:ascii="Times New Roman" w:hAnsi="Times New Roman"/>
          <w:sz w:val="23"/>
          <w:szCs w:val="22"/>
        </w:rPr>
      </w:pPr>
      <w:r>
        <w:rPr>
          <w:rFonts w:ascii="Times New Roman" w:hAnsi="Times New Roman"/>
          <w:sz w:val="23"/>
          <w:szCs w:val="22"/>
        </w:rPr>
        <w:t xml:space="preserve">2014    Invited Workshop Panelist. </w:t>
      </w:r>
      <w:r w:rsidR="00A97153">
        <w:rPr>
          <w:rFonts w:ascii="Times New Roman" w:hAnsi="Times New Roman"/>
          <w:sz w:val="23"/>
          <w:szCs w:val="22"/>
        </w:rPr>
        <w:t>“Small</w:t>
      </w:r>
      <w:r>
        <w:rPr>
          <w:rFonts w:ascii="Times New Roman" w:hAnsi="Times New Roman"/>
          <w:sz w:val="23"/>
          <w:szCs w:val="22"/>
        </w:rPr>
        <w:t xml:space="preserve"> Blood Vessels: Big Health </w:t>
      </w:r>
      <w:r w:rsidR="00A97153">
        <w:rPr>
          <w:rFonts w:ascii="Times New Roman" w:hAnsi="Times New Roman"/>
          <w:sz w:val="23"/>
          <w:szCs w:val="22"/>
        </w:rPr>
        <w:t>Problems?”</w:t>
      </w:r>
      <w:r>
        <w:rPr>
          <w:rFonts w:ascii="Times New Roman" w:hAnsi="Times New Roman"/>
          <w:sz w:val="23"/>
          <w:szCs w:val="22"/>
        </w:rPr>
        <w:t xml:space="preserve"> NIH/NINDS Workshop. John Edward Porter Neuroscience Research Center, Bethesda, MD. September 18 and 19, 2014. </w:t>
      </w:r>
    </w:p>
    <w:p w14:paraId="04E6C77C" w14:textId="7FC4358B" w:rsidR="001D6577" w:rsidRPr="008A23A7" w:rsidRDefault="005327C1" w:rsidP="00F968A9">
      <w:pPr>
        <w:tabs>
          <w:tab w:val="left" w:pos="2160"/>
        </w:tabs>
        <w:ind w:left="2160" w:right="810" w:hanging="720"/>
        <w:rPr>
          <w:rFonts w:asciiTheme="majorBidi" w:hAnsiTheme="majorBidi" w:cstheme="majorBidi"/>
          <w:sz w:val="23"/>
          <w:szCs w:val="23"/>
        </w:rPr>
      </w:pPr>
      <w:r>
        <w:rPr>
          <w:rFonts w:ascii="Times New Roman" w:hAnsi="Times New Roman"/>
          <w:sz w:val="23"/>
          <w:szCs w:val="22"/>
        </w:rPr>
        <w:t>2015    Invi</w:t>
      </w:r>
      <w:r w:rsidRPr="008A23A7">
        <w:rPr>
          <w:rFonts w:asciiTheme="majorBidi" w:hAnsiTheme="majorBidi" w:cstheme="majorBidi"/>
          <w:sz w:val="23"/>
          <w:szCs w:val="23"/>
        </w:rPr>
        <w:t>ted Speaker and Panelist.</w:t>
      </w:r>
      <w:r w:rsidR="001D6577" w:rsidRPr="008A23A7">
        <w:rPr>
          <w:rFonts w:asciiTheme="majorBidi" w:hAnsiTheme="majorBidi" w:cstheme="majorBidi"/>
          <w:sz w:val="23"/>
          <w:szCs w:val="23"/>
        </w:rPr>
        <w:t xml:space="preserve"> International Cerebral B</w:t>
      </w:r>
      <w:r w:rsidRPr="008A23A7">
        <w:rPr>
          <w:rFonts w:asciiTheme="majorBidi" w:hAnsiTheme="majorBidi" w:cstheme="majorBidi"/>
          <w:sz w:val="23"/>
          <w:szCs w:val="23"/>
        </w:rPr>
        <w:t xml:space="preserve">lood Flow and Metabolism </w:t>
      </w:r>
      <w:r w:rsidR="00A97153" w:rsidRPr="008A23A7">
        <w:rPr>
          <w:rFonts w:asciiTheme="majorBidi" w:hAnsiTheme="majorBidi" w:cstheme="majorBidi"/>
          <w:sz w:val="23"/>
          <w:szCs w:val="23"/>
        </w:rPr>
        <w:t>Meeting.</w:t>
      </w:r>
      <w:r w:rsidRPr="008A23A7">
        <w:rPr>
          <w:rFonts w:asciiTheme="majorBidi" w:hAnsiTheme="majorBidi" w:cstheme="majorBidi"/>
          <w:sz w:val="23"/>
          <w:szCs w:val="23"/>
        </w:rPr>
        <w:t xml:space="preserve"> </w:t>
      </w:r>
      <w:r w:rsidR="001D6577" w:rsidRPr="008A23A7">
        <w:rPr>
          <w:rFonts w:asciiTheme="majorBidi" w:hAnsiTheme="majorBidi" w:cstheme="majorBidi"/>
          <w:sz w:val="23"/>
          <w:szCs w:val="23"/>
        </w:rPr>
        <w:t xml:space="preserve">“Brain 2015”, </w:t>
      </w:r>
      <w:r w:rsidR="00F968A9" w:rsidRPr="008A23A7">
        <w:rPr>
          <w:rFonts w:asciiTheme="majorBidi" w:hAnsiTheme="majorBidi" w:cstheme="majorBidi"/>
          <w:sz w:val="23"/>
          <w:szCs w:val="23"/>
        </w:rPr>
        <w:t xml:space="preserve">June 27-30, 2015. </w:t>
      </w:r>
      <w:r w:rsidR="001D6577" w:rsidRPr="008A23A7">
        <w:rPr>
          <w:rFonts w:asciiTheme="majorBidi" w:hAnsiTheme="majorBidi" w:cstheme="majorBidi"/>
          <w:sz w:val="23"/>
          <w:szCs w:val="23"/>
        </w:rPr>
        <w:t xml:space="preserve">Vancouver, BC. </w:t>
      </w:r>
    </w:p>
    <w:p w14:paraId="7E830937" w14:textId="79A1C4F4" w:rsidR="00C71910" w:rsidRPr="008A23A7" w:rsidRDefault="00953A21" w:rsidP="00854C5B">
      <w:pPr>
        <w:tabs>
          <w:tab w:val="left" w:pos="2160"/>
        </w:tabs>
        <w:ind w:left="2160" w:right="810" w:hanging="720"/>
        <w:rPr>
          <w:rFonts w:asciiTheme="majorBidi" w:hAnsiTheme="majorBidi" w:cstheme="majorBidi"/>
          <w:sz w:val="23"/>
          <w:szCs w:val="23"/>
        </w:rPr>
      </w:pPr>
      <w:r w:rsidRPr="008A23A7">
        <w:rPr>
          <w:rFonts w:asciiTheme="majorBidi" w:hAnsiTheme="majorBidi" w:cstheme="majorBidi"/>
          <w:sz w:val="23"/>
          <w:szCs w:val="23"/>
        </w:rPr>
        <w:t>2016    Invited</w:t>
      </w:r>
      <w:r w:rsidR="000D06F0" w:rsidRPr="008A23A7">
        <w:rPr>
          <w:rFonts w:asciiTheme="majorBidi" w:hAnsiTheme="majorBidi" w:cstheme="majorBidi"/>
          <w:sz w:val="23"/>
          <w:szCs w:val="23"/>
        </w:rPr>
        <w:t xml:space="preserve"> Plenary</w:t>
      </w:r>
      <w:r w:rsidRPr="008A23A7">
        <w:rPr>
          <w:rFonts w:asciiTheme="majorBidi" w:hAnsiTheme="majorBidi" w:cstheme="majorBidi"/>
          <w:sz w:val="23"/>
          <w:szCs w:val="23"/>
        </w:rPr>
        <w:t xml:space="preserve"> </w:t>
      </w:r>
      <w:r w:rsidR="00A97153" w:rsidRPr="008A23A7">
        <w:rPr>
          <w:rFonts w:asciiTheme="majorBidi" w:hAnsiTheme="majorBidi" w:cstheme="majorBidi"/>
          <w:sz w:val="23"/>
          <w:szCs w:val="23"/>
        </w:rPr>
        <w:t>Speaker.</w:t>
      </w:r>
      <w:r w:rsidRPr="008A23A7">
        <w:rPr>
          <w:rFonts w:asciiTheme="majorBidi" w:hAnsiTheme="majorBidi" w:cstheme="majorBidi"/>
          <w:sz w:val="23"/>
          <w:szCs w:val="23"/>
        </w:rPr>
        <w:t xml:space="preserve"> American Association of Pharmaceutical Scientists</w:t>
      </w:r>
      <w:r w:rsidR="002740A0" w:rsidRPr="008A23A7">
        <w:rPr>
          <w:rFonts w:asciiTheme="majorBidi" w:hAnsiTheme="majorBidi" w:cstheme="majorBidi"/>
          <w:sz w:val="23"/>
          <w:szCs w:val="23"/>
        </w:rPr>
        <w:t xml:space="preserve"> (AAPS) “Transporters at the BBB” Symposium</w:t>
      </w:r>
      <w:r w:rsidRPr="008A23A7">
        <w:rPr>
          <w:rFonts w:asciiTheme="majorBidi" w:hAnsiTheme="majorBidi" w:cstheme="majorBidi"/>
          <w:sz w:val="23"/>
          <w:szCs w:val="23"/>
        </w:rPr>
        <w:t>. Baltimore, MD. April 1</w:t>
      </w:r>
      <w:r w:rsidR="002740A0" w:rsidRPr="008A23A7">
        <w:rPr>
          <w:rFonts w:asciiTheme="majorBidi" w:hAnsiTheme="majorBidi" w:cstheme="majorBidi"/>
          <w:sz w:val="23"/>
          <w:szCs w:val="23"/>
        </w:rPr>
        <w:t>8-20, 2016. “Trafficking of PgP</w:t>
      </w:r>
      <w:r w:rsidRPr="008A23A7">
        <w:rPr>
          <w:rFonts w:asciiTheme="majorBidi" w:hAnsiTheme="majorBidi" w:cstheme="majorBidi"/>
          <w:sz w:val="23"/>
          <w:szCs w:val="23"/>
        </w:rPr>
        <w:t xml:space="preserve"> in Pain States”.</w:t>
      </w:r>
    </w:p>
    <w:p w14:paraId="4D2C7E71" w14:textId="247E8FE5" w:rsidR="008A23A7" w:rsidRPr="008A23A7" w:rsidRDefault="00F968A9" w:rsidP="00336D4E">
      <w:pPr>
        <w:tabs>
          <w:tab w:val="left" w:pos="-1440"/>
        </w:tabs>
        <w:ind w:left="1440" w:right="810"/>
        <w:rPr>
          <w:rFonts w:asciiTheme="majorBidi" w:hAnsiTheme="majorBidi" w:cstheme="majorBidi"/>
          <w:sz w:val="23"/>
          <w:szCs w:val="23"/>
        </w:rPr>
      </w:pPr>
      <w:r w:rsidRPr="008A23A7">
        <w:rPr>
          <w:rFonts w:asciiTheme="majorBidi" w:hAnsiTheme="majorBidi" w:cstheme="majorBidi"/>
          <w:sz w:val="23"/>
          <w:szCs w:val="23"/>
        </w:rPr>
        <w:t xml:space="preserve">2017    Invited Session Organizer and Speaker. International Cerebral Blood Flow and </w:t>
      </w:r>
      <w:r w:rsidR="00700024" w:rsidRPr="008A23A7">
        <w:rPr>
          <w:rFonts w:asciiTheme="majorBidi" w:hAnsiTheme="majorBidi" w:cstheme="majorBidi"/>
          <w:sz w:val="23"/>
          <w:szCs w:val="23"/>
        </w:rPr>
        <w:t xml:space="preserve">  </w:t>
      </w:r>
      <w:r w:rsidR="008A23A7">
        <w:rPr>
          <w:rFonts w:asciiTheme="majorBidi" w:hAnsiTheme="majorBidi" w:cstheme="majorBidi"/>
          <w:sz w:val="23"/>
          <w:szCs w:val="23"/>
        </w:rPr>
        <w:t xml:space="preserve">      </w:t>
      </w:r>
      <w:r w:rsidR="00336D4E">
        <w:rPr>
          <w:rFonts w:asciiTheme="majorBidi" w:hAnsiTheme="majorBidi" w:cstheme="majorBidi"/>
          <w:sz w:val="23"/>
          <w:szCs w:val="23"/>
        </w:rPr>
        <w:t xml:space="preserve"> </w:t>
      </w:r>
      <w:r w:rsidRPr="008A23A7">
        <w:rPr>
          <w:rFonts w:asciiTheme="majorBidi" w:hAnsiTheme="majorBidi" w:cstheme="majorBidi"/>
          <w:sz w:val="23"/>
          <w:szCs w:val="23"/>
        </w:rPr>
        <w:t>Metabolism</w:t>
      </w:r>
      <w:r w:rsidR="008A23A7">
        <w:rPr>
          <w:rFonts w:asciiTheme="majorBidi" w:hAnsiTheme="majorBidi" w:cstheme="majorBidi"/>
          <w:sz w:val="23"/>
          <w:szCs w:val="23"/>
        </w:rPr>
        <w:t xml:space="preserve"> (ICBFM)</w:t>
      </w:r>
      <w:r w:rsidRPr="008A23A7">
        <w:rPr>
          <w:rFonts w:asciiTheme="majorBidi" w:hAnsiTheme="majorBidi" w:cstheme="majorBidi"/>
          <w:sz w:val="23"/>
          <w:szCs w:val="23"/>
        </w:rPr>
        <w:t xml:space="preserve"> Meeting. Brain 2017. “Neurovascular transporter mechanisms targeted for drug delivery”. April 1 to 4, 2017. Berlin, Germany</w:t>
      </w:r>
      <w:r w:rsidR="008A23A7" w:rsidRPr="008A23A7">
        <w:rPr>
          <w:rFonts w:asciiTheme="majorBidi" w:hAnsiTheme="majorBidi" w:cstheme="majorBidi"/>
          <w:sz w:val="23"/>
          <w:szCs w:val="23"/>
        </w:rPr>
        <w:t>.</w:t>
      </w:r>
    </w:p>
    <w:p w14:paraId="149277B5" w14:textId="210C101A" w:rsidR="00CF3D1E" w:rsidRPr="008A23A7" w:rsidRDefault="00CF3D1E" w:rsidP="008A23A7">
      <w:pPr>
        <w:tabs>
          <w:tab w:val="left" w:pos="-1440"/>
        </w:tabs>
        <w:ind w:left="1440" w:right="810"/>
        <w:rPr>
          <w:rFonts w:asciiTheme="majorBidi" w:hAnsiTheme="majorBidi" w:cstheme="majorBidi"/>
          <w:sz w:val="23"/>
          <w:szCs w:val="23"/>
        </w:rPr>
      </w:pPr>
      <w:r w:rsidRPr="008A23A7">
        <w:rPr>
          <w:rFonts w:asciiTheme="majorBidi" w:hAnsiTheme="majorBidi" w:cstheme="majorBidi"/>
          <w:sz w:val="23"/>
          <w:szCs w:val="23"/>
        </w:rPr>
        <w:t xml:space="preserve">2019    Invited Speaker. Gordon Research Conference (GRC). “Translating multifaceted molecular mechanisms into pharmacological interventions for advancing global health.” </w:t>
      </w:r>
      <w:r w:rsidR="00B7147D">
        <w:rPr>
          <w:rFonts w:asciiTheme="majorBidi" w:hAnsiTheme="majorBidi" w:cstheme="majorBidi"/>
          <w:sz w:val="23"/>
          <w:szCs w:val="23"/>
        </w:rPr>
        <w:t>“</w:t>
      </w:r>
      <w:r w:rsidR="008A23A7" w:rsidRPr="008A23A7">
        <w:rPr>
          <w:rFonts w:asciiTheme="majorBidi" w:hAnsiTheme="majorBidi" w:cstheme="majorBidi"/>
          <w:color w:val="000000"/>
          <w:sz w:val="23"/>
          <w:szCs w:val="23"/>
        </w:rPr>
        <w:t>Chronic Morphine and Pain alter trafficking of P-glycoprotein at the BBB/NVU - A Mechanism for Enhanced Drug Delivery.</w:t>
      </w:r>
      <w:r w:rsidR="00B7147D">
        <w:rPr>
          <w:rFonts w:asciiTheme="majorBidi" w:hAnsiTheme="majorBidi" w:cstheme="majorBidi"/>
          <w:color w:val="000000"/>
          <w:sz w:val="23"/>
          <w:szCs w:val="23"/>
        </w:rPr>
        <w:t xml:space="preserve">” </w:t>
      </w:r>
      <w:r w:rsidR="008A23A7" w:rsidRPr="008A23A7">
        <w:rPr>
          <w:rFonts w:asciiTheme="majorBidi" w:hAnsiTheme="majorBidi" w:cstheme="majorBidi"/>
          <w:sz w:val="23"/>
          <w:szCs w:val="23"/>
        </w:rPr>
        <w:t xml:space="preserve"> </w:t>
      </w:r>
      <w:r w:rsidRPr="008A23A7">
        <w:rPr>
          <w:rFonts w:asciiTheme="majorBidi" w:hAnsiTheme="majorBidi" w:cstheme="majorBidi"/>
          <w:sz w:val="23"/>
          <w:szCs w:val="23"/>
        </w:rPr>
        <w:t>Luca, Barga. Italy. April 28 - May 3, 2019.</w:t>
      </w:r>
    </w:p>
    <w:p w14:paraId="6517AD43" w14:textId="7B7DB7C2" w:rsidR="00FF60C2" w:rsidRDefault="00D55724" w:rsidP="008A23A7">
      <w:pPr>
        <w:widowControl/>
        <w:autoSpaceDE/>
        <w:autoSpaceDN/>
        <w:adjustRightInd/>
        <w:ind w:left="1440"/>
        <w:rPr>
          <w:rFonts w:ascii="Times New Roman" w:hAnsi="Times New Roman"/>
          <w:sz w:val="23"/>
          <w:szCs w:val="22"/>
        </w:rPr>
      </w:pPr>
      <w:r>
        <w:rPr>
          <w:rFonts w:asciiTheme="majorBidi" w:hAnsiTheme="majorBidi" w:cstheme="majorBidi"/>
          <w:sz w:val="23"/>
          <w:szCs w:val="23"/>
        </w:rPr>
        <w:t xml:space="preserve">2019   </w:t>
      </w:r>
      <w:r w:rsidR="00F968A9" w:rsidRPr="008A23A7">
        <w:rPr>
          <w:rFonts w:asciiTheme="majorBidi" w:hAnsiTheme="majorBidi" w:cstheme="majorBidi"/>
          <w:sz w:val="23"/>
          <w:szCs w:val="23"/>
        </w:rPr>
        <w:t>Invit</w:t>
      </w:r>
      <w:r>
        <w:rPr>
          <w:rFonts w:asciiTheme="majorBidi" w:hAnsiTheme="majorBidi" w:cstheme="majorBidi"/>
          <w:sz w:val="23"/>
          <w:szCs w:val="23"/>
        </w:rPr>
        <w:t>ed Symposium Organizer</w:t>
      </w:r>
      <w:r w:rsidR="00AA53D7">
        <w:rPr>
          <w:rFonts w:asciiTheme="majorBidi" w:hAnsiTheme="majorBidi" w:cstheme="majorBidi"/>
          <w:sz w:val="23"/>
          <w:szCs w:val="23"/>
        </w:rPr>
        <w:t xml:space="preserve">, </w:t>
      </w:r>
      <w:r w:rsidR="00B80196" w:rsidRPr="008A23A7">
        <w:rPr>
          <w:rFonts w:asciiTheme="majorBidi" w:hAnsiTheme="majorBidi" w:cstheme="majorBidi"/>
          <w:sz w:val="23"/>
          <w:szCs w:val="23"/>
        </w:rPr>
        <w:t>Symposium Chair</w:t>
      </w:r>
      <w:r w:rsidR="00E0230F">
        <w:rPr>
          <w:rFonts w:asciiTheme="majorBidi" w:hAnsiTheme="majorBidi" w:cstheme="majorBidi"/>
          <w:sz w:val="23"/>
          <w:szCs w:val="23"/>
        </w:rPr>
        <w:t>, Education Platform</w:t>
      </w:r>
      <w:r>
        <w:rPr>
          <w:rFonts w:asciiTheme="majorBidi" w:hAnsiTheme="majorBidi" w:cstheme="majorBidi"/>
          <w:sz w:val="23"/>
          <w:szCs w:val="23"/>
        </w:rPr>
        <w:t xml:space="preserve"> Program Moderator and Platform</w:t>
      </w:r>
      <w:r w:rsidR="00AA53D7">
        <w:rPr>
          <w:rFonts w:asciiTheme="majorBidi" w:hAnsiTheme="majorBidi" w:cstheme="majorBidi"/>
          <w:sz w:val="23"/>
          <w:szCs w:val="23"/>
        </w:rPr>
        <w:t xml:space="preserve"> Speaker</w:t>
      </w:r>
      <w:r w:rsidR="00FF60C2" w:rsidRPr="008A23A7">
        <w:rPr>
          <w:rFonts w:asciiTheme="majorBidi" w:hAnsiTheme="majorBidi" w:cstheme="majorBidi"/>
          <w:sz w:val="23"/>
          <w:szCs w:val="23"/>
        </w:rPr>
        <w:t xml:space="preserve">. International Cerebral Blood Flow and Metabolism </w:t>
      </w:r>
      <w:r w:rsidR="004C28B1" w:rsidRPr="008A23A7">
        <w:rPr>
          <w:rFonts w:asciiTheme="majorBidi" w:hAnsiTheme="majorBidi" w:cstheme="majorBidi"/>
          <w:sz w:val="23"/>
          <w:szCs w:val="23"/>
        </w:rPr>
        <w:t xml:space="preserve">(ICBFM) </w:t>
      </w:r>
      <w:r w:rsidR="00FF60C2" w:rsidRPr="008A23A7">
        <w:rPr>
          <w:rFonts w:asciiTheme="majorBidi" w:hAnsiTheme="majorBidi" w:cstheme="majorBidi"/>
          <w:sz w:val="23"/>
          <w:szCs w:val="23"/>
        </w:rPr>
        <w:t xml:space="preserve">Meeting. </w:t>
      </w:r>
      <w:r w:rsidR="00F968A9" w:rsidRPr="008A23A7">
        <w:rPr>
          <w:rFonts w:asciiTheme="majorBidi" w:hAnsiTheme="majorBidi" w:cstheme="majorBidi"/>
          <w:sz w:val="23"/>
          <w:szCs w:val="23"/>
        </w:rPr>
        <w:t xml:space="preserve"> Brain 2019. </w:t>
      </w:r>
      <w:r w:rsidR="008A23A7">
        <w:rPr>
          <w:rFonts w:asciiTheme="majorBidi" w:hAnsiTheme="majorBidi" w:cstheme="majorBidi"/>
          <w:sz w:val="23"/>
          <w:szCs w:val="23"/>
        </w:rPr>
        <w:t>“</w:t>
      </w:r>
      <w:r w:rsidR="008A23A7" w:rsidRPr="008A23A7">
        <w:rPr>
          <w:rFonts w:asciiTheme="majorBidi" w:hAnsiTheme="majorBidi" w:cstheme="majorBidi"/>
          <w:color w:val="212121"/>
          <w:sz w:val="23"/>
          <w:szCs w:val="23"/>
          <w:lang w:eastAsia="zh-CN"/>
        </w:rPr>
        <w:t>Interrogation of Pericyte Function in CNS Physiology and Pathophysiology"</w:t>
      </w:r>
      <w:r w:rsidR="008A23A7">
        <w:rPr>
          <w:rFonts w:asciiTheme="majorBidi" w:hAnsiTheme="majorBidi" w:cstheme="majorBidi"/>
          <w:sz w:val="23"/>
          <w:szCs w:val="23"/>
          <w:lang w:eastAsia="zh-CN"/>
        </w:rPr>
        <w:t xml:space="preserve"> </w:t>
      </w:r>
      <w:r w:rsidR="0019416F">
        <w:rPr>
          <w:rFonts w:ascii="Times New Roman" w:hAnsi="Times New Roman"/>
          <w:sz w:val="23"/>
          <w:szCs w:val="22"/>
        </w:rPr>
        <w:t>July 4</w:t>
      </w:r>
      <w:r w:rsidR="00CF3D1E">
        <w:rPr>
          <w:rFonts w:ascii="Times New Roman" w:hAnsi="Times New Roman"/>
          <w:sz w:val="23"/>
          <w:szCs w:val="22"/>
        </w:rPr>
        <w:t xml:space="preserve"> </w:t>
      </w:r>
      <w:r w:rsidR="0019416F">
        <w:rPr>
          <w:rFonts w:ascii="Times New Roman" w:hAnsi="Times New Roman"/>
          <w:sz w:val="23"/>
          <w:szCs w:val="22"/>
        </w:rPr>
        <w:t>-</w:t>
      </w:r>
      <w:r w:rsidR="00CF3D1E">
        <w:rPr>
          <w:rFonts w:ascii="Times New Roman" w:hAnsi="Times New Roman"/>
          <w:sz w:val="23"/>
          <w:szCs w:val="22"/>
        </w:rPr>
        <w:t xml:space="preserve"> </w:t>
      </w:r>
      <w:r w:rsidR="00A97153">
        <w:rPr>
          <w:rFonts w:ascii="Times New Roman" w:hAnsi="Times New Roman"/>
          <w:sz w:val="23"/>
          <w:szCs w:val="22"/>
        </w:rPr>
        <w:t>7, 2019</w:t>
      </w:r>
      <w:r w:rsidR="008A23A7">
        <w:rPr>
          <w:rFonts w:ascii="Times New Roman" w:hAnsi="Times New Roman"/>
          <w:sz w:val="23"/>
          <w:szCs w:val="22"/>
        </w:rPr>
        <w:t>. Yokohama</w:t>
      </w:r>
      <w:r w:rsidR="00F968A9">
        <w:rPr>
          <w:rFonts w:ascii="Times New Roman" w:hAnsi="Times New Roman"/>
          <w:sz w:val="23"/>
          <w:szCs w:val="22"/>
        </w:rPr>
        <w:t>, Japan.</w:t>
      </w:r>
    </w:p>
    <w:p w14:paraId="1ADB81B9" w14:textId="6F0E212E" w:rsidR="00693FAF" w:rsidRPr="00693FAF" w:rsidRDefault="00693FAF" w:rsidP="00693FAF">
      <w:pPr>
        <w:tabs>
          <w:tab w:val="left" w:pos="-1440"/>
        </w:tabs>
        <w:ind w:left="1440" w:right="810"/>
        <w:rPr>
          <w:rFonts w:asciiTheme="majorBidi" w:hAnsiTheme="majorBidi" w:cstheme="majorBidi"/>
          <w:iCs/>
          <w:sz w:val="22"/>
          <w:szCs w:val="22"/>
        </w:rPr>
      </w:pPr>
      <w:r w:rsidRPr="00693FAF">
        <w:rPr>
          <w:rFonts w:ascii="Times New Roman" w:hAnsi="Times New Roman"/>
          <w:sz w:val="23"/>
          <w:szCs w:val="22"/>
        </w:rPr>
        <w:t xml:space="preserve">2024. </w:t>
      </w:r>
      <w:r w:rsidRPr="00693FAF">
        <w:rPr>
          <w:rFonts w:asciiTheme="majorBidi" w:hAnsiTheme="majorBidi" w:cstheme="majorBidi"/>
          <w:iCs/>
          <w:sz w:val="22"/>
          <w:szCs w:val="22"/>
        </w:rPr>
        <w:t xml:space="preserve">Invited Chair. “Advances in CNS Drug Delivery”. Gordon Research Conference on Barriers of the CNS. Colby Sawyer College. June </w:t>
      </w:r>
      <w:r w:rsidR="00701B1C">
        <w:rPr>
          <w:rFonts w:asciiTheme="majorBidi" w:hAnsiTheme="majorBidi" w:cstheme="majorBidi"/>
          <w:iCs/>
          <w:sz w:val="22"/>
          <w:szCs w:val="22"/>
        </w:rPr>
        <w:t>10</w:t>
      </w:r>
      <w:r w:rsidRPr="00693FAF">
        <w:rPr>
          <w:rFonts w:asciiTheme="majorBidi" w:hAnsiTheme="majorBidi" w:cstheme="majorBidi"/>
          <w:iCs/>
          <w:sz w:val="22"/>
          <w:szCs w:val="22"/>
        </w:rPr>
        <w:t xml:space="preserve"> to 14, 2024. </w:t>
      </w:r>
    </w:p>
    <w:p w14:paraId="30731147" w14:textId="720C5E83" w:rsidR="00693FAF" w:rsidRPr="008A23A7" w:rsidRDefault="00693FAF" w:rsidP="008A23A7">
      <w:pPr>
        <w:widowControl/>
        <w:autoSpaceDE/>
        <w:autoSpaceDN/>
        <w:adjustRightInd/>
        <w:ind w:left="1440"/>
        <w:rPr>
          <w:rFonts w:asciiTheme="majorBidi" w:hAnsiTheme="majorBidi" w:cstheme="majorBidi"/>
          <w:sz w:val="23"/>
          <w:szCs w:val="23"/>
          <w:lang w:eastAsia="zh-CN"/>
        </w:rPr>
      </w:pPr>
    </w:p>
    <w:p w14:paraId="36A7F6D0" w14:textId="52187A9E" w:rsidR="00323C19" w:rsidRPr="002E57E6" w:rsidRDefault="00323C19" w:rsidP="00421402">
      <w:pPr>
        <w:ind w:right="810"/>
        <w:rPr>
          <w:rFonts w:ascii="Times New Roman" w:hAnsi="Times New Roman"/>
          <w:sz w:val="12"/>
          <w:szCs w:val="12"/>
        </w:rPr>
      </w:pPr>
    </w:p>
    <w:p w14:paraId="64B4485A" w14:textId="77777777" w:rsidR="00323C19" w:rsidRDefault="00323C19" w:rsidP="00323C19">
      <w:pPr>
        <w:tabs>
          <w:tab w:val="left" w:pos="-1440"/>
        </w:tabs>
        <w:ind w:left="1440" w:right="810" w:hanging="720"/>
        <w:rPr>
          <w:rFonts w:ascii="Times New Roman" w:hAnsi="Times New Roman"/>
          <w:sz w:val="23"/>
          <w:szCs w:val="22"/>
        </w:rPr>
      </w:pPr>
      <w:r>
        <w:rPr>
          <w:rFonts w:ascii="Times New Roman" w:hAnsi="Times New Roman"/>
          <w:b/>
          <w:bCs/>
          <w:sz w:val="23"/>
          <w:szCs w:val="22"/>
        </w:rPr>
        <w:t>D.</w:t>
      </w:r>
      <w:r>
        <w:rPr>
          <w:rFonts w:ascii="Times New Roman" w:hAnsi="Times New Roman"/>
          <w:b/>
          <w:bCs/>
          <w:sz w:val="23"/>
          <w:szCs w:val="22"/>
        </w:rPr>
        <w:tab/>
        <w:t>INVITED CONFERENCES/PLENARY SPEAKER</w:t>
      </w:r>
    </w:p>
    <w:p w14:paraId="734886C6" w14:textId="77777777" w:rsidR="00323C19" w:rsidRDefault="00323C19" w:rsidP="00323C19">
      <w:pPr>
        <w:pStyle w:val="BodyTextIndent2"/>
        <w:ind w:right="810"/>
        <w:rPr>
          <w:sz w:val="23"/>
        </w:rPr>
      </w:pPr>
      <w:r>
        <w:rPr>
          <w:sz w:val="23"/>
        </w:rPr>
        <w:t>1981</w:t>
      </w:r>
      <w:r>
        <w:rPr>
          <w:sz w:val="23"/>
        </w:rPr>
        <w:tab/>
        <w:t>Invited Conference Participant, "Dopamine metabolites as markers of melanoma."  Third Annual Conference on Melanoma, Chiricahua Mountains, AZ.  April 8-10, 1981.</w:t>
      </w:r>
    </w:p>
    <w:p w14:paraId="40675137"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Invited Conference Presentation, "Pharmacokinetics of 13-cis-retinoic acid (13-cRA) in patients with advanced cancer."  Presented at International Conference on the Modulation and Mediation of Cancer by Vitamins, University of Arizona College of Medicine, February 22-25, 1982.</w:t>
      </w:r>
    </w:p>
    <w:p w14:paraId="56A38B6A"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1982</w:t>
      </w:r>
      <w:r>
        <w:rPr>
          <w:rFonts w:ascii="Times New Roman" w:hAnsi="Times New Roman"/>
          <w:sz w:val="23"/>
          <w:szCs w:val="22"/>
        </w:rPr>
        <w:tab/>
        <w:t>Panel Member, University of Arizona Medical Center Forum, "Tucson's Heat and Your Health."  University of Arizona College of Medicine, Tucson, AZ.</w:t>
      </w:r>
    </w:p>
    <w:p w14:paraId="5B28329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1983</w:t>
      </w:r>
      <w:r>
        <w:rPr>
          <w:rFonts w:ascii="Times New Roman" w:hAnsi="Times New Roman"/>
          <w:sz w:val="23"/>
          <w:szCs w:val="22"/>
        </w:rPr>
        <w:tab/>
        <w:t>Invited Participant, Gordon Research Conference on Medicinal Chemistry.  August 1-5, Colby-Sawyer College, New London, NH.</w:t>
      </w:r>
    </w:p>
    <w:p w14:paraId="30294623"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1986</w:t>
      </w:r>
      <w:r>
        <w:rPr>
          <w:rFonts w:ascii="Times New Roman" w:hAnsi="Times New Roman"/>
          <w:sz w:val="23"/>
          <w:szCs w:val="22"/>
        </w:rPr>
        <w:tab/>
        <w:t>Invited Plenary Speaker, Fruchtasft - Woche 1986.  Boblingen, West Germany.  "Development of Novel Low Calorie Beverages."  April 8-10, 1986.</w:t>
      </w:r>
    </w:p>
    <w:p w14:paraId="3A74758C"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1986</w:t>
      </w:r>
      <w:r>
        <w:rPr>
          <w:rFonts w:ascii="Times New Roman" w:hAnsi="Times New Roman"/>
          <w:sz w:val="23"/>
          <w:szCs w:val="22"/>
        </w:rPr>
        <w:tab/>
        <w:t>Invited Conference Presentation, "Peptide E is mu selective and metabolized to a novel fragment which lacks an amino terminal tyrosine but is delta opioid selective."  International Narcotics Research Conference, Adelaide, Australia, August 31-September 4, 1987.</w:t>
      </w:r>
    </w:p>
    <w:p w14:paraId="20CE449E" w14:textId="77777777" w:rsidR="00323C19" w:rsidRDefault="00323C19" w:rsidP="00323C19">
      <w:pPr>
        <w:tabs>
          <w:tab w:val="left" w:pos="-1440"/>
          <w:tab w:val="left" w:pos="2160"/>
        </w:tabs>
        <w:ind w:left="2160" w:right="810" w:hanging="720"/>
        <w:rPr>
          <w:rFonts w:ascii="Times New Roman" w:hAnsi="Times New Roman"/>
          <w:sz w:val="23"/>
          <w:szCs w:val="22"/>
        </w:rPr>
      </w:pPr>
      <w:r>
        <w:rPr>
          <w:rFonts w:ascii="Times New Roman" w:hAnsi="Times New Roman"/>
          <w:sz w:val="23"/>
          <w:szCs w:val="22"/>
        </w:rPr>
        <w:t>1987</w:t>
      </w:r>
      <w:r>
        <w:rPr>
          <w:rFonts w:ascii="Times New Roman" w:hAnsi="Times New Roman"/>
          <w:sz w:val="23"/>
          <w:szCs w:val="22"/>
        </w:rPr>
        <w:tab/>
        <w:t>Invited Plenary Speaker and Panel Member, The Dean's Clinical Rounds.  "Neurochemistry of Alzheimers Disease."  March 10, 1987.  The University of Arizona College of Medicine Clinical Conference.</w:t>
      </w:r>
    </w:p>
    <w:p w14:paraId="242B2330"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1988</w:t>
      </w:r>
      <w:r>
        <w:rPr>
          <w:rFonts w:ascii="Times New Roman" w:hAnsi="Times New Roman"/>
          <w:sz w:val="23"/>
          <w:szCs w:val="22"/>
        </w:rPr>
        <w:tab/>
        <w:t>Invited Conference Presentation and Co-Chairman, "Serum and tissue pharmacology of vitamin A and β-carotene."  Third International Conference on Prevention of Human Cancer:  Chemoprevention, January 10-15, 1988.  Tucson, AZ.</w:t>
      </w:r>
    </w:p>
    <w:p w14:paraId="25F1AE59" w14:textId="77777777" w:rsidR="002F35E9" w:rsidRDefault="002F35E9" w:rsidP="002F35E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 xml:space="preserve">Invited Conference Speaker, XI Winter Neuropeptide Conference, February 5-9, </w:t>
      </w:r>
      <w:r>
        <w:rPr>
          <w:rFonts w:ascii="Times New Roman" w:hAnsi="Times New Roman"/>
          <w:sz w:val="23"/>
          <w:szCs w:val="22"/>
        </w:rPr>
        <w:lastRenderedPageBreak/>
        <w:t>1990.  "Neurotensin and β-endorphin May Function as Regulatory Peptides in Small Cell Lung Cancer.  Breckenridge, CO.</w:t>
      </w:r>
    </w:p>
    <w:p w14:paraId="43BA51DE" w14:textId="77777777" w:rsidR="002F35E9" w:rsidRDefault="002F35E9" w:rsidP="002F35E9">
      <w:pPr>
        <w:tabs>
          <w:tab w:val="left" w:pos="-1440"/>
        </w:tabs>
        <w:ind w:left="2160" w:right="810" w:hanging="720"/>
        <w:rPr>
          <w:rFonts w:ascii="Times New Roman" w:hAnsi="Times New Roman"/>
          <w:sz w:val="23"/>
          <w:szCs w:val="22"/>
        </w:rPr>
      </w:pPr>
      <w:r>
        <w:rPr>
          <w:rFonts w:ascii="Times New Roman" w:hAnsi="Times New Roman"/>
          <w:sz w:val="23"/>
          <w:szCs w:val="22"/>
        </w:rPr>
        <w:t>1990</w:t>
      </w:r>
      <w:r>
        <w:rPr>
          <w:rFonts w:ascii="Times New Roman" w:hAnsi="Times New Roman"/>
          <w:sz w:val="23"/>
          <w:szCs w:val="22"/>
        </w:rPr>
        <w:tab/>
        <w:t>Invited Plenary Speaker, Conference Presentation, XI Annual Conference of Indian Academy of Neurosciences, March 16-18, 1990.  "The Effect of Conformation and Sequence on Neuropeptide Processing in Regional Brain Slices," Central Drug Research Institute, Lucknow, India.</w:t>
      </w:r>
    </w:p>
    <w:p w14:paraId="5DE37AB4" w14:textId="77777777" w:rsidR="002F35E9" w:rsidRDefault="002F35E9" w:rsidP="002F35E9">
      <w:pPr>
        <w:tabs>
          <w:tab w:val="left" w:pos="-1440"/>
        </w:tabs>
        <w:ind w:left="2160" w:right="810" w:hanging="720"/>
        <w:rPr>
          <w:rFonts w:ascii="Times New Roman" w:hAnsi="Times New Roman"/>
          <w:sz w:val="23"/>
          <w:szCs w:val="22"/>
        </w:rPr>
      </w:pPr>
      <w:r>
        <w:rPr>
          <w:rFonts w:ascii="Times New Roman" w:hAnsi="Times New Roman"/>
          <w:sz w:val="23"/>
          <w:szCs w:val="22"/>
        </w:rPr>
        <w:t xml:space="preserve">1991    </w:t>
      </w:r>
      <w:r w:rsidR="00323C19">
        <w:rPr>
          <w:rFonts w:ascii="Times New Roman" w:hAnsi="Times New Roman"/>
          <w:sz w:val="23"/>
          <w:szCs w:val="22"/>
        </w:rPr>
        <w:t>Invited Conference Speaker, Joint FASEB Summer Conference/International Narcotic Research Conference.  "Metabolism of Opioid Peptides in CNS and Periphery."  Copper Mountain, CO.  June 30-July 5, 1991.</w:t>
      </w:r>
    </w:p>
    <w:p w14:paraId="7AE7290C" w14:textId="77777777" w:rsidR="002F35E9" w:rsidRDefault="002F35E9" w:rsidP="002F35E9">
      <w:pPr>
        <w:tabs>
          <w:tab w:val="left" w:pos="-1440"/>
        </w:tabs>
        <w:ind w:left="2160" w:right="810" w:hanging="720"/>
        <w:rPr>
          <w:rFonts w:ascii="Times New Roman" w:hAnsi="Times New Roman"/>
          <w:sz w:val="23"/>
          <w:szCs w:val="22"/>
        </w:rPr>
      </w:pPr>
      <w:r>
        <w:rPr>
          <w:rFonts w:ascii="Times New Roman" w:hAnsi="Times New Roman"/>
          <w:sz w:val="23"/>
          <w:szCs w:val="22"/>
        </w:rPr>
        <w:t xml:space="preserve">1992    </w:t>
      </w:r>
      <w:r w:rsidR="00323C19">
        <w:rPr>
          <w:rFonts w:ascii="Times New Roman" w:hAnsi="Times New Roman"/>
          <w:sz w:val="23"/>
          <w:szCs w:val="22"/>
        </w:rPr>
        <w:t xml:space="preserve">Invited Plenary Speaker, XII Annual Washington Spring Symposium on "Growth Factors, Peptides and Receptors."  George Washington University, </w:t>
      </w:r>
      <w:r>
        <w:rPr>
          <w:rFonts w:ascii="Times New Roman" w:hAnsi="Times New Roman"/>
          <w:sz w:val="23"/>
          <w:szCs w:val="22"/>
        </w:rPr>
        <w:t>Washington, DC.  June 1-5, 1992.</w:t>
      </w:r>
    </w:p>
    <w:p w14:paraId="111EB383" w14:textId="77777777" w:rsidR="00323C19" w:rsidRDefault="002F35E9" w:rsidP="002F35E9">
      <w:pPr>
        <w:tabs>
          <w:tab w:val="left" w:pos="-1440"/>
        </w:tabs>
        <w:ind w:left="2160" w:right="810" w:hanging="720"/>
        <w:rPr>
          <w:rFonts w:ascii="Times New Roman" w:hAnsi="Times New Roman"/>
          <w:sz w:val="23"/>
          <w:szCs w:val="22"/>
        </w:rPr>
      </w:pPr>
      <w:r>
        <w:rPr>
          <w:rFonts w:ascii="Times New Roman" w:hAnsi="Times New Roman"/>
          <w:sz w:val="23"/>
          <w:szCs w:val="22"/>
        </w:rPr>
        <w:t xml:space="preserve">1993.    </w:t>
      </w:r>
      <w:r w:rsidR="00323C19">
        <w:rPr>
          <w:rFonts w:ascii="Times New Roman" w:hAnsi="Times New Roman"/>
          <w:sz w:val="23"/>
          <w:szCs w:val="22"/>
        </w:rPr>
        <w:t xml:space="preserve">Invited Plenary Speaker, "Biodistribution of Peptides Stabilized against </w:t>
      </w:r>
      <w:r>
        <w:rPr>
          <w:rFonts w:ascii="Times New Roman" w:hAnsi="Times New Roman"/>
          <w:sz w:val="23"/>
          <w:szCs w:val="22"/>
        </w:rPr>
        <w:t xml:space="preserve">             </w:t>
      </w:r>
      <w:r w:rsidR="00323C19">
        <w:rPr>
          <w:rFonts w:ascii="Times New Roman" w:hAnsi="Times New Roman"/>
          <w:sz w:val="23"/>
          <w:szCs w:val="22"/>
        </w:rPr>
        <w:t>Biodegradation".  Keystone Symposium on "Prospects and Progress in Drug Design Based on Peptides and Proteins.  Taos, NM. March 8-14, 1993.</w:t>
      </w:r>
    </w:p>
    <w:p w14:paraId="61D96FB2" w14:textId="67B873B9"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 xml:space="preserve">Invited Plenary Speaker, "Stress, Neuropeptides and The </w:t>
      </w:r>
      <w:r w:rsidR="00A97153">
        <w:rPr>
          <w:rFonts w:ascii="Times New Roman" w:hAnsi="Times New Roman"/>
          <w:sz w:val="23"/>
          <w:szCs w:val="22"/>
        </w:rPr>
        <w:t>Long-Term</w:t>
      </w:r>
      <w:r>
        <w:rPr>
          <w:rFonts w:ascii="Times New Roman" w:hAnsi="Times New Roman"/>
          <w:sz w:val="23"/>
          <w:szCs w:val="22"/>
        </w:rPr>
        <w:t xml:space="preserve"> Effect of Stress".  International Conference on Space Exploration and the Future of Man in Space.  Dijon, France. March 30-April 4, 1993.</w:t>
      </w:r>
    </w:p>
    <w:p w14:paraId="6D9EE7F6"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1993</w:t>
      </w:r>
      <w:r>
        <w:rPr>
          <w:rFonts w:ascii="Times New Roman" w:hAnsi="Times New Roman"/>
          <w:sz w:val="23"/>
          <w:szCs w:val="22"/>
        </w:rPr>
        <w:tab/>
        <w:t>Invited Plenary Speaker, "Conformationally Constrained Peptide Drugs Targeted at the Blood Brain Barrier". N.I.D.A Technical Review Meeting on "Membranes and Barriers: Targeted Drug Delivery. N.I.H Bethesda, MD.  September 28-29, 1993.</w:t>
      </w:r>
    </w:p>
    <w:p w14:paraId="0435C294"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1995</w:t>
      </w:r>
      <w:r>
        <w:rPr>
          <w:rFonts w:ascii="Times New Roman" w:hAnsi="Times New Roman"/>
          <w:sz w:val="23"/>
          <w:szCs w:val="22"/>
        </w:rPr>
        <w:tab/>
        <w:t>Invited Plenary Speaker, "In Vitro-In Vivo Blood Brain Barrier Permeability Correlations of Receptor Selective Opioid Peptides."  Congress on In Vitro Biology.  Denver, CO.  May 20-24, 1995.</w:t>
      </w:r>
    </w:p>
    <w:p w14:paraId="1D766522" w14:textId="37C9E08A"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1995</w:t>
      </w:r>
      <w:r>
        <w:rPr>
          <w:rFonts w:ascii="Times New Roman" w:hAnsi="Times New Roman"/>
          <w:sz w:val="23"/>
          <w:szCs w:val="22"/>
        </w:rPr>
        <w:tab/>
        <w:t xml:space="preserve">Invited Plenary Speaker and Chairman, “Blood-Brain barrier permeability of conformationally constrained peptides.”  IBC Conference on Peptides and Proteins Targeted at the Blood-Brain Barrier. San Diego, CA.  </w:t>
      </w:r>
      <w:r w:rsidR="00A97153">
        <w:rPr>
          <w:rFonts w:ascii="Times New Roman" w:hAnsi="Times New Roman"/>
          <w:sz w:val="23"/>
          <w:szCs w:val="22"/>
        </w:rPr>
        <w:t>Sept.</w:t>
      </w:r>
      <w:r>
        <w:rPr>
          <w:rFonts w:ascii="Times New Roman" w:hAnsi="Times New Roman"/>
          <w:sz w:val="23"/>
          <w:szCs w:val="22"/>
        </w:rPr>
        <w:t xml:space="preserve"> 1995.</w:t>
      </w:r>
    </w:p>
    <w:p w14:paraId="62129A1F"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1997</w:t>
      </w:r>
      <w:r>
        <w:rPr>
          <w:rFonts w:ascii="Times New Roman" w:hAnsi="Times New Roman"/>
          <w:sz w:val="23"/>
          <w:szCs w:val="22"/>
        </w:rPr>
        <w:tab/>
        <w:t>Invited Plenary Speaker, “Saturation Kinetics of Carrier Mediated Transport of Peptide Drugs to the CNS.”  Conference on Formulations and Drug Delivery II.  La Jolla, CA.  October 5-8, 1997.</w:t>
      </w:r>
    </w:p>
    <w:p w14:paraId="7EAF901E"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1999</w:t>
      </w:r>
      <w:r>
        <w:rPr>
          <w:rFonts w:ascii="Times New Roman" w:hAnsi="Times New Roman"/>
          <w:sz w:val="23"/>
          <w:szCs w:val="22"/>
        </w:rPr>
        <w:tab/>
        <w:t>Invited Plenary Speaker, “Chromatography of Drugs that Cross the Blood-Brain Barrier.”  National A.C.S. Meeting, Anaheim, CA, March 24, 1999.</w:t>
      </w:r>
    </w:p>
    <w:p w14:paraId="3038CE94" w14:textId="77777777" w:rsidR="00323C19" w:rsidRDefault="00323C19" w:rsidP="00323C19">
      <w:pPr>
        <w:numPr>
          <w:ilvl w:val="1"/>
          <w:numId w:val="40"/>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Plenary Speaker, “Management and the Recording of Research Data,” Biomedical Research Integrity (BRI) Series, University of Washington School of Medicine, Seattle, WA, July 8-9, 1999.</w:t>
      </w:r>
    </w:p>
    <w:p w14:paraId="0E59CB07" w14:textId="77777777" w:rsidR="00323C19" w:rsidRDefault="00323C19" w:rsidP="00323C19">
      <w:pPr>
        <w:numPr>
          <w:ilvl w:val="1"/>
          <w:numId w:val="40"/>
        </w:numPr>
        <w:tabs>
          <w:tab w:val="clear" w:pos="2625"/>
          <w:tab w:val="left" w:pos="-1440"/>
          <w:tab w:val="num" w:pos="2160"/>
        </w:tabs>
        <w:ind w:left="2160" w:right="810" w:hanging="720"/>
        <w:rPr>
          <w:rFonts w:ascii="Times New Roman" w:hAnsi="Times New Roman"/>
          <w:sz w:val="23"/>
          <w:szCs w:val="22"/>
        </w:rPr>
      </w:pPr>
      <w:r>
        <w:rPr>
          <w:rFonts w:ascii="Times New Roman" w:hAnsi="Times New Roman"/>
          <w:sz w:val="23"/>
          <w:szCs w:val="22"/>
        </w:rPr>
        <w:t>Invited Plenary Moderator, “Session on Laboratory Management.”  Burroughs - Wellcome Fund Annual Meeting, Coronado, CA, July 22-24, 1999.</w:t>
      </w:r>
    </w:p>
    <w:p w14:paraId="25CE750E" w14:textId="086ECF68"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2001</w:t>
      </w:r>
      <w:r>
        <w:rPr>
          <w:rFonts w:ascii="Times New Roman" w:hAnsi="Times New Roman"/>
          <w:sz w:val="23"/>
          <w:szCs w:val="22"/>
        </w:rPr>
        <w:tab/>
        <w:t xml:space="preserve">Invited Plenary </w:t>
      </w:r>
      <w:r w:rsidR="00A97153">
        <w:rPr>
          <w:rFonts w:ascii="Times New Roman" w:hAnsi="Times New Roman"/>
          <w:sz w:val="23"/>
          <w:szCs w:val="22"/>
        </w:rPr>
        <w:t>Speaker,</w:t>
      </w:r>
      <w:r>
        <w:rPr>
          <w:rFonts w:ascii="Times New Roman" w:hAnsi="Times New Roman"/>
          <w:sz w:val="23"/>
          <w:szCs w:val="22"/>
        </w:rPr>
        <w:t xml:space="preserve"> “Optimizing Peptide Drugs for CNS Delivery.” Fourth International Conference on Cerebral Vascular Biology, Cambridge University, Cambridge, England, April 1-5, 2001.</w:t>
      </w:r>
      <w:r>
        <w:rPr>
          <w:rFonts w:ascii="Times New Roman" w:hAnsi="Times New Roman"/>
          <w:sz w:val="23"/>
          <w:szCs w:val="22"/>
        </w:rPr>
        <w:tab/>
      </w:r>
    </w:p>
    <w:p w14:paraId="7C6D65AF" w14:textId="03CABB63"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 xml:space="preserve">2003    Invited Plenary </w:t>
      </w:r>
      <w:r w:rsidR="00A97153">
        <w:rPr>
          <w:rFonts w:ascii="Times New Roman" w:hAnsi="Times New Roman"/>
          <w:sz w:val="23"/>
          <w:szCs w:val="22"/>
        </w:rPr>
        <w:t>Speaker,</w:t>
      </w:r>
      <w:r>
        <w:rPr>
          <w:rFonts w:ascii="Times New Roman" w:hAnsi="Times New Roman"/>
          <w:sz w:val="23"/>
          <w:szCs w:val="22"/>
        </w:rPr>
        <w:t>" Model Systems in Animals to Study Drug Delivery to the Brain.”  Fifth International Conference on Cerebral Vascular Biology, Texas Tech University, Amarillo, Texas.  June 15-19, 2003.</w:t>
      </w:r>
      <w:r>
        <w:rPr>
          <w:rFonts w:ascii="Times New Roman" w:hAnsi="Times New Roman"/>
          <w:sz w:val="23"/>
          <w:szCs w:val="22"/>
        </w:rPr>
        <w:tab/>
      </w:r>
    </w:p>
    <w:p w14:paraId="0BE2F558" w14:textId="77777777" w:rsidR="00323C19" w:rsidRDefault="00323C19" w:rsidP="005D1919">
      <w:pPr>
        <w:tabs>
          <w:tab w:val="left" w:pos="-1440"/>
        </w:tabs>
        <w:ind w:left="2160" w:right="810" w:hanging="720"/>
        <w:rPr>
          <w:rFonts w:ascii="Times New Roman" w:hAnsi="Times New Roman"/>
          <w:sz w:val="23"/>
          <w:szCs w:val="22"/>
        </w:rPr>
      </w:pPr>
      <w:r>
        <w:rPr>
          <w:rFonts w:ascii="Times New Roman" w:hAnsi="Times New Roman"/>
          <w:sz w:val="23"/>
          <w:szCs w:val="22"/>
        </w:rPr>
        <w:t>2004     Invited Plenary Speaker, New Frontiers in Translational Research in Neuro-Oncology and the Blood-Brain Barrier. " Effect of hypoxia/reoxygenation on the blood brain barrier".  Sunriver, Oregon.  March 17-20, 2004.</w:t>
      </w:r>
    </w:p>
    <w:p w14:paraId="1CEAF3BB" w14:textId="21D7957D"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 xml:space="preserve">2007     Invited Plenary Speaker, International Society for Stroke Research Annual Meeting.  "Proteins of the Tight Junction of the Blood Brain Barrier". San Francisco, CA. </w:t>
      </w:r>
      <w:r w:rsidR="00A97153">
        <w:rPr>
          <w:rFonts w:ascii="Times New Roman" w:hAnsi="Times New Roman"/>
          <w:sz w:val="23"/>
          <w:szCs w:val="22"/>
        </w:rPr>
        <w:t>April</w:t>
      </w:r>
      <w:r>
        <w:rPr>
          <w:rFonts w:ascii="Times New Roman" w:hAnsi="Times New Roman"/>
          <w:sz w:val="23"/>
          <w:szCs w:val="22"/>
        </w:rPr>
        <w:t xml:space="preserve"> 2007.</w:t>
      </w:r>
    </w:p>
    <w:p w14:paraId="7C9520B3" w14:textId="73B68E4C"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2007</w:t>
      </w:r>
      <w:r>
        <w:rPr>
          <w:rFonts w:ascii="Times New Roman" w:hAnsi="Times New Roman"/>
          <w:sz w:val="23"/>
          <w:szCs w:val="22"/>
        </w:rPr>
        <w:tab/>
        <w:t xml:space="preserve">Invited Plenary Speaker, International Meeting of Cerebral Blood Flow and Metabolism Society, “The Blood Brain Barrier and Neurovascular Unit” Osaka, Japan. </w:t>
      </w:r>
      <w:r w:rsidR="00A97153">
        <w:rPr>
          <w:rFonts w:ascii="Times New Roman" w:hAnsi="Times New Roman"/>
          <w:sz w:val="23"/>
          <w:szCs w:val="22"/>
        </w:rPr>
        <w:t>May</w:t>
      </w:r>
      <w:r>
        <w:rPr>
          <w:rFonts w:ascii="Times New Roman" w:hAnsi="Times New Roman"/>
          <w:sz w:val="23"/>
          <w:szCs w:val="22"/>
        </w:rPr>
        <w:t xml:space="preserve"> 2007.</w:t>
      </w:r>
    </w:p>
    <w:p w14:paraId="00147615"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lastRenderedPageBreak/>
        <w:t>2009</w:t>
      </w:r>
      <w:r>
        <w:rPr>
          <w:rFonts w:ascii="Times New Roman" w:hAnsi="Times New Roman"/>
          <w:sz w:val="23"/>
          <w:szCs w:val="22"/>
        </w:rPr>
        <w:tab/>
        <w:t>Invited Plenary Speaker, International Meeting on “Signal Transduction at the Blood Brain Barrier”. “Pathology at the Blood Brain Barrier.” University College, London, England.  September 9-11, 2009.</w:t>
      </w:r>
    </w:p>
    <w:p w14:paraId="2C02AB44" w14:textId="2CA2DA6E"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2010</w:t>
      </w:r>
      <w:r>
        <w:rPr>
          <w:rFonts w:ascii="Times New Roman" w:hAnsi="Times New Roman"/>
          <w:sz w:val="23"/>
          <w:szCs w:val="22"/>
        </w:rPr>
        <w:tab/>
        <w:t xml:space="preserve">Invited Plenary Speaker and Chair of Session, International Stroke Meeting of the American Heart </w:t>
      </w:r>
      <w:r w:rsidR="00A97153">
        <w:rPr>
          <w:rFonts w:ascii="Times New Roman" w:hAnsi="Times New Roman"/>
          <w:sz w:val="23"/>
          <w:szCs w:val="22"/>
        </w:rPr>
        <w:t>Association.</w:t>
      </w:r>
      <w:r>
        <w:rPr>
          <w:rFonts w:ascii="Times New Roman" w:hAnsi="Times New Roman"/>
          <w:sz w:val="23"/>
          <w:szCs w:val="22"/>
        </w:rPr>
        <w:t xml:space="preserve"> “Physiology and Pathology of the Blood Brain Barrier”. San Antonio, Texas.  February 24</w:t>
      </w:r>
      <w:r w:rsidR="00EF50A4">
        <w:rPr>
          <w:rFonts w:ascii="Times New Roman" w:hAnsi="Times New Roman"/>
          <w:sz w:val="23"/>
          <w:szCs w:val="22"/>
        </w:rPr>
        <w:t xml:space="preserve"> -</w:t>
      </w:r>
      <w:r>
        <w:rPr>
          <w:rFonts w:ascii="Times New Roman" w:hAnsi="Times New Roman"/>
          <w:sz w:val="23"/>
          <w:szCs w:val="22"/>
        </w:rPr>
        <w:t xml:space="preserve"> 27, 2010.</w:t>
      </w:r>
    </w:p>
    <w:p w14:paraId="7D712CE9" w14:textId="77777777" w:rsidR="00323C19" w:rsidRDefault="00323C19" w:rsidP="00323C19">
      <w:pPr>
        <w:tabs>
          <w:tab w:val="left" w:pos="-1440"/>
        </w:tabs>
        <w:ind w:left="2160" w:right="810" w:hanging="720"/>
        <w:rPr>
          <w:rFonts w:ascii="Times New Roman" w:hAnsi="Times New Roman"/>
          <w:sz w:val="23"/>
          <w:szCs w:val="22"/>
        </w:rPr>
      </w:pPr>
      <w:r>
        <w:rPr>
          <w:rFonts w:ascii="Times New Roman" w:hAnsi="Times New Roman"/>
          <w:sz w:val="23"/>
          <w:szCs w:val="22"/>
        </w:rPr>
        <w:t>2011    Invited Symposium Speaker, American Society for Neurochemistry. “Blood Brain Barrier Dysfunction in Neurological Disease”. St. Louis, MO. March 19-23, 2011.</w:t>
      </w:r>
    </w:p>
    <w:p w14:paraId="79D4F2FB" w14:textId="796A7B79" w:rsidR="002F35E9" w:rsidRDefault="00323C19" w:rsidP="002F35E9">
      <w:pPr>
        <w:tabs>
          <w:tab w:val="left" w:pos="-1440"/>
        </w:tabs>
        <w:ind w:left="2160" w:right="810" w:hanging="720"/>
        <w:rPr>
          <w:rFonts w:ascii="Times New Roman" w:hAnsi="Times New Roman"/>
          <w:sz w:val="23"/>
          <w:szCs w:val="22"/>
        </w:rPr>
      </w:pPr>
      <w:r>
        <w:rPr>
          <w:rFonts w:ascii="Times New Roman" w:hAnsi="Times New Roman"/>
          <w:sz w:val="23"/>
          <w:szCs w:val="22"/>
        </w:rPr>
        <w:t xml:space="preserve">2011    Invited Plenary Speaker. “The Neurovascular Unit”, Teaching Session for Brain </w:t>
      </w:r>
      <w:r w:rsidR="00A97153">
        <w:rPr>
          <w:rFonts w:ascii="Times New Roman" w:hAnsi="Times New Roman"/>
          <w:sz w:val="23"/>
          <w:szCs w:val="22"/>
        </w:rPr>
        <w:t>- Brain</w:t>
      </w:r>
      <w:r w:rsidR="0088495A">
        <w:rPr>
          <w:rFonts w:ascii="Times New Roman" w:hAnsi="Times New Roman"/>
          <w:sz w:val="23"/>
          <w:szCs w:val="22"/>
        </w:rPr>
        <w:t xml:space="preserve"> </w:t>
      </w:r>
      <w:r>
        <w:rPr>
          <w:rFonts w:ascii="Times New Roman" w:hAnsi="Times New Roman"/>
          <w:sz w:val="23"/>
          <w:szCs w:val="22"/>
        </w:rPr>
        <w:t>2011</w:t>
      </w:r>
      <w:r w:rsidR="0088495A">
        <w:rPr>
          <w:rFonts w:ascii="Times New Roman" w:hAnsi="Times New Roman"/>
          <w:sz w:val="23"/>
          <w:szCs w:val="22"/>
        </w:rPr>
        <w:t>--</w:t>
      </w:r>
      <w:r>
        <w:rPr>
          <w:rFonts w:ascii="Times New Roman" w:hAnsi="Times New Roman"/>
          <w:sz w:val="23"/>
          <w:szCs w:val="22"/>
        </w:rPr>
        <w:t xml:space="preserve"> International Congress, Ba</w:t>
      </w:r>
      <w:r w:rsidR="00EF50A4">
        <w:rPr>
          <w:rFonts w:ascii="Times New Roman" w:hAnsi="Times New Roman"/>
          <w:sz w:val="23"/>
          <w:szCs w:val="22"/>
        </w:rPr>
        <w:t xml:space="preserve">rcelona, Spain. May 24-28, 2011. </w:t>
      </w:r>
    </w:p>
    <w:p w14:paraId="797A8FA0" w14:textId="19939C30" w:rsidR="004F01FD" w:rsidRPr="004F01FD" w:rsidRDefault="002F35E9" w:rsidP="00C21974">
      <w:pPr>
        <w:tabs>
          <w:tab w:val="left" w:pos="-1440"/>
          <w:tab w:val="left" w:pos="1440"/>
        </w:tabs>
        <w:ind w:left="2160" w:right="810" w:hanging="720"/>
        <w:rPr>
          <w:rFonts w:ascii="Times New Roman" w:hAnsi="Times New Roman"/>
          <w:sz w:val="23"/>
          <w:szCs w:val="22"/>
        </w:rPr>
      </w:pPr>
      <w:r>
        <w:rPr>
          <w:rFonts w:ascii="Times New Roman" w:hAnsi="Times New Roman"/>
          <w:sz w:val="23"/>
          <w:szCs w:val="22"/>
        </w:rPr>
        <w:t xml:space="preserve"> 2012    </w:t>
      </w:r>
      <w:r w:rsidR="005F3ACE" w:rsidRPr="004F01FD">
        <w:rPr>
          <w:rFonts w:ascii="Times New Roman" w:hAnsi="Times New Roman"/>
          <w:sz w:val="23"/>
          <w:szCs w:val="22"/>
        </w:rPr>
        <w:t>Invited</w:t>
      </w:r>
      <w:r w:rsidR="004F01FD">
        <w:rPr>
          <w:rFonts w:ascii="Times New Roman" w:hAnsi="Times New Roman"/>
          <w:sz w:val="23"/>
          <w:szCs w:val="22"/>
        </w:rPr>
        <w:t xml:space="preserve">, </w:t>
      </w:r>
      <w:r w:rsidR="0011493B">
        <w:rPr>
          <w:rFonts w:ascii="Times New Roman" w:hAnsi="Times New Roman"/>
          <w:sz w:val="23"/>
          <w:szCs w:val="22"/>
        </w:rPr>
        <w:t>Featured</w:t>
      </w:r>
      <w:r w:rsidR="00934AA6">
        <w:rPr>
          <w:rFonts w:ascii="Times New Roman" w:hAnsi="Times New Roman"/>
          <w:sz w:val="23"/>
          <w:szCs w:val="22"/>
        </w:rPr>
        <w:t xml:space="preserve"> </w:t>
      </w:r>
      <w:r w:rsidR="005D1919">
        <w:rPr>
          <w:rFonts w:ascii="Times New Roman" w:hAnsi="Times New Roman"/>
          <w:sz w:val="23"/>
          <w:szCs w:val="22"/>
        </w:rPr>
        <w:t>Symposia</w:t>
      </w:r>
      <w:r w:rsidR="005E245B">
        <w:rPr>
          <w:rFonts w:ascii="Times New Roman" w:hAnsi="Times New Roman"/>
          <w:sz w:val="23"/>
          <w:szCs w:val="22"/>
        </w:rPr>
        <w:t xml:space="preserve"> </w:t>
      </w:r>
      <w:r w:rsidR="005F3ACE" w:rsidRPr="004F01FD">
        <w:rPr>
          <w:rFonts w:ascii="Times New Roman" w:hAnsi="Times New Roman"/>
          <w:sz w:val="23"/>
          <w:szCs w:val="22"/>
        </w:rPr>
        <w:t>Speak</w:t>
      </w:r>
      <w:r w:rsidR="00934AA6">
        <w:rPr>
          <w:rFonts w:ascii="Times New Roman" w:hAnsi="Times New Roman"/>
          <w:sz w:val="23"/>
          <w:szCs w:val="22"/>
        </w:rPr>
        <w:t>er, EB 2012, American Physiological</w:t>
      </w:r>
      <w:r w:rsidR="005F3ACE" w:rsidRPr="004F01FD">
        <w:rPr>
          <w:rFonts w:ascii="Times New Roman" w:hAnsi="Times New Roman"/>
          <w:sz w:val="23"/>
          <w:szCs w:val="22"/>
        </w:rPr>
        <w:t xml:space="preserve"> Society</w:t>
      </w:r>
      <w:r w:rsidR="0011493B">
        <w:rPr>
          <w:rFonts w:ascii="Times New Roman" w:hAnsi="Times New Roman"/>
          <w:sz w:val="23"/>
          <w:szCs w:val="22"/>
        </w:rPr>
        <w:t xml:space="preserve"> </w:t>
      </w:r>
      <w:r w:rsidR="00934AA6">
        <w:rPr>
          <w:rFonts w:ascii="Times New Roman" w:hAnsi="Times New Roman"/>
          <w:sz w:val="23"/>
          <w:szCs w:val="22"/>
        </w:rPr>
        <w:t>(APS)</w:t>
      </w:r>
      <w:r>
        <w:rPr>
          <w:rFonts w:ascii="Times New Roman" w:hAnsi="Times New Roman"/>
          <w:sz w:val="23"/>
          <w:szCs w:val="22"/>
        </w:rPr>
        <w:t xml:space="preserve"> </w:t>
      </w:r>
      <w:r w:rsidR="005F3ACE" w:rsidRPr="004F01FD">
        <w:rPr>
          <w:rFonts w:ascii="Times New Roman" w:hAnsi="Times New Roman"/>
          <w:sz w:val="23"/>
          <w:szCs w:val="22"/>
        </w:rPr>
        <w:t>and</w:t>
      </w:r>
      <w:r w:rsidR="00934AA6">
        <w:rPr>
          <w:rFonts w:ascii="Times New Roman" w:hAnsi="Times New Roman"/>
          <w:sz w:val="23"/>
          <w:szCs w:val="22"/>
        </w:rPr>
        <w:t xml:space="preserve"> American Society for Medical Research</w:t>
      </w:r>
      <w:r w:rsidR="004C10CF">
        <w:rPr>
          <w:rFonts w:ascii="Times New Roman" w:hAnsi="Times New Roman"/>
          <w:sz w:val="23"/>
          <w:szCs w:val="22"/>
        </w:rPr>
        <w:t xml:space="preserve"> </w:t>
      </w:r>
      <w:r w:rsidR="00934AA6">
        <w:rPr>
          <w:rFonts w:ascii="Times New Roman" w:hAnsi="Times New Roman"/>
          <w:sz w:val="23"/>
          <w:szCs w:val="22"/>
        </w:rPr>
        <w:t>(AFMR).</w:t>
      </w:r>
      <w:r w:rsidR="00B93045">
        <w:rPr>
          <w:rFonts w:ascii="Times New Roman" w:hAnsi="Times New Roman"/>
          <w:sz w:val="23"/>
          <w:szCs w:val="22"/>
        </w:rPr>
        <w:t xml:space="preserve"> “</w:t>
      </w:r>
      <w:r w:rsidR="005F3ACE" w:rsidRPr="004F01FD">
        <w:rPr>
          <w:rFonts w:ascii="Times New Roman" w:hAnsi="Times New Roman"/>
          <w:sz w:val="23"/>
          <w:szCs w:val="22"/>
        </w:rPr>
        <w:t xml:space="preserve">The Neurovascular Unit in Health </w:t>
      </w:r>
      <w:r w:rsidR="004F01FD">
        <w:rPr>
          <w:rFonts w:ascii="Times New Roman" w:hAnsi="Times New Roman"/>
          <w:sz w:val="23"/>
          <w:szCs w:val="22"/>
        </w:rPr>
        <w:t>and Disease”</w:t>
      </w:r>
      <w:r w:rsidR="00934AA6">
        <w:rPr>
          <w:rFonts w:ascii="Times New Roman" w:hAnsi="Times New Roman"/>
          <w:sz w:val="23"/>
          <w:szCs w:val="22"/>
        </w:rPr>
        <w:t xml:space="preserve"> (APS). “</w:t>
      </w:r>
      <w:r w:rsidR="00E7018C">
        <w:rPr>
          <w:rFonts w:ascii="Times New Roman" w:hAnsi="Times New Roman"/>
          <w:sz w:val="23"/>
          <w:szCs w:val="22"/>
        </w:rPr>
        <w:t xml:space="preserve">A Leaky BBB: </w:t>
      </w:r>
      <w:r w:rsidR="005D1919">
        <w:rPr>
          <w:rFonts w:ascii="Times New Roman" w:hAnsi="Times New Roman"/>
          <w:sz w:val="23"/>
          <w:szCs w:val="22"/>
        </w:rPr>
        <w:t>Occludin Oligomeric Assemblies alte</w:t>
      </w:r>
      <w:r w:rsidR="00EF07A7">
        <w:rPr>
          <w:rFonts w:ascii="Times New Roman" w:hAnsi="Times New Roman"/>
          <w:sz w:val="23"/>
          <w:szCs w:val="22"/>
        </w:rPr>
        <w:t>red by Pain and Hypoxic Stress”</w:t>
      </w:r>
      <w:r w:rsidR="00934AA6">
        <w:rPr>
          <w:rFonts w:ascii="Times New Roman" w:hAnsi="Times New Roman"/>
          <w:sz w:val="23"/>
          <w:szCs w:val="22"/>
        </w:rPr>
        <w:t xml:space="preserve"> (AFMR)</w:t>
      </w:r>
      <w:r w:rsidR="004F01FD">
        <w:rPr>
          <w:rFonts w:ascii="Times New Roman" w:hAnsi="Times New Roman"/>
          <w:sz w:val="23"/>
          <w:szCs w:val="22"/>
        </w:rPr>
        <w:t>.</w:t>
      </w:r>
      <w:r w:rsidR="005D1919">
        <w:rPr>
          <w:rFonts w:ascii="Times New Roman" w:hAnsi="Times New Roman"/>
          <w:sz w:val="23"/>
          <w:szCs w:val="22"/>
        </w:rPr>
        <w:t xml:space="preserve"> San Diego, CA.</w:t>
      </w:r>
      <w:r w:rsidR="004F01FD">
        <w:rPr>
          <w:rFonts w:ascii="Times New Roman" w:hAnsi="Times New Roman"/>
          <w:sz w:val="23"/>
          <w:szCs w:val="22"/>
        </w:rPr>
        <w:t xml:space="preserve"> April 21-25, 2012.</w:t>
      </w:r>
    </w:p>
    <w:p w14:paraId="6DE4E47C" w14:textId="33B5817B" w:rsidR="004F01FD" w:rsidRDefault="007315B0" w:rsidP="00355751">
      <w:pPr>
        <w:numPr>
          <w:ilvl w:val="0"/>
          <w:numId w:val="85"/>
        </w:numPr>
        <w:tabs>
          <w:tab w:val="left" w:pos="-1440"/>
        </w:tabs>
        <w:ind w:right="810"/>
        <w:rPr>
          <w:rFonts w:ascii="Times New Roman" w:hAnsi="Times New Roman"/>
          <w:sz w:val="23"/>
          <w:szCs w:val="22"/>
        </w:rPr>
      </w:pPr>
      <w:r>
        <w:rPr>
          <w:rFonts w:ascii="Times New Roman" w:hAnsi="Times New Roman"/>
          <w:sz w:val="23"/>
          <w:szCs w:val="22"/>
        </w:rPr>
        <w:t xml:space="preserve">  </w:t>
      </w:r>
      <w:r w:rsidR="0085529B">
        <w:rPr>
          <w:rFonts w:ascii="Times New Roman" w:hAnsi="Times New Roman"/>
          <w:sz w:val="23"/>
          <w:szCs w:val="22"/>
        </w:rPr>
        <w:t xml:space="preserve"> </w:t>
      </w:r>
      <w:r w:rsidR="004F01FD">
        <w:rPr>
          <w:rFonts w:ascii="Times New Roman" w:hAnsi="Times New Roman"/>
          <w:sz w:val="23"/>
          <w:szCs w:val="22"/>
        </w:rPr>
        <w:t xml:space="preserve">Invited Symposium Speaker, EB 2012, American Society for Pharmacology and    </w:t>
      </w:r>
      <w:r w:rsidR="0088495A">
        <w:rPr>
          <w:rFonts w:ascii="Times New Roman" w:hAnsi="Times New Roman"/>
          <w:sz w:val="23"/>
          <w:szCs w:val="22"/>
        </w:rPr>
        <w:t xml:space="preserve">   </w:t>
      </w:r>
      <w:r w:rsidR="001F2307">
        <w:rPr>
          <w:rFonts w:ascii="Times New Roman" w:hAnsi="Times New Roman"/>
          <w:sz w:val="23"/>
          <w:szCs w:val="22"/>
        </w:rPr>
        <w:t xml:space="preserve">     </w:t>
      </w:r>
      <w:r>
        <w:rPr>
          <w:rFonts w:ascii="Times New Roman" w:hAnsi="Times New Roman"/>
          <w:sz w:val="23"/>
          <w:szCs w:val="22"/>
        </w:rPr>
        <w:t xml:space="preserve"> </w:t>
      </w:r>
      <w:r w:rsidR="004F01FD">
        <w:rPr>
          <w:rFonts w:ascii="Times New Roman" w:hAnsi="Times New Roman"/>
          <w:sz w:val="23"/>
          <w:szCs w:val="22"/>
        </w:rPr>
        <w:t>Experimental Therapeutics,</w:t>
      </w:r>
      <w:r w:rsidR="005D1919">
        <w:rPr>
          <w:rFonts w:ascii="Times New Roman" w:hAnsi="Times New Roman"/>
          <w:sz w:val="23"/>
          <w:szCs w:val="22"/>
        </w:rPr>
        <w:t xml:space="preserve"> (ASPET</w:t>
      </w:r>
      <w:r w:rsidR="00A97153">
        <w:rPr>
          <w:rFonts w:ascii="Times New Roman" w:hAnsi="Times New Roman"/>
          <w:sz w:val="23"/>
          <w:szCs w:val="22"/>
        </w:rPr>
        <w:t>), “Drug</w:t>
      </w:r>
      <w:r w:rsidR="004F01FD">
        <w:rPr>
          <w:rFonts w:ascii="Times New Roman" w:hAnsi="Times New Roman"/>
          <w:sz w:val="23"/>
          <w:szCs w:val="22"/>
        </w:rPr>
        <w:t xml:space="preserve"> Delivery across th</w:t>
      </w:r>
      <w:r w:rsidR="005D1919">
        <w:rPr>
          <w:rFonts w:ascii="Times New Roman" w:hAnsi="Times New Roman"/>
          <w:sz w:val="23"/>
          <w:szCs w:val="22"/>
        </w:rPr>
        <w:t>e BBB in Disease States”</w:t>
      </w:r>
      <w:r w:rsidR="004F01FD">
        <w:rPr>
          <w:rFonts w:ascii="Times New Roman" w:hAnsi="Times New Roman"/>
          <w:sz w:val="23"/>
          <w:szCs w:val="22"/>
        </w:rPr>
        <w:t xml:space="preserve">. </w:t>
      </w:r>
      <w:r w:rsidR="005D1919">
        <w:rPr>
          <w:rFonts w:ascii="Times New Roman" w:hAnsi="Times New Roman"/>
          <w:sz w:val="23"/>
          <w:szCs w:val="22"/>
        </w:rPr>
        <w:t xml:space="preserve">San Diego, CA. </w:t>
      </w:r>
      <w:r w:rsidR="004F01FD">
        <w:rPr>
          <w:rFonts w:ascii="Times New Roman" w:hAnsi="Times New Roman"/>
          <w:sz w:val="23"/>
          <w:szCs w:val="22"/>
        </w:rPr>
        <w:t>April 21-25, 2012.</w:t>
      </w:r>
    </w:p>
    <w:p w14:paraId="011E5087" w14:textId="5DBF02B0" w:rsidR="001F2307" w:rsidRDefault="0085529B" w:rsidP="00355751">
      <w:pPr>
        <w:numPr>
          <w:ilvl w:val="0"/>
          <w:numId w:val="86"/>
        </w:numPr>
        <w:tabs>
          <w:tab w:val="left" w:pos="-1440"/>
        </w:tabs>
        <w:ind w:left="1980" w:right="810"/>
        <w:rPr>
          <w:rFonts w:ascii="Times New Roman" w:hAnsi="Times New Roman"/>
          <w:sz w:val="23"/>
          <w:szCs w:val="22"/>
        </w:rPr>
      </w:pPr>
      <w:r>
        <w:rPr>
          <w:rFonts w:ascii="Times New Roman" w:hAnsi="Times New Roman"/>
          <w:sz w:val="23"/>
          <w:szCs w:val="22"/>
        </w:rPr>
        <w:t xml:space="preserve"> </w:t>
      </w:r>
      <w:r w:rsidR="007315B0">
        <w:rPr>
          <w:rFonts w:ascii="Times New Roman" w:hAnsi="Times New Roman"/>
          <w:sz w:val="23"/>
          <w:szCs w:val="22"/>
        </w:rPr>
        <w:t xml:space="preserve"> </w:t>
      </w:r>
      <w:r w:rsidR="001F2307">
        <w:rPr>
          <w:rFonts w:ascii="Times New Roman" w:hAnsi="Times New Roman"/>
          <w:sz w:val="23"/>
          <w:szCs w:val="22"/>
        </w:rPr>
        <w:t xml:space="preserve">Invited Keystone Speaker, Gordon Research Conference, “Barriers of the CNS”. </w:t>
      </w:r>
      <w:r>
        <w:rPr>
          <w:rFonts w:ascii="Times New Roman" w:hAnsi="Times New Roman"/>
          <w:sz w:val="23"/>
          <w:szCs w:val="22"/>
        </w:rPr>
        <w:t xml:space="preserve"> “</w:t>
      </w:r>
      <w:r w:rsidR="00B21CAE">
        <w:rPr>
          <w:rFonts w:ascii="Times New Roman" w:hAnsi="Times New Roman"/>
          <w:sz w:val="23"/>
          <w:szCs w:val="22"/>
        </w:rPr>
        <w:t xml:space="preserve">The Blood Brain </w:t>
      </w:r>
      <w:r w:rsidR="00A97153">
        <w:rPr>
          <w:rFonts w:ascii="Times New Roman" w:hAnsi="Times New Roman"/>
          <w:sz w:val="23"/>
          <w:szCs w:val="22"/>
        </w:rPr>
        <w:t>Barrier:</w:t>
      </w:r>
      <w:r w:rsidR="00B21CAE">
        <w:rPr>
          <w:rFonts w:ascii="Times New Roman" w:hAnsi="Times New Roman"/>
          <w:sz w:val="23"/>
          <w:szCs w:val="22"/>
        </w:rPr>
        <w:t xml:space="preserve"> Obstacle or Target for Drug Delivery to the Brain “. </w:t>
      </w:r>
      <w:r w:rsidR="001F2307">
        <w:rPr>
          <w:rFonts w:ascii="Times New Roman" w:hAnsi="Times New Roman"/>
          <w:sz w:val="23"/>
          <w:szCs w:val="22"/>
        </w:rPr>
        <w:t>Colby-Sawyer Col</w:t>
      </w:r>
      <w:r w:rsidR="00B21CAE">
        <w:rPr>
          <w:rFonts w:ascii="Times New Roman" w:hAnsi="Times New Roman"/>
          <w:sz w:val="23"/>
          <w:szCs w:val="22"/>
        </w:rPr>
        <w:t>lege. New London, NH. June 16</w:t>
      </w:r>
      <w:r w:rsidR="001F2307">
        <w:rPr>
          <w:rFonts w:ascii="Times New Roman" w:hAnsi="Times New Roman"/>
          <w:sz w:val="23"/>
          <w:szCs w:val="22"/>
        </w:rPr>
        <w:t>, 2012.</w:t>
      </w:r>
    </w:p>
    <w:p w14:paraId="7716B471" w14:textId="7D5FC9EA" w:rsidR="00953A21" w:rsidRDefault="007315B0" w:rsidP="00355751">
      <w:pPr>
        <w:numPr>
          <w:ilvl w:val="0"/>
          <w:numId w:val="86"/>
        </w:numPr>
        <w:tabs>
          <w:tab w:val="left" w:pos="-1440"/>
        </w:tabs>
        <w:ind w:right="810"/>
        <w:rPr>
          <w:rFonts w:ascii="Times New Roman" w:hAnsi="Times New Roman"/>
          <w:sz w:val="23"/>
          <w:szCs w:val="22"/>
        </w:rPr>
      </w:pPr>
      <w:r>
        <w:rPr>
          <w:rFonts w:ascii="Times New Roman" w:hAnsi="Times New Roman"/>
          <w:sz w:val="23"/>
          <w:szCs w:val="22"/>
        </w:rPr>
        <w:t xml:space="preserve">  </w:t>
      </w:r>
      <w:r w:rsidR="00C71910">
        <w:rPr>
          <w:rFonts w:ascii="Times New Roman" w:hAnsi="Times New Roman"/>
          <w:sz w:val="23"/>
          <w:szCs w:val="22"/>
        </w:rPr>
        <w:t>Invited Symposium Speaker. “P-glycoprotein and occludin trafficking as therapeutic targets to optimize CNS drug delivery”. 20</w:t>
      </w:r>
      <w:r w:rsidR="00C71910" w:rsidRPr="00FB6BF2">
        <w:rPr>
          <w:rFonts w:ascii="Times New Roman" w:hAnsi="Times New Roman"/>
          <w:sz w:val="23"/>
          <w:szCs w:val="22"/>
          <w:vertAlign w:val="superscript"/>
        </w:rPr>
        <w:t>th</w:t>
      </w:r>
      <w:r w:rsidR="00C71910">
        <w:rPr>
          <w:rFonts w:ascii="Times New Roman" w:hAnsi="Times New Roman"/>
          <w:sz w:val="23"/>
          <w:szCs w:val="22"/>
        </w:rPr>
        <w:t xml:space="preserve"> Annual Blood-Brain Barrier Consortium Meeting. March 21 to 23, 2014. Sunriver Resor</w:t>
      </w:r>
      <w:r w:rsidR="00953A21">
        <w:rPr>
          <w:rFonts w:ascii="Times New Roman" w:hAnsi="Times New Roman"/>
          <w:sz w:val="23"/>
          <w:szCs w:val="22"/>
        </w:rPr>
        <w:t>t and Conference Center, Oregon.</w:t>
      </w:r>
    </w:p>
    <w:p w14:paraId="565191C2" w14:textId="38A400A6" w:rsidR="005F04E1" w:rsidRDefault="007315B0" w:rsidP="00355751">
      <w:pPr>
        <w:pStyle w:val="ListParagraph"/>
        <w:numPr>
          <w:ilvl w:val="0"/>
          <w:numId w:val="89"/>
        </w:numPr>
        <w:tabs>
          <w:tab w:val="left" w:pos="-1440"/>
        </w:tabs>
        <w:ind w:right="810"/>
        <w:rPr>
          <w:rFonts w:ascii="Times New Roman" w:hAnsi="Times New Roman"/>
          <w:sz w:val="23"/>
          <w:szCs w:val="22"/>
        </w:rPr>
      </w:pPr>
      <w:r>
        <w:rPr>
          <w:rFonts w:ascii="Times New Roman" w:hAnsi="Times New Roman"/>
          <w:sz w:val="23"/>
          <w:szCs w:val="22"/>
        </w:rPr>
        <w:t xml:space="preserve">  </w:t>
      </w:r>
      <w:r w:rsidR="00827E48" w:rsidRPr="00827E48">
        <w:rPr>
          <w:rFonts w:ascii="Times New Roman" w:hAnsi="Times New Roman"/>
          <w:sz w:val="23"/>
          <w:szCs w:val="22"/>
        </w:rPr>
        <w:t>Invited Gordon Research Conference (GRC)</w:t>
      </w:r>
      <w:r w:rsidR="00827E48">
        <w:rPr>
          <w:rFonts w:ascii="Times New Roman" w:hAnsi="Times New Roman"/>
          <w:sz w:val="23"/>
          <w:szCs w:val="22"/>
        </w:rPr>
        <w:t xml:space="preserve"> Conferee </w:t>
      </w:r>
      <w:r w:rsidR="00D549DB">
        <w:rPr>
          <w:rFonts w:ascii="Times New Roman" w:hAnsi="Times New Roman"/>
          <w:sz w:val="23"/>
          <w:szCs w:val="22"/>
        </w:rPr>
        <w:t>at,</w:t>
      </w:r>
      <w:r w:rsidR="00B30FF8">
        <w:rPr>
          <w:rFonts w:ascii="Times New Roman" w:hAnsi="Times New Roman"/>
          <w:sz w:val="23"/>
          <w:szCs w:val="22"/>
        </w:rPr>
        <w:t xml:space="preserve"> </w:t>
      </w:r>
      <w:r w:rsidR="00827E48" w:rsidRPr="00827E48">
        <w:rPr>
          <w:rFonts w:ascii="Times New Roman" w:hAnsi="Times New Roman"/>
          <w:sz w:val="23"/>
          <w:szCs w:val="22"/>
        </w:rPr>
        <w:t xml:space="preserve">“Barriers of the CNS”, Colby </w:t>
      </w:r>
      <w:r w:rsidR="00827E48">
        <w:rPr>
          <w:rFonts w:ascii="Times New Roman" w:hAnsi="Times New Roman"/>
          <w:sz w:val="23"/>
          <w:szCs w:val="22"/>
        </w:rPr>
        <w:t xml:space="preserve">Sawyer College, New London, NH. “Post translational </w:t>
      </w:r>
      <w:r w:rsidR="0008308D">
        <w:rPr>
          <w:rFonts w:ascii="Times New Roman" w:hAnsi="Times New Roman"/>
          <w:sz w:val="23"/>
          <w:szCs w:val="22"/>
        </w:rPr>
        <w:t xml:space="preserve">PgP regulation at the </w:t>
      </w:r>
      <w:r w:rsidR="00A97153">
        <w:rPr>
          <w:rFonts w:ascii="Times New Roman" w:hAnsi="Times New Roman"/>
          <w:sz w:val="23"/>
          <w:szCs w:val="22"/>
        </w:rPr>
        <w:t>BBB in</w:t>
      </w:r>
      <w:r w:rsidR="0008308D">
        <w:rPr>
          <w:rFonts w:ascii="Times New Roman" w:hAnsi="Times New Roman"/>
          <w:sz w:val="23"/>
          <w:szCs w:val="22"/>
        </w:rPr>
        <w:t xml:space="preserve"> response to acute</w:t>
      </w:r>
      <w:r w:rsidR="00827E48">
        <w:rPr>
          <w:rFonts w:ascii="Times New Roman" w:hAnsi="Times New Roman"/>
          <w:sz w:val="23"/>
          <w:szCs w:val="22"/>
        </w:rPr>
        <w:t xml:space="preserve"> peripheral </w:t>
      </w:r>
      <w:r w:rsidR="00D549DB">
        <w:rPr>
          <w:rFonts w:ascii="Times New Roman" w:hAnsi="Times New Roman"/>
          <w:sz w:val="23"/>
          <w:szCs w:val="22"/>
        </w:rPr>
        <w:t>pain”</w:t>
      </w:r>
      <w:r w:rsidR="00827E48">
        <w:rPr>
          <w:rFonts w:ascii="Times New Roman" w:hAnsi="Times New Roman"/>
          <w:sz w:val="23"/>
          <w:szCs w:val="22"/>
        </w:rPr>
        <w:t xml:space="preserve">. </w:t>
      </w:r>
      <w:r w:rsidR="00827E48" w:rsidRPr="00827E48">
        <w:rPr>
          <w:rFonts w:ascii="Times New Roman" w:hAnsi="Times New Roman"/>
          <w:sz w:val="23"/>
          <w:szCs w:val="22"/>
        </w:rPr>
        <w:t xml:space="preserve"> June 25 to 29, 2016.</w:t>
      </w:r>
    </w:p>
    <w:p w14:paraId="53250FB8" w14:textId="2A4E2CD3" w:rsidR="00DC69BE" w:rsidRDefault="00F4122C" w:rsidP="00355751">
      <w:pPr>
        <w:pStyle w:val="ListParagraph"/>
        <w:numPr>
          <w:ilvl w:val="0"/>
          <w:numId w:val="89"/>
        </w:numPr>
        <w:tabs>
          <w:tab w:val="left" w:pos="-1440"/>
        </w:tabs>
        <w:ind w:right="810"/>
        <w:rPr>
          <w:rFonts w:ascii="Times New Roman" w:hAnsi="Times New Roman"/>
          <w:sz w:val="23"/>
          <w:szCs w:val="22"/>
        </w:rPr>
      </w:pPr>
      <w:r>
        <w:rPr>
          <w:rFonts w:ascii="Times New Roman" w:hAnsi="Times New Roman"/>
          <w:sz w:val="23"/>
          <w:szCs w:val="22"/>
        </w:rPr>
        <w:t xml:space="preserve"> </w:t>
      </w:r>
      <w:r w:rsidR="005F04E1">
        <w:rPr>
          <w:rFonts w:ascii="Times New Roman" w:hAnsi="Times New Roman"/>
          <w:sz w:val="23"/>
          <w:szCs w:val="22"/>
        </w:rPr>
        <w:t>Invited</w:t>
      </w:r>
      <w:r w:rsidR="00A70166">
        <w:rPr>
          <w:rFonts w:ascii="Times New Roman" w:hAnsi="Times New Roman"/>
          <w:sz w:val="23"/>
          <w:szCs w:val="22"/>
        </w:rPr>
        <w:t xml:space="preserve"> Symposium Speaker,</w:t>
      </w:r>
      <w:r w:rsidR="005F04E1">
        <w:rPr>
          <w:rFonts w:ascii="Times New Roman" w:hAnsi="Times New Roman"/>
          <w:sz w:val="23"/>
          <w:szCs w:val="22"/>
        </w:rPr>
        <w:t xml:space="preserve"> International Stroke Conference. Am</w:t>
      </w:r>
      <w:r w:rsidR="00A70166">
        <w:rPr>
          <w:rFonts w:ascii="Times New Roman" w:hAnsi="Times New Roman"/>
          <w:sz w:val="23"/>
          <w:szCs w:val="22"/>
        </w:rPr>
        <w:t>erican Heart Association</w:t>
      </w:r>
      <w:r w:rsidR="005F04E1">
        <w:rPr>
          <w:rFonts w:ascii="Times New Roman" w:hAnsi="Times New Roman"/>
          <w:sz w:val="23"/>
          <w:szCs w:val="22"/>
        </w:rPr>
        <w:t>.  “Penetrating the B</w:t>
      </w:r>
      <w:r w:rsidR="00A70166">
        <w:rPr>
          <w:rFonts w:ascii="Times New Roman" w:hAnsi="Times New Roman"/>
          <w:sz w:val="23"/>
          <w:szCs w:val="22"/>
        </w:rPr>
        <w:t xml:space="preserve">lood </w:t>
      </w:r>
      <w:r w:rsidR="005F04E1">
        <w:rPr>
          <w:rFonts w:ascii="Times New Roman" w:hAnsi="Times New Roman"/>
          <w:sz w:val="23"/>
          <w:szCs w:val="22"/>
        </w:rPr>
        <w:t>B</w:t>
      </w:r>
      <w:r w:rsidR="00A70166">
        <w:rPr>
          <w:rFonts w:ascii="Times New Roman" w:hAnsi="Times New Roman"/>
          <w:sz w:val="23"/>
          <w:szCs w:val="22"/>
        </w:rPr>
        <w:t xml:space="preserve">rian </w:t>
      </w:r>
      <w:r w:rsidR="005F04E1">
        <w:rPr>
          <w:rFonts w:ascii="Times New Roman" w:hAnsi="Times New Roman"/>
          <w:sz w:val="23"/>
          <w:szCs w:val="22"/>
        </w:rPr>
        <w:t>B</w:t>
      </w:r>
      <w:r w:rsidR="00A70166">
        <w:rPr>
          <w:rFonts w:ascii="Times New Roman" w:hAnsi="Times New Roman"/>
          <w:sz w:val="23"/>
          <w:szCs w:val="22"/>
        </w:rPr>
        <w:t>arrier</w:t>
      </w:r>
      <w:r w:rsidR="005F04E1">
        <w:rPr>
          <w:rFonts w:ascii="Times New Roman" w:hAnsi="Times New Roman"/>
          <w:sz w:val="23"/>
          <w:szCs w:val="22"/>
        </w:rPr>
        <w:t>”. H</w:t>
      </w:r>
      <w:r w:rsidR="00DC69BE">
        <w:rPr>
          <w:rFonts w:ascii="Times New Roman" w:hAnsi="Times New Roman"/>
          <w:sz w:val="23"/>
          <w:szCs w:val="22"/>
        </w:rPr>
        <w:t>ouston, Texas. February 22</w:t>
      </w:r>
      <w:r w:rsidR="005F04E1">
        <w:rPr>
          <w:rFonts w:ascii="Times New Roman" w:hAnsi="Times New Roman"/>
          <w:sz w:val="23"/>
          <w:szCs w:val="22"/>
        </w:rPr>
        <w:t>, 2017.</w:t>
      </w:r>
    </w:p>
    <w:p w14:paraId="627FDC01" w14:textId="5CC26FF7" w:rsidR="00DC69BE" w:rsidRDefault="00F4122C" w:rsidP="00355751">
      <w:pPr>
        <w:pStyle w:val="ListParagraph"/>
        <w:numPr>
          <w:ilvl w:val="0"/>
          <w:numId w:val="89"/>
        </w:numPr>
        <w:tabs>
          <w:tab w:val="left" w:pos="-1440"/>
        </w:tabs>
        <w:ind w:right="810"/>
        <w:rPr>
          <w:rFonts w:ascii="Times New Roman" w:hAnsi="Times New Roman"/>
          <w:sz w:val="23"/>
          <w:szCs w:val="22"/>
        </w:rPr>
      </w:pPr>
      <w:r>
        <w:rPr>
          <w:rFonts w:ascii="Times New Roman" w:hAnsi="Times New Roman"/>
          <w:sz w:val="23"/>
          <w:szCs w:val="22"/>
        </w:rPr>
        <w:t xml:space="preserve"> </w:t>
      </w:r>
      <w:r w:rsidR="00DC69BE" w:rsidRPr="00DC69BE">
        <w:rPr>
          <w:rFonts w:ascii="Times New Roman" w:hAnsi="Times New Roman"/>
          <w:sz w:val="23"/>
          <w:szCs w:val="22"/>
        </w:rPr>
        <w:t xml:space="preserve"> Invited Participant</w:t>
      </w:r>
      <w:r w:rsidR="00DC69BE">
        <w:rPr>
          <w:rFonts w:ascii="Times New Roman" w:hAnsi="Times New Roman"/>
          <w:sz w:val="23"/>
          <w:szCs w:val="22"/>
        </w:rPr>
        <w:t xml:space="preserve"> and Presentor</w:t>
      </w:r>
      <w:r w:rsidR="00DC69BE" w:rsidRPr="00DC69BE">
        <w:rPr>
          <w:rFonts w:ascii="Times New Roman" w:hAnsi="Times New Roman"/>
          <w:sz w:val="23"/>
          <w:szCs w:val="22"/>
        </w:rPr>
        <w:t>.</w:t>
      </w:r>
      <w:r w:rsidR="004C28B1">
        <w:rPr>
          <w:rFonts w:ascii="Times New Roman" w:hAnsi="Times New Roman"/>
          <w:sz w:val="23"/>
          <w:szCs w:val="22"/>
        </w:rPr>
        <w:t xml:space="preserve"> “PgP Trafficking in Pain”.  Gordon Research Conference. Barriers of the CNS.</w:t>
      </w:r>
      <w:r w:rsidR="00DC69BE" w:rsidRPr="00DC69BE">
        <w:rPr>
          <w:rFonts w:ascii="Times New Roman" w:hAnsi="Times New Roman"/>
          <w:sz w:val="23"/>
          <w:szCs w:val="22"/>
        </w:rPr>
        <w:t xml:space="preserve">  Colby</w:t>
      </w:r>
      <w:r w:rsidR="00DC69BE">
        <w:rPr>
          <w:rFonts w:ascii="Times New Roman" w:hAnsi="Times New Roman"/>
          <w:sz w:val="23"/>
          <w:szCs w:val="22"/>
        </w:rPr>
        <w:t>-Sawyer</w:t>
      </w:r>
      <w:r w:rsidR="004C28B1">
        <w:rPr>
          <w:rFonts w:ascii="Times New Roman" w:hAnsi="Times New Roman"/>
          <w:sz w:val="23"/>
          <w:szCs w:val="22"/>
        </w:rPr>
        <w:t xml:space="preserve"> College. NH.  June 17 to 20</w:t>
      </w:r>
      <w:r w:rsidR="00DC69BE" w:rsidRPr="00DC69BE">
        <w:rPr>
          <w:rFonts w:ascii="Times New Roman" w:hAnsi="Times New Roman"/>
          <w:sz w:val="23"/>
          <w:szCs w:val="22"/>
        </w:rPr>
        <w:t>, 201</w:t>
      </w:r>
      <w:r w:rsidR="00DC69BE">
        <w:rPr>
          <w:rFonts w:ascii="Times New Roman" w:hAnsi="Times New Roman"/>
          <w:sz w:val="23"/>
          <w:szCs w:val="22"/>
        </w:rPr>
        <w:t>8.</w:t>
      </w:r>
    </w:p>
    <w:p w14:paraId="3F859A99" w14:textId="5FE1E046" w:rsidR="007169E9" w:rsidRPr="006E53C0" w:rsidRDefault="006E53C0" w:rsidP="00355751">
      <w:pPr>
        <w:pStyle w:val="ListParagraph"/>
        <w:numPr>
          <w:ilvl w:val="0"/>
          <w:numId w:val="89"/>
        </w:numPr>
        <w:tabs>
          <w:tab w:val="left" w:pos="-1440"/>
        </w:tabs>
        <w:ind w:right="810"/>
        <w:rPr>
          <w:rFonts w:ascii="Times New Roman" w:hAnsi="Times New Roman"/>
          <w:sz w:val="23"/>
          <w:szCs w:val="22"/>
        </w:rPr>
      </w:pPr>
      <w:r>
        <w:rPr>
          <w:rFonts w:ascii="Times New Roman" w:hAnsi="Times New Roman"/>
          <w:sz w:val="23"/>
          <w:szCs w:val="22"/>
        </w:rPr>
        <w:t xml:space="preserve"> </w:t>
      </w:r>
      <w:r w:rsidR="00DC69BE" w:rsidRPr="006E53C0">
        <w:rPr>
          <w:rFonts w:ascii="Times New Roman" w:hAnsi="Times New Roman"/>
          <w:sz w:val="23"/>
          <w:szCs w:val="22"/>
        </w:rPr>
        <w:t>Invited Symposium Chair and Speaker. American Neurological Association</w:t>
      </w:r>
      <w:r w:rsidR="008A23A7" w:rsidRPr="006E53C0">
        <w:rPr>
          <w:rFonts w:ascii="Times New Roman" w:hAnsi="Times New Roman"/>
          <w:sz w:val="23"/>
          <w:szCs w:val="22"/>
        </w:rPr>
        <w:t xml:space="preserve"> (ANA)</w:t>
      </w:r>
      <w:r w:rsidR="00BC4F58" w:rsidRPr="006E53C0">
        <w:rPr>
          <w:rFonts w:ascii="Times New Roman" w:hAnsi="Times New Roman"/>
          <w:sz w:val="23"/>
          <w:szCs w:val="22"/>
        </w:rPr>
        <w:t xml:space="preserve">.  </w:t>
      </w:r>
      <w:r w:rsidR="008A23A7" w:rsidRPr="006E53C0">
        <w:rPr>
          <w:rFonts w:ascii="Times New Roman" w:hAnsi="Times New Roman"/>
          <w:sz w:val="23"/>
          <w:szCs w:val="22"/>
        </w:rPr>
        <w:t xml:space="preserve">    </w:t>
      </w:r>
      <w:r w:rsidR="0035768C" w:rsidRPr="006E53C0">
        <w:rPr>
          <w:rFonts w:ascii="Times New Roman" w:hAnsi="Times New Roman"/>
          <w:sz w:val="23"/>
          <w:szCs w:val="22"/>
        </w:rPr>
        <w:t xml:space="preserve">   </w:t>
      </w:r>
      <w:r w:rsidR="002777D4" w:rsidRPr="006E53C0">
        <w:rPr>
          <w:rFonts w:ascii="Times New Roman" w:hAnsi="Times New Roman"/>
          <w:sz w:val="23"/>
          <w:szCs w:val="22"/>
        </w:rPr>
        <w:t xml:space="preserve">  </w:t>
      </w:r>
      <w:r w:rsidR="00224871" w:rsidRPr="006E53C0">
        <w:rPr>
          <w:rFonts w:ascii="Times New Roman" w:hAnsi="Times New Roman"/>
          <w:sz w:val="23"/>
          <w:szCs w:val="22"/>
        </w:rPr>
        <w:t>“</w:t>
      </w:r>
      <w:r w:rsidR="009B43E4" w:rsidRPr="006E53C0">
        <w:rPr>
          <w:rFonts w:ascii="Times New Roman" w:hAnsi="Times New Roman"/>
          <w:sz w:val="23"/>
          <w:szCs w:val="22"/>
        </w:rPr>
        <w:t xml:space="preserve">How </w:t>
      </w:r>
      <w:r w:rsidR="00874E83" w:rsidRPr="006E53C0">
        <w:rPr>
          <w:rFonts w:ascii="Times New Roman" w:hAnsi="Times New Roman"/>
          <w:sz w:val="23"/>
          <w:szCs w:val="22"/>
        </w:rPr>
        <w:t>p</w:t>
      </w:r>
      <w:r w:rsidR="00DC69BE" w:rsidRPr="006E53C0">
        <w:rPr>
          <w:rFonts w:ascii="Times New Roman" w:hAnsi="Times New Roman"/>
          <w:sz w:val="23"/>
          <w:szCs w:val="22"/>
        </w:rPr>
        <w:t xml:space="preserve">ain </w:t>
      </w:r>
      <w:r w:rsidR="00874E83" w:rsidRPr="006E53C0">
        <w:rPr>
          <w:rFonts w:ascii="Times New Roman" w:hAnsi="Times New Roman"/>
          <w:sz w:val="23"/>
          <w:szCs w:val="22"/>
        </w:rPr>
        <w:t>influences</w:t>
      </w:r>
      <w:r w:rsidR="008A23A7" w:rsidRPr="006E53C0">
        <w:rPr>
          <w:rFonts w:ascii="Times New Roman" w:hAnsi="Times New Roman"/>
          <w:sz w:val="23"/>
          <w:szCs w:val="22"/>
        </w:rPr>
        <w:t xml:space="preserve"> function of the</w:t>
      </w:r>
      <w:r w:rsidR="00DC69BE" w:rsidRPr="006E53C0">
        <w:rPr>
          <w:rFonts w:ascii="Times New Roman" w:hAnsi="Times New Roman"/>
          <w:sz w:val="23"/>
          <w:szCs w:val="22"/>
        </w:rPr>
        <w:t xml:space="preserve"> blood brain barrier”</w:t>
      </w:r>
      <w:r>
        <w:rPr>
          <w:rFonts w:ascii="Times New Roman" w:hAnsi="Times New Roman"/>
          <w:sz w:val="23"/>
          <w:szCs w:val="22"/>
        </w:rPr>
        <w:t xml:space="preserve">. </w:t>
      </w:r>
      <w:r w:rsidR="00D549DB">
        <w:rPr>
          <w:rFonts w:ascii="Times New Roman" w:hAnsi="Times New Roman"/>
          <w:sz w:val="23"/>
          <w:szCs w:val="22"/>
        </w:rPr>
        <w:t>Atlanta, GA.</w:t>
      </w:r>
      <w:r w:rsidR="00A1770A">
        <w:rPr>
          <w:rFonts w:ascii="Times New Roman" w:hAnsi="Times New Roman"/>
          <w:sz w:val="23"/>
          <w:szCs w:val="22"/>
        </w:rPr>
        <w:t xml:space="preserve"> </w:t>
      </w:r>
      <w:r w:rsidR="00B7147D" w:rsidRPr="006E53C0">
        <w:rPr>
          <w:rFonts w:ascii="Times New Roman" w:hAnsi="Times New Roman"/>
          <w:sz w:val="23"/>
          <w:szCs w:val="22"/>
        </w:rPr>
        <w:t>October 20-23</w:t>
      </w:r>
      <w:r w:rsidR="004D1B03" w:rsidRPr="006E53C0">
        <w:rPr>
          <w:rFonts w:ascii="Times New Roman" w:hAnsi="Times New Roman"/>
          <w:sz w:val="23"/>
          <w:szCs w:val="22"/>
        </w:rPr>
        <w:t>.</w:t>
      </w:r>
      <w:r w:rsidR="00BC4F58" w:rsidRPr="006E53C0">
        <w:rPr>
          <w:rFonts w:ascii="Times New Roman" w:hAnsi="Times New Roman"/>
          <w:sz w:val="23"/>
          <w:szCs w:val="22"/>
        </w:rPr>
        <w:t xml:space="preserve"> </w:t>
      </w:r>
    </w:p>
    <w:p w14:paraId="63C0428F" w14:textId="2AC4EA32" w:rsidR="006E53C0" w:rsidRDefault="006E53C0" w:rsidP="00355751">
      <w:pPr>
        <w:pStyle w:val="ListParagraph"/>
        <w:numPr>
          <w:ilvl w:val="0"/>
          <w:numId w:val="89"/>
        </w:numPr>
        <w:tabs>
          <w:tab w:val="left" w:pos="-1440"/>
        </w:tabs>
        <w:ind w:right="810"/>
        <w:rPr>
          <w:rFonts w:ascii="Times New Roman" w:hAnsi="Times New Roman"/>
          <w:sz w:val="23"/>
          <w:szCs w:val="22"/>
        </w:rPr>
      </w:pPr>
      <w:r>
        <w:rPr>
          <w:rFonts w:ascii="Times New Roman" w:hAnsi="Times New Roman"/>
          <w:sz w:val="23"/>
          <w:szCs w:val="22"/>
        </w:rPr>
        <w:t xml:space="preserve"> Invited Conference Attendee and Roundtable Participant. STAIR XI (Stroke Treatment Academic Industry Roundtable). </w:t>
      </w:r>
      <w:r w:rsidR="00A97153">
        <w:rPr>
          <w:rFonts w:ascii="Times New Roman" w:hAnsi="Times New Roman"/>
          <w:sz w:val="23"/>
          <w:szCs w:val="22"/>
        </w:rPr>
        <w:t>Online</w:t>
      </w:r>
      <w:r>
        <w:rPr>
          <w:rFonts w:ascii="Times New Roman" w:hAnsi="Times New Roman"/>
          <w:sz w:val="23"/>
          <w:szCs w:val="22"/>
        </w:rPr>
        <w:t xml:space="preserve"> by ZOOM. October 1 and 2, 2020. </w:t>
      </w:r>
    </w:p>
    <w:p w14:paraId="0039C063" w14:textId="1947E949" w:rsidR="005B3F08" w:rsidRPr="002E03EA" w:rsidRDefault="005B3F08" w:rsidP="00355751">
      <w:pPr>
        <w:pStyle w:val="ListParagraph"/>
        <w:numPr>
          <w:ilvl w:val="0"/>
          <w:numId w:val="89"/>
        </w:numPr>
        <w:tabs>
          <w:tab w:val="left" w:pos="-1440"/>
        </w:tabs>
        <w:ind w:right="810"/>
        <w:rPr>
          <w:rFonts w:asciiTheme="majorBidi" w:hAnsiTheme="majorBidi" w:cstheme="majorBidi"/>
          <w:iCs/>
          <w:sz w:val="22"/>
          <w:szCs w:val="22"/>
        </w:rPr>
      </w:pPr>
      <w:r>
        <w:rPr>
          <w:rFonts w:ascii="Times New Roman" w:hAnsi="Times New Roman"/>
          <w:sz w:val="23"/>
          <w:szCs w:val="22"/>
        </w:rPr>
        <w:t xml:space="preserve"> </w:t>
      </w:r>
      <w:r w:rsidR="00590F80">
        <w:rPr>
          <w:rFonts w:ascii="Times New Roman" w:hAnsi="Times New Roman"/>
          <w:sz w:val="23"/>
          <w:szCs w:val="22"/>
        </w:rPr>
        <w:t xml:space="preserve">Invited </w:t>
      </w:r>
      <w:r w:rsidRPr="005B3F08">
        <w:rPr>
          <w:rFonts w:asciiTheme="majorBidi" w:hAnsiTheme="majorBidi" w:cstheme="majorBidi"/>
          <w:sz w:val="22"/>
          <w:szCs w:val="22"/>
        </w:rPr>
        <w:t xml:space="preserve">Keynote Speaker. </w:t>
      </w:r>
      <w:r w:rsidRPr="005B3F08">
        <w:rPr>
          <w:rFonts w:asciiTheme="majorBidi" w:hAnsiTheme="majorBidi" w:cstheme="majorBidi"/>
          <w:i/>
          <w:sz w:val="22"/>
          <w:szCs w:val="22"/>
          <w:lang w:val="en"/>
        </w:rPr>
        <w:t xml:space="preserve"> </w:t>
      </w:r>
      <w:r w:rsidRPr="005B3F08">
        <w:rPr>
          <w:rFonts w:asciiTheme="majorBidi" w:hAnsiTheme="majorBidi" w:cstheme="majorBidi"/>
          <w:iCs/>
          <w:sz w:val="22"/>
          <w:szCs w:val="22"/>
          <w:lang w:val="en"/>
        </w:rPr>
        <w:t>“Leaky barriers, Efflux motion, and drug interaction at the BBB: Past successes and the road ahead.”</w:t>
      </w:r>
      <w:r>
        <w:rPr>
          <w:rFonts w:asciiTheme="majorBidi" w:hAnsiTheme="majorBidi" w:cstheme="majorBidi"/>
          <w:iCs/>
          <w:sz w:val="22"/>
          <w:szCs w:val="22"/>
          <w:lang w:val="en"/>
        </w:rPr>
        <w:t xml:space="preserve"> Texas Tech</w:t>
      </w:r>
      <w:r w:rsidR="00183F16">
        <w:rPr>
          <w:rFonts w:asciiTheme="majorBidi" w:hAnsiTheme="majorBidi" w:cstheme="majorBidi"/>
          <w:iCs/>
          <w:sz w:val="22"/>
          <w:szCs w:val="22"/>
          <w:lang w:val="en"/>
        </w:rPr>
        <w:t xml:space="preserve"> University</w:t>
      </w:r>
      <w:r>
        <w:rPr>
          <w:rFonts w:asciiTheme="majorBidi" w:hAnsiTheme="majorBidi" w:cstheme="majorBidi"/>
          <w:iCs/>
          <w:sz w:val="22"/>
          <w:szCs w:val="22"/>
          <w:lang w:val="en"/>
        </w:rPr>
        <w:t xml:space="preserve"> Research Days</w:t>
      </w:r>
      <w:r w:rsidR="0034273E">
        <w:rPr>
          <w:rFonts w:asciiTheme="majorBidi" w:hAnsiTheme="majorBidi" w:cstheme="majorBidi"/>
          <w:iCs/>
          <w:sz w:val="22"/>
          <w:szCs w:val="22"/>
          <w:lang w:val="en"/>
        </w:rPr>
        <w:t xml:space="preserve">. </w:t>
      </w:r>
      <w:r>
        <w:rPr>
          <w:rFonts w:asciiTheme="majorBidi" w:hAnsiTheme="majorBidi" w:cstheme="majorBidi"/>
          <w:iCs/>
          <w:sz w:val="22"/>
          <w:szCs w:val="22"/>
          <w:lang w:val="en"/>
        </w:rPr>
        <w:t>June 11</w:t>
      </w:r>
      <w:r w:rsidR="0034273E">
        <w:rPr>
          <w:rFonts w:asciiTheme="majorBidi" w:hAnsiTheme="majorBidi" w:cstheme="majorBidi"/>
          <w:iCs/>
          <w:sz w:val="22"/>
          <w:szCs w:val="22"/>
          <w:lang w:val="en"/>
        </w:rPr>
        <w:t>/</w:t>
      </w:r>
      <w:r w:rsidR="00D549DB">
        <w:rPr>
          <w:rFonts w:asciiTheme="majorBidi" w:hAnsiTheme="majorBidi" w:cstheme="majorBidi"/>
          <w:iCs/>
          <w:sz w:val="22"/>
          <w:szCs w:val="22"/>
          <w:lang w:val="en"/>
        </w:rPr>
        <w:t>12,</w:t>
      </w:r>
      <w:r>
        <w:rPr>
          <w:rFonts w:asciiTheme="majorBidi" w:hAnsiTheme="majorBidi" w:cstheme="majorBidi"/>
          <w:iCs/>
          <w:sz w:val="22"/>
          <w:szCs w:val="22"/>
          <w:lang w:val="en"/>
        </w:rPr>
        <w:t xml:space="preserve"> 2021.</w:t>
      </w:r>
    </w:p>
    <w:p w14:paraId="55523EAB" w14:textId="0958D3FC" w:rsidR="002E03EA" w:rsidRPr="001F72CC" w:rsidRDefault="002E03EA" w:rsidP="00355751">
      <w:pPr>
        <w:pStyle w:val="ListParagraph"/>
        <w:numPr>
          <w:ilvl w:val="0"/>
          <w:numId w:val="89"/>
        </w:numPr>
        <w:tabs>
          <w:tab w:val="left" w:pos="-1440"/>
        </w:tabs>
        <w:ind w:right="810"/>
        <w:rPr>
          <w:rFonts w:asciiTheme="majorBidi" w:hAnsiTheme="majorBidi" w:cstheme="majorBidi"/>
          <w:iCs/>
          <w:sz w:val="22"/>
          <w:szCs w:val="22"/>
        </w:rPr>
      </w:pPr>
      <w:r>
        <w:rPr>
          <w:rFonts w:asciiTheme="majorBidi" w:hAnsiTheme="majorBidi" w:cstheme="majorBidi"/>
          <w:iCs/>
          <w:sz w:val="22"/>
          <w:szCs w:val="22"/>
          <w:lang w:val="en"/>
        </w:rPr>
        <w:t xml:space="preserve"> Invited Attendee</w:t>
      </w:r>
      <w:r w:rsidR="0034273E">
        <w:rPr>
          <w:rFonts w:asciiTheme="majorBidi" w:hAnsiTheme="majorBidi" w:cstheme="majorBidi"/>
          <w:iCs/>
          <w:sz w:val="22"/>
          <w:szCs w:val="22"/>
          <w:lang w:val="en"/>
        </w:rPr>
        <w:t>.</w:t>
      </w:r>
      <w:r>
        <w:rPr>
          <w:rFonts w:asciiTheme="majorBidi" w:hAnsiTheme="majorBidi" w:cstheme="majorBidi"/>
          <w:iCs/>
          <w:sz w:val="22"/>
          <w:szCs w:val="22"/>
          <w:lang w:val="en"/>
        </w:rPr>
        <w:t xml:space="preserve"> Cerebrovascular Complications Conference (3C). June 25</w:t>
      </w:r>
      <w:r w:rsidR="0034273E">
        <w:rPr>
          <w:rFonts w:asciiTheme="majorBidi" w:hAnsiTheme="majorBidi" w:cstheme="majorBidi"/>
          <w:iCs/>
          <w:sz w:val="22"/>
          <w:szCs w:val="22"/>
          <w:lang w:val="en"/>
        </w:rPr>
        <w:t xml:space="preserve"> -</w:t>
      </w:r>
      <w:r>
        <w:rPr>
          <w:rFonts w:asciiTheme="majorBidi" w:hAnsiTheme="majorBidi" w:cstheme="majorBidi"/>
          <w:iCs/>
          <w:sz w:val="22"/>
          <w:szCs w:val="22"/>
          <w:lang w:val="en"/>
        </w:rPr>
        <w:t xml:space="preserve"> 29, 2022. Jackson Hole, WY.</w:t>
      </w:r>
    </w:p>
    <w:p w14:paraId="2FC924EB" w14:textId="546DDF40" w:rsidR="001F72CC" w:rsidRPr="004E3E6B" w:rsidRDefault="001F72CC" w:rsidP="00355751">
      <w:pPr>
        <w:pStyle w:val="ListParagraph"/>
        <w:numPr>
          <w:ilvl w:val="0"/>
          <w:numId w:val="89"/>
        </w:numPr>
        <w:tabs>
          <w:tab w:val="left" w:pos="-1440"/>
        </w:tabs>
        <w:ind w:right="810"/>
        <w:rPr>
          <w:rFonts w:asciiTheme="majorBidi" w:hAnsiTheme="majorBidi" w:cstheme="majorBidi"/>
          <w:iCs/>
          <w:sz w:val="22"/>
          <w:szCs w:val="22"/>
        </w:rPr>
      </w:pPr>
      <w:r>
        <w:rPr>
          <w:rFonts w:asciiTheme="majorBidi" w:hAnsiTheme="majorBidi" w:cstheme="majorBidi"/>
          <w:iCs/>
          <w:sz w:val="22"/>
          <w:szCs w:val="22"/>
          <w:lang w:val="en"/>
        </w:rPr>
        <w:t xml:space="preserve"> Invited</w:t>
      </w:r>
      <w:r w:rsidR="00A64745">
        <w:rPr>
          <w:rFonts w:asciiTheme="majorBidi" w:hAnsiTheme="majorBidi" w:cstheme="majorBidi"/>
          <w:iCs/>
          <w:sz w:val="22"/>
          <w:szCs w:val="22"/>
          <w:lang w:val="en"/>
        </w:rPr>
        <w:t xml:space="preserve"> </w:t>
      </w:r>
      <w:r w:rsidR="000D7D91">
        <w:rPr>
          <w:rFonts w:asciiTheme="majorBidi" w:hAnsiTheme="majorBidi" w:cstheme="majorBidi"/>
          <w:iCs/>
          <w:sz w:val="22"/>
          <w:szCs w:val="22"/>
          <w:lang w:val="en"/>
        </w:rPr>
        <w:t>Plenary Speaker</w:t>
      </w:r>
      <w:r>
        <w:rPr>
          <w:rFonts w:asciiTheme="majorBidi" w:hAnsiTheme="majorBidi" w:cstheme="majorBidi"/>
          <w:iCs/>
          <w:sz w:val="22"/>
          <w:szCs w:val="22"/>
          <w:lang w:val="en"/>
        </w:rPr>
        <w:t>. Department of Neurosurgery, Neuroprotection Laboratories. MGH/Harvard Neuroscience</w:t>
      </w:r>
      <w:r w:rsidR="000B68E9">
        <w:rPr>
          <w:rFonts w:asciiTheme="majorBidi" w:hAnsiTheme="majorBidi" w:cstheme="majorBidi"/>
          <w:iCs/>
          <w:sz w:val="22"/>
          <w:szCs w:val="22"/>
          <w:lang w:val="en"/>
        </w:rPr>
        <w:t xml:space="preserve"> Program.</w:t>
      </w:r>
      <w:r>
        <w:rPr>
          <w:rFonts w:asciiTheme="majorBidi" w:hAnsiTheme="majorBidi" w:cstheme="majorBidi"/>
          <w:iCs/>
          <w:sz w:val="22"/>
          <w:szCs w:val="22"/>
          <w:lang w:val="en"/>
        </w:rPr>
        <w:t xml:space="preserve"> Boston, MA. </w:t>
      </w:r>
      <w:r w:rsidR="00941BBE">
        <w:rPr>
          <w:rFonts w:asciiTheme="majorBidi" w:hAnsiTheme="majorBidi" w:cstheme="majorBidi"/>
          <w:iCs/>
          <w:sz w:val="22"/>
          <w:szCs w:val="22"/>
          <w:lang w:val="en"/>
        </w:rPr>
        <w:t xml:space="preserve">June 5,6. </w:t>
      </w:r>
      <w:r>
        <w:rPr>
          <w:rFonts w:asciiTheme="majorBidi" w:hAnsiTheme="majorBidi" w:cstheme="majorBidi"/>
          <w:iCs/>
          <w:sz w:val="22"/>
          <w:szCs w:val="22"/>
          <w:lang w:val="en"/>
        </w:rPr>
        <w:t>2023.</w:t>
      </w:r>
    </w:p>
    <w:p w14:paraId="0150A8AB" w14:textId="49396195" w:rsidR="004E3E6B" w:rsidRPr="000369DC" w:rsidRDefault="004E3E6B" w:rsidP="004E3E6B">
      <w:pPr>
        <w:pStyle w:val="ListParagraph"/>
        <w:numPr>
          <w:ilvl w:val="0"/>
          <w:numId w:val="89"/>
        </w:numPr>
        <w:tabs>
          <w:tab w:val="left" w:pos="-1440"/>
        </w:tabs>
        <w:ind w:right="810"/>
        <w:rPr>
          <w:rFonts w:asciiTheme="majorBidi" w:hAnsiTheme="majorBidi" w:cstheme="majorBidi"/>
          <w:iCs/>
          <w:sz w:val="22"/>
          <w:szCs w:val="22"/>
        </w:rPr>
      </w:pPr>
      <w:r>
        <w:rPr>
          <w:rFonts w:asciiTheme="majorBidi" w:hAnsiTheme="majorBidi" w:cstheme="majorBidi"/>
          <w:iCs/>
          <w:sz w:val="22"/>
          <w:szCs w:val="22"/>
          <w:lang w:val="en"/>
        </w:rPr>
        <w:t xml:space="preserve"> Invited Chair</w:t>
      </w:r>
      <w:r w:rsidR="00693FAF">
        <w:rPr>
          <w:rFonts w:asciiTheme="majorBidi" w:hAnsiTheme="majorBidi" w:cstheme="majorBidi"/>
          <w:iCs/>
          <w:sz w:val="22"/>
          <w:szCs w:val="22"/>
          <w:lang w:val="en"/>
        </w:rPr>
        <w:t xml:space="preserve"> and Moderator</w:t>
      </w:r>
      <w:r>
        <w:rPr>
          <w:rFonts w:asciiTheme="majorBidi" w:hAnsiTheme="majorBidi" w:cstheme="majorBidi"/>
          <w:iCs/>
          <w:sz w:val="22"/>
          <w:szCs w:val="22"/>
          <w:lang w:val="en"/>
        </w:rPr>
        <w:t>. “The neurovascular unit: Cellular Targets for State-of-the-Art Advancement of Treatment Strategies for Ischemic Stroke”. International Stroke Conference. February 7-9,</w:t>
      </w:r>
      <w:r w:rsidR="00693FAF">
        <w:rPr>
          <w:rFonts w:asciiTheme="majorBidi" w:hAnsiTheme="majorBidi" w:cstheme="majorBidi"/>
          <w:iCs/>
          <w:sz w:val="22"/>
          <w:szCs w:val="22"/>
          <w:lang w:val="en"/>
        </w:rPr>
        <w:t xml:space="preserve"> </w:t>
      </w:r>
      <w:r>
        <w:rPr>
          <w:rFonts w:asciiTheme="majorBidi" w:hAnsiTheme="majorBidi" w:cstheme="majorBidi"/>
          <w:iCs/>
          <w:sz w:val="22"/>
          <w:szCs w:val="22"/>
          <w:lang w:val="en"/>
        </w:rPr>
        <w:t>2024. Phoenix, Arizona.</w:t>
      </w:r>
    </w:p>
    <w:p w14:paraId="0303F8AE" w14:textId="77777777" w:rsidR="005F6A3E" w:rsidRDefault="005F6A3E" w:rsidP="00323C19">
      <w:pPr>
        <w:tabs>
          <w:tab w:val="left" w:pos="-1440"/>
        </w:tabs>
        <w:ind w:right="810"/>
        <w:rPr>
          <w:rFonts w:ascii="Times New Roman" w:hAnsi="Times New Roman"/>
          <w:b/>
          <w:bCs/>
          <w:sz w:val="23"/>
          <w:szCs w:val="22"/>
        </w:rPr>
      </w:pPr>
    </w:p>
    <w:p w14:paraId="4A67D014" w14:textId="4E38D509" w:rsidR="00323C19" w:rsidRDefault="00323C19" w:rsidP="00323C19">
      <w:pPr>
        <w:tabs>
          <w:tab w:val="left" w:pos="-1440"/>
        </w:tabs>
        <w:ind w:right="810"/>
        <w:rPr>
          <w:rFonts w:ascii="Times New Roman" w:hAnsi="Times New Roman"/>
          <w:sz w:val="23"/>
          <w:szCs w:val="22"/>
        </w:rPr>
      </w:pPr>
      <w:r>
        <w:rPr>
          <w:rFonts w:ascii="Times New Roman" w:hAnsi="Times New Roman"/>
          <w:b/>
          <w:bCs/>
          <w:sz w:val="23"/>
          <w:szCs w:val="22"/>
        </w:rPr>
        <w:t>IX.</w:t>
      </w:r>
      <w:r>
        <w:rPr>
          <w:rFonts w:ascii="Times New Roman" w:hAnsi="Times New Roman"/>
          <w:b/>
          <w:bCs/>
          <w:sz w:val="23"/>
          <w:szCs w:val="22"/>
        </w:rPr>
        <w:tab/>
      </w:r>
      <w:r w:rsidR="00A96946">
        <w:rPr>
          <w:rFonts w:ascii="Times New Roman" w:hAnsi="Times New Roman"/>
          <w:b/>
          <w:bCs/>
          <w:sz w:val="23"/>
          <w:szCs w:val="22"/>
        </w:rPr>
        <w:t xml:space="preserve">N.I.H. </w:t>
      </w:r>
      <w:r>
        <w:rPr>
          <w:rFonts w:ascii="Times New Roman" w:hAnsi="Times New Roman"/>
          <w:b/>
          <w:bCs/>
          <w:sz w:val="23"/>
          <w:szCs w:val="22"/>
        </w:rPr>
        <w:t>GRANTS &amp; CONTRACTS WON (</w:t>
      </w:r>
      <w:r w:rsidR="001973CF">
        <w:rPr>
          <w:rFonts w:ascii="Times New Roman" w:hAnsi="Times New Roman"/>
          <w:b/>
          <w:bCs/>
          <w:sz w:val="23"/>
          <w:szCs w:val="22"/>
        </w:rPr>
        <w:t>$40</w:t>
      </w:r>
      <w:r w:rsidR="007315B0">
        <w:rPr>
          <w:rFonts w:ascii="Times New Roman" w:hAnsi="Times New Roman"/>
          <w:b/>
          <w:bCs/>
          <w:sz w:val="23"/>
          <w:szCs w:val="22"/>
        </w:rPr>
        <w:t xml:space="preserve"> </w:t>
      </w:r>
      <w:r w:rsidR="004C0522">
        <w:rPr>
          <w:rFonts w:ascii="Times New Roman" w:hAnsi="Times New Roman"/>
          <w:b/>
          <w:bCs/>
          <w:sz w:val="23"/>
          <w:szCs w:val="22"/>
        </w:rPr>
        <w:t>Million</w:t>
      </w:r>
      <w:r w:rsidR="00B370F6">
        <w:rPr>
          <w:rFonts w:ascii="Times New Roman" w:hAnsi="Times New Roman"/>
          <w:b/>
          <w:bCs/>
          <w:sz w:val="23"/>
          <w:szCs w:val="22"/>
        </w:rPr>
        <w:t xml:space="preserve"> Direct Costs</w:t>
      </w:r>
      <w:r w:rsidR="005A512E">
        <w:rPr>
          <w:rFonts w:ascii="Times New Roman" w:hAnsi="Times New Roman"/>
          <w:b/>
          <w:bCs/>
          <w:sz w:val="23"/>
          <w:szCs w:val="22"/>
        </w:rPr>
        <w:t xml:space="preserve"> to Lab</w:t>
      </w:r>
      <w:r w:rsidR="0098722A">
        <w:rPr>
          <w:rFonts w:ascii="Times New Roman" w:hAnsi="Times New Roman"/>
          <w:b/>
          <w:bCs/>
          <w:sz w:val="23"/>
          <w:szCs w:val="22"/>
        </w:rPr>
        <w:t>)</w:t>
      </w:r>
    </w:p>
    <w:p w14:paraId="0BA65C55" w14:textId="018A387F" w:rsidR="00323C19" w:rsidRDefault="00323C19" w:rsidP="00355751">
      <w:pPr>
        <w:numPr>
          <w:ilvl w:val="0"/>
          <w:numId w:val="84"/>
        </w:numPr>
        <w:ind w:right="810"/>
        <w:rPr>
          <w:rFonts w:ascii="Times New Roman" w:hAnsi="Times New Roman"/>
          <w:b/>
          <w:bCs/>
          <w:sz w:val="23"/>
          <w:szCs w:val="22"/>
        </w:rPr>
      </w:pPr>
      <w:r>
        <w:rPr>
          <w:rFonts w:ascii="Times New Roman" w:hAnsi="Times New Roman"/>
          <w:b/>
          <w:bCs/>
          <w:sz w:val="23"/>
          <w:szCs w:val="22"/>
        </w:rPr>
        <w:t>GOVERNMENT</w:t>
      </w:r>
      <w:r w:rsidR="00965985">
        <w:rPr>
          <w:rFonts w:ascii="Times New Roman" w:hAnsi="Times New Roman"/>
          <w:b/>
          <w:bCs/>
          <w:sz w:val="23"/>
          <w:szCs w:val="22"/>
        </w:rPr>
        <w:t xml:space="preserve"> (</w:t>
      </w:r>
      <w:r w:rsidR="00B370F6">
        <w:rPr>
          <w:rFonts w:ascii="Times New Roman" w:hAnsi="Times New Roman"/>
          <w:b/>
          <w:bCs/>
          <w:sz w:val="23"/>
          <w:szCs w:val="22"/>
        </w:rPr>
        <w:t>Dr. Davis has been c</w:t>
      </w:r>
      <w:r w:rsidR="000369DC">
        <w:rPr>
          <w:rFonts w:ascii="Times New Roman" w:hAnsi="Times New Roman"/>
          <w:b/>
          <w:bCs/>
          <w:sz w:val="23"/>
          <w:szCs w:val="22"/>
        </w:rPr>
        <w:t xml:space="preserve">ontinuously RO1 Funded for </w:t>
      </w:r>
      <w:r w:rsidR="006E37D3">
        <w:rPr>
          <w:rFonts w:ascii="Times New Roman" w:hAnsi="Times New Roman"/>
          <w:b/>
          <w:bCs/>
          <w:sz w:val="23"/>
          <w:szCs w:val="22"/>
        </w:rPr>
        <w:t xml:space="preserve">40 years as a </w:t>
      </w:r>
      <w:r w:rsidR="009A49D2">
        <w:rPr>
          <w:rFonts w:ascii="Times New Roman" w:hAnsi="Times New Roman"/>
          <w:b/>
          <w:bCs/>
          <w:sz w:val="23"/>
          <w:szCs w:val="22"/>
        </w:rPr>
        <w:t>NIH</w:t>
      </w:r>
      <w:r w:rsidR="006E37D3">
        <w:rPr>
          <w:rFonts w:ascii="Times New Roman" w:hAnsi="Times New Roman"/>
          <w:b/>
          <w:bCs/>
          <w:sz w:val="23"/>
          <w:szCs w:val="22"/>
        </w:rPr>
        <w:t xml:space="preserve"> </w:t>
      </w:r>
      <w:r w:rsidR="00D549DB">
        <w:rPr>
          <w:rFonts w:ascii="Times New Roman" w:hAnsi="Times New Roman"/>
          <w:b/>
          <w:bCs/>
          <w:sz w:val="23"/>
          <w:szCs w:val="22"/>
        </w:rPr>
        <w:t>Principal</w:t>
      </w:r>
      <w:r w:rsidR="004C0522">
        <w:rPr>
          <w:rFonts w:ascii="Times New Roman" w:hAnsi="Times New Roman"/>
          <w:b/>
          <w:bCs/>
          <w:sz w:val="23"/>
          <w:szCs w:val="22"/>
        </w:rPr>
        <w:t xml:space="preserve"> </w:t>
      </w:r>
      <w:r w:rsidR="000D7D91">
        <w:rPr>
          <w:rFonts w:ascii="Times New Roman" w:hAnsi="Times New Roman"/>
          <w:b/>
          <w:bCs/>
          <w:sz w:val="23"/>
          <w:szCs w:val="22"/>
        </w:rPr>
        <w:t>Investigator (</w:t>
      </w:r>
      <w:r w:rsidR="004C0522">
        <w:rPr>
          <w:rFonts w:ascii="Times New Roman" w:hAnsi="Times New Roman"/>
          <w:b/>
          <w:bCs/>
          <w:sz w:val="23"/>
          <w:szCs w:val="22"/>
        </w:rPr>
        <w:t xml:space="preserve">PI) </w:t>
      </w:r>
      <w:r w:rsidR="006E37D3">
        <w:rPr>
          <w:rFonts w:ascii="Times New Roman" w:hAnsi="Times New Roman"/>
          <w:b/>
          <w:bCs/>
          <w:sz w:val="23"/>
          <w:szCs w:val="22"/>
        </w:rPr>
        <w:t xml:space="preserve">from </w:t>
      </w:r>
      <w:r w:rsidR="00A1770A">
        <w:rPr>
          <w:rFonts w:ascii="Times New Roman" w:hAnsi="Times New Roman"/>
          <w:b/>
          <w:bCs/>
          <w:sz w:val="23"/>
          <w:szCs w:val="22"/>
        </w:rPr>
        <w:t>1985</w:t>
      </w:r>
      <w:r w:rsidR="001973CF">
        <w:rPr>
          <w:rFonts w:ascii="Times New Roman" w:hAnsi="Times New Roman"/>
          <w:b/>
          <w:bCs/>
          <w:sz w:val="23"/>
          <w:szCs w:val="22"/>
        </w:rPr>
        <w:t xml:space="preserve"> –</w:t>
      </w:r>
      <w:r w:rsidR="00494677">
        <w:rPr>
          <w:rFonts w:ascii="Times New Roman" w:hAnsi="Times New Roman"/>
          <w:b/>
          <w:bCs/>
          <w:sz w:val="23"/>
          <w:szCs w:val="22"/>
        </w:rPr>
        <w:t xml:space="preserve"> 2025</w:t>
      </w:r>
      <w:r w:rsidR="009A49D2">
        <w:rPr>
          <w:rFonts w:ascii="Times New Roman" w:hAnsi="Times New Roman"/>
          <w:b/>
          <w:bCs/>
          <w:sz w:val="23"/>
          <w:szCs w:val="22"/>
        </w:rPr>
        <w:t>):</w:t>
      </w:r>
    </w:p>
    <w:p w14:paraId="53E4735A" w14:textId="12B677E7" w:rsidR="00060CBB" w:rsidRDefault="00323C19" w:rsidP="007865FA">
      <w:pPr>
        <w:tabs>
          <w:tab w:val="left" w:pos="-1440"/>
        </w:tabs>
        <w:ind w:left="1440" w:right="810" w:hanging="720"/>
        <w:rPr>
          <w:rFonts w:ascii="Times New Roman" w:hAnsi="Times New Roman"/>
          <w:sz w:val="23"/>
          <w:szCs w:val="22"/>
        </w:rPr>
      </w:pPr>
      <w:r>
        <w:rPr>
          <w:rFonts w:ascii="Times New Roman" w:hAnsi="Times New Roman"/>
          <w:b/>
          <w:bCs/>
          <w:sz w:val="23"/>
          <w:szCs w:val="22"/>
        </w:rPr>
        <w:t>1.</w:t>
      </w:r>
      <w:r>
        <w:rPr>
          <w:rFonts w:ascii="Times New Roman" w:hAnsi="Times New Roman"/>
          <w:b/>
          <w:bCs/>
          <w:sz w:val="23"/>
          <w:szCs w:val="22"/>
        </w:rPr>
        <w:tab/>
      </w:r>
      <w:r>
        <w:rPr>
          <w:rFonts w:ascii="Times New Roman" w:hAnsi="Times New Roman"/>
          <w:b/>
          <w:bCs/>
          <w:sz w:val="23"/>
          <w:szCs w:val="22"/>
          <w:u w:val="single"/>
        </w:rPr>
        <w:t>I</w:t>
      </w:r>
      <w:r w:rsidR="000455AB">
        <w:rPr>
          <w:rFonts w:ascii="Times New Roman" w:hAnsi="Times New Roman"/>
          <w:b/>
          <w:bCs/>
          <w:sz w:val="23"/>
          <w:szCs w:val="22"/>
          <w:u w:val="single"/>
        </w:rPr>
        <w:t xml:space="preserve">NACTIVE </w:t>
      </w:r>
      <w:r>
        <w:rPr>
          <w:rFonts w:ascii="Times New Roman" w:hAnsi="Times New Roman"/>
          <w:b/>
          <w:bCs/>
          <w:sz w:val="23"/>
          <w:szCs w:val="22"/>
        </w:rPr>
        <w:t xml:space="preserve"> </w:t>
      </w:r>
      <w:r w:rsidR="00540058">
        <w:rPr>
          <w:rFonts w:ascii="Times New Roman" w:hAnsi="Times New Roman"/>
          <w:sz w:val="23"/>
          <w:szCs w:val="22"/>
        </w:rPr>
        <w:t xml:space="preserve"> </w:t>
      </w:r>
    </w:p>
    <w:p w14:paraId="7E2A2F10" w14:textId="49B9A27B" w:rsidR="00323C19" w:rsidRDefault="00323C19" w:rsidP="00323C19">
      <w:pPr>
        <w:ind w:left="720" w:right="810"/>
        <w:rPr>
          <w:rFonts w:ascii="Times New Roman" w:hAnsi="Times New Roman"/>
          <w:sz w:val="23"/>
          <w:szCs w:val="22"/>
        </w:rPr>
      </w:pPr>
      <w:r>
        <w:rPr>
          <w:rFonts w:ascii="Times New Roman" w:hAnsi="Times New Roman"/>
          <w:i/>
          <w:iCs/>
          <w:sz w:val="23"/>
          <w:szCs w:val="22"/>
        </w:rPr>
        <w:t>$</w:t>
      </w:r>
      <w:r>
        <w:rPr>
          <w:rFonts w:ascii="Times New Roman" w:hAnsi="Times New Roman"/>
          <w:b/>
          <w:bCs/>
          <w:i/>
          <w:iCs/>
          <w:sz w:val="23"/>
          <w:szCs w:val="22"/>
        </w:rPr>
        <w:t>5,000.  N.I.H.  1980-1981</w:t>
      </w:r>
      <w:r>
        <w:rPr>
          <w:rFonts w:ascii="Times New Roman" w:hAnsi="Times New Roman"/>
          <w:i/>
          <w:iCs/>
          <w:sz w:val="23"/>
          <w:szCs w:val="22"/>
        </w:rPr>
        <w:t>.</w:t>
      </w:r>
      <w:r>
        <w:rPr>
          <w:rFonts w:ascii="Times New Roman" w:hAnsi="Times New Roman"/>
          <w:sz w:val="23"/>
          <w:szCs w:val="22"/>
        </w:rPr>
        <w:t xml:space="preserve">  Cancer Center Core Developmental Grant.  </w:t>
      </w:r>
      <w:proofErr w:type="spellStart"/>
      <w:r>
        <w:rPr>
          <w:rFonts w:ascii="Times New Roman" w:hAnsi="Times New Roman"/>
          <w:sz w:val="23"/>
          <w:szCs w:val="22"/>
        </w:rPr>
        <w:t>T</w:t>
      </w:r>
      <w:r w:rsidR="005A512E">
        <w:rPr>
          <w:rFonts w:ascii="Times New Roman" w:hAnsi="Times New Roman"/>
          <w:sz w:val="23"/>
          <w:szCs w:val="22"/>
        </w:rPr>
        <w:t>o</w:t>
      </w:r>
      <w:r>
        <w:rPr>
          <w:rFonts w:ascii="Times New Roman" w:hAnsi="Times New Roman"/>
          <w:sz w:val="23"/>
          <w:szCs w:val="22"/>
        </w:rPr>
        <w:t>homas</w:t>
      </w:r>
      <w:proofErr w:type="spellEnd"/>
      <w:r>
        <w:rPr>
          <w:rFonts w:ascii="Times New Roman" w:hAnsi="Times New Roman"/>
          <w:sz w:val="23"/>
          <w:szCs w:val="22"/>
        </w:rPr>
        <w:t xml:space="preserve"> P. Davis, P.I.  Analytical Pharmacology Laboratory Start-up.</w:t>
      </w:r>
    </w:p>
    <w:p w14:paraId="335C842E" w14:textId="77777777" w:rsidR="00323C19" w:rsidRDefault="00323C19" w:rsidP="00323C19">
      <w:pPr>
        <w:ind w:left="720" w:right="810"/>
        <w:rPr>
          <w:rFonts w:ascii="Times New Roman" w:hAnsi="Times New Roman"/>
          <w:sz w:val="23"/>
          <w:szCs w:val="22"/>
        </w:rPr>
      </w:pPr>
      <w:r>
        <w:rPr>
          <w:rFonts w:ascii="Times New Roman" w:hAnsi="Times New Roman"/>
          <w:b/>
          <w:bCs/>
          <w:i/>
          <w:iCs/>
          <w:sz w:val="23"/>
          <w:szCs w:val="22"/>
        </w:rPr>
        <w:lastRenderedPageBreak/>
        <w:t>$15,000.  N.I.H.  1981-1982</w:t>
      </w:r>
      <w:r>
        <w:rPr>
          <w:rFonts w:ascii="Times New Roman" w:hAnsi="Times New Roman"/>
          <w:i/>
          <w:iCs/>
          <w:sz w:val="23"/>
          <w:szCs w:val="22"/>
        </w:rPr>
        <w:t>.</w:t>
      </w:r>
      <w:r>
        <w:rPr>
          <w:rFonts w:ascii="Times New Roman" w:hAnsi="Times New Roman"/>
          <w:sz w:val="23"/>
          <w:szCs w:val="22"/>
        </w:rPr>
        <w:t xml:space="preserve">  Biomedical Research Support Grant.  Thomas P. Davis, P.I.  Develop Analytical Laboratory to Pursue Neuropeptide Research Projects in Gastrointestinal System and Brain.</w:t>
      </w:r>
    </w:p>
    <w:p w14:paraId="7F47ACDA" w14:textId="7FD3554B" w:rsidR="00323C19" w:rsidRDefault="00323C19" w:rsidP="00323C19">
      <w:pPr>
        <w:ind w:left="720" w:right="810"/>
        <w:rPr>
          <w:rFonts w:ascii="Times New Roman" w:hAnsi="Times New Roman"/>
          <w:sz w:val="23"/>
          <w:szCs w:val="22"/>
        </w:rPr>
      </w:pPr>
      <w:r>
        <w:rPr>
          <w:rFonts w:ascii="Times New Roman" w:hAnsi="Times New Roman"/>
          <w:b/>
          <w:bCs/>
          <w:i/>
          <w:iCs/>
          <w:sz w:val="23"/>
          <w:szCs w:val="22"/>
        </w:rPr>
        <w:t>$370,950.  N.I.H. - P01-CA 23074</w:t>
      </w:r>
      <w:r>
        <w:rPr>
          <w:rFonts w:ascii="Times New Roman" w:hAnsi="Times New Roman"/>
          <w:i/>
          <w:iCs/>
          <w:sz w:val="23"/>
          <w:szCs w:val="22"/>
        </w:rPr>
        <w:t>.</w:t>
      </w:r>
      <w:r>
        <w:rPr>
          <w:rFonts w:ascii="Times New Roman" w:hAnsi="Times New Roman"/>
          <w:sz w:val="23"/>
          <w:szCs w:val="22"/>
        </w:rPr>
        <w:t xml:space="preserve">  1981-1987.  Cancer Center Core Program Project Grant.  Analytical Chemistry Cancer Core Reference Laboratory.  </w:t>
      </w:r>
      <w:r w:rsidR="00600DB6">
        <w:rPr>
          <w:rFonts w:ascii="Times New Roman" w:hAnsi="Times New Roman"/>
          <w:sz w:val="23"/>
          <w:szCs w:val="22"/>
        </w:rPr>
        <w:t>Thomas P. Davis, P.I. of Core</w:t>
      </w:r>
      <w:r>
        <w:rPr>
          <w:rFonts w:ascii="Times New Roman" w:hAnsi="Times New Roman"/>
          <w:sz w:val="23"/>
          <w:szCs w:val="22"/>
        </w:rPr>
        <w:t>.  Develop Research Analytical Methodology for Anticancer drugs and Metabolites.  Isolate and Characterize Micronutrient Markers in Chemoprevention Studies</w:t>
      </w:r>
      <w:r w:rsidR="007E79CD">
        <w:rPr>
          <w:rFonts w:ascii="Times New Roman" w:hAnsi="Times New Roman"/>
          <w:sz w:val="23"/>
          <w:szCs w:val="22"/>
        </w:rPr>
        <w:t xml:space="preserve"> from patients</w:t>
      </w:r>
      <w:r>
        <w:rPr>
          <w:rFonts w:ascii="Times New Roman" w:hAnsi="Times New Roman"/>
          <w:sz w:val="23"/>
          <w:szCs w:val="22"/>
        </w:rPr>
        <w:t>.</w:t>
      </w:r>
    </w:p>
    <w:p w14:paraId="7BBF26B8" w14:textId="69F27ACF" w:rsidR="00323C19" w:rsidRDefault="00323C19" w:rsidP="00323C19">
      <w:pPr>
        <w:ind w:left="720" w:right="810"/>
        <w:rPr>
          <w:rFonts w:ascii="Times New Roman" w:hAnsi="Times New Roman"/>
          <w:sz w:val="23"/>
          <w:szCs w:val="22"/>
        </w:rPr>
      </w:pPr>
      <w:r>
        <w:rPr>
          <w:rFonts w:ascii="Times New Roman" w:hAnsi="Times New Roman"/>
          <w:b/>
          <w:bCs/>
          <w:i/>
          <w:iCs/>
          <w:sz w:val="23"/>
          <w:szCs w:val="22"/>
        </w:rPr>
        <w:t>$19,587.  N.I.H. - N.I.A</w:t>
      </w:r>
      <w:r w:rsidR="007E79CD">
        <w:rPr>
          <w:rFonts w:ascii="Times New Roman" w:hAnsi="Times New Roman"/>
          <w:b/>
          <w:bCs/>
          <w:i/>
          <w:iCs/>
          <w:sz w:val="23"/>
          <w:szCs w:val="22"/>
        </w:rPr>
        <w:t xml:space="preserve"> R-21-</w:t>
      </w:r>
      <w:r>
        <w:rPr>
          <w:rFonts w:ascii="Times New Roman" w:hAnsi="Times New Roman"/>
          <w:b/>
          <w:bCs/>
          <w:i/>
          <w:iCs/>
          <w:sz w:val="23"/>
          <w:szCs w:val="22"/>
        </w:rPr>
        <w:t xml:space="preserve"> AG-04439</w:t>
      </w:r>
      <w:r>
        <w:rPr>
          <w:rFonts w:ascii="Times New Roman" w:hAnsi="Times New Roman"/>
          <w:i/>
          <w:iCs/>
          <w:sz w:val="23"/>
          <w:szCs w:val="22"/>
        </w:rPr>
        <w:t>.</w:t>
      </w:r>
      <w:r>
        <w:rPr>
          <w:rFonts w:ascii="Times New Roman" w:hAnsi="Times New Roman"/>
          <w:sz w:val="23"/>
          <w:szCs w:val="22"/>
        </w:rPr>
        <w:t xml:space="preserve">  </w:t>
      </w:r>
      <w:r w:rsidRPr="001973CF">
        <w:rPr>
          <w:rFonts w:ascii="Times New Roman" w:hAnsi="Times New Roman"/>
          <w:b/>
          <w:bCs/>
          <w:sz w:val="23"/>
          <w:szCs w:val="22"/>
        </w:rPr>
        <w:t>1984-1985.</w:t>
      </w:r>
      <w:r>
        <w:rPr>
          <w:rFonts w:ascii="Times New Roman" w:hAnsi="Times New Roman"/>
          <w:sz w:val="23"/>
          <w:szCs w:val="22"/>
        </w:rPr>
        <w:t xml:space="preserve">  Errors in Substance P Metabolism in Aging.  </w:t>
      </w:r>
      <w:r w:rsidRPr="001973CF">
        <w:rPr>
          <w:rFonts w:ascii="Times New Roman" w:hAnsi="Times New Roman"/>
          <w:b/>
          <w:bCs/>
          <w:sz w:val="23"/>
          <w:szCs w:val="22"/>
        </w:rPr>
        <w:t>Thomas P. Davis, P.I.</w:t>
      </w:r>
      <w:r>
        <w:rPr>
          <w:rFonts w:ascii="Times New Roman" w:hAnsi="Times New Roman"/>
          <w:sz w:val="23"/>
          <w:szCs w:val="22"/>
        </w:rPr>
        <w:t xml:space="preserve">  Study the effect of Alzheimer's disease on the metabolism of substance P in post-mortem human tissue from various regions of the brain known to be </w:t>
      </w:r>
      <w:r w:rsidR="00B446C3">
        <w:rPr>
          <w:rFonts w:ascii="Times New Roman" w:hAnsi="Times New Roman"/>
          <w:sz w:val="23"/>
          <w:szCs w:val="22"/>
        </w:rPr>
        <w:t>affected</w:t>
      </w:r>
      <w:r>
        <w:rPr>
          <w:rFonts w:ascii="Times New Roman" w:hAnsi="Times New Roman"/>
          <w:sz w:val="23"/>
          <w:szCs w:val="22"/>
        </w:rPr>
        <w:t>.</w:t>
      </w:r>
    </w:p>
    <w:p w14:paraId="6F3D670A" w14:textId="77777777" w:rsidR="00323C19" w:rsidRDefault="00323C19" w:rsidP="00323C19">
      <w:pPr>
        <w:ind w:left="720" w:right="810"/>
        <w:rPr>
          <w:rFonts w:ascii="Times New Roman" w:hAnsi="Times New Roman"/>
          <w:sz w:val="23"/>
          <w:szCs w:val="22"/>
        </w:rPr>
      </w:pPr>
      <w:r>
        <w:rPr>
          <w:rFonts w:ascii="Times New Roman" w:hAnsi="Times New Roman"/>
          <w:b/>
          <w:bCs/>
          <w:i/>
          <w:iCs/>
          <w:sz w:val="23"/>
          <w:szCs w:val="22"/>
        </w:rPr>
        <w:t>$6,530.  N.I.H. - B.R.S.G. 1985-1986</w:t>
      </w:r>
      <w:r>
        <w:rPr>
          <w:rFonts w:ascii="Times New Roman" w:hAnsi="Times New Roman"/>
          <w:i/>
          <w:iCs/>
          <w:sz w:val="23"/>
          <w:szCs w:val="22"/>
        </w:rPr>
        <w:t>.</w:t>
      </w:r>
      <w:r>
        <w:rPr>
          <w:rFonts w:ascii="Times New Roman" w:hAnsi="Times New Roman"/>
          <w:sz w:val="23"/>
          <w:szCs w:val="22"/>
        </w:rPr>
        <w:t xml:space="preserve">  Synthesis and Characterization of Pharmacologically Active Neuropeptides.  </w:t>
      </w:r>
      <w:r w:rsidRPr="001973CF">
        <w:rPr>
          <w:rFonts w:ascii="Times New Roman" w:hAnsi="Times New Roman"/>
          <w:b/>
          <w:bCs/>
          <w:sz w:val="23"/>
          <w:szCs w:val="22"/>
        </w:rPr>
        <w:t>Thomas P. Davis, P.I.</w:t>
      </w:r>
      <w:r>
        <w:rPr>
          <w:rFonts w:ascii="Times New Roman" w:hAnsi="Times New Roman"/>
          <w:sz w:val="23"/>
          <w:szCs w:val="22"/>
        </w:rPr>
        <w:t xml:space="preserve">  This grant is to provide support for the synthesis of biologically active peptides for our research projects.</w:t>
      </w:r>
    </w:p>
    <w:p w14:paraId="21A6D0C3" w14:textId="77777777" w:rsidR="00323C19" w:rsidRDefault="00323C19" w:rsidP="00323C19">
      <w:pPr>
        <w:ind w:left="720" w:right="810"/>
        <w:rPr>
          <w:rFonts w:ascii="Times New Roman" w:hAnsi="Times New Roman"/>
          <w:sz w:val="23"/>
          <w:szCs w:val="22"/>
        </w:rPr>
      </w:pPr>
      <w:r>
        <w:rPr>
          <w:rFonts w:ascii="Times New Roman" w:hAnsi="Times New Roman"/>
          <w:b/>
          <w:bCs/>
          <w:i/>
          <w:iCs/>
          <w:sz w:val="23"/>
          <w:szCs w:val="22"/>
        </w:rPr>
        <w:t>$9,967.  Walter Reed Army Institute, Washington, D.C. 1988-1990</w:t>
      </w:r>
      <w:r>
        <w:rPr>
          <w:rFonts w:ascii="Times New Roman" w:hAnsi="Times New Roman"/>
          <w:i/>
          <w:iCs/>
          <w:sz w:val="23"/>
          <w:szCs w:val="22"/>
        </w:rPr>
        <w:t>.</w:t>
      </w:r>
      <w:r>
        <w:rPr>
          <w:rFonts w:ascii="Times New Roman" w:hAnsi="Times New Roman"/>
          <w:sz w:val="23"/>
          <w:szCs w:val="22"/>
        </w:rPr>
        <w:t xml:space="preserve">  Thomas P. Davis and Frank Porreca, P.I.'s.  Isolation and characterization of CSF proteins implicated in seizures.</w:t>
      </w:r>
    </w:p>
    <w:p w14:paraId="17A3927F" w14:textId="77777777" w:rsidR="00323C19" w:rsidRDefault="00323C19" w:rsidP="00323C19">
      <w:pPr>
        <w:ind w:left="720" w:right="810"/>
        <w:rPr>
          <w:rFonts w:ascii="Times New Roman" w:hAnsi="Times New Roman"/>
          <w:sz w:val="23"/>
          <w:szCs w:val="22"/>
        </w:rPr>
      </w:pPr>
      <w:r>
        <w:rPr>
          <w:rFonts w:ascii="Times New Roman" w:hAnsi="Times New Roman"/>
          <w:b/>
          <w:bCs/>
          <w:i/>
          <w:iCs/>
          <w:sz w:val="23"/>
          <w:szCs w:val="22"/>
        </w:rPr>
        <w:t>$28,000.  N.I.H.  1989-1990</w:t>
      </w:r>
      <w:r>
        <w:rPr>
          <w:rFonts w:ascii="Times New Roman" w:hAnsi="Times New Roman"/>
          <w:i/>
          <w:iCs/>
          <w:sz w:val="23"/>
          <w:szCs w:val="22"/>
        </w:rPr>
        <w:t>.</w:t>
      </w:r>
      <w:r>
        <w:rPr>
          <w:rFonts w:ascii="Times New Roman" w:hAnsi="Times New Roman"/>
          <w:sz w:val="23"/>
          <w:szCs w:val="22"/>
        </w:rPr>
        <w:t xml:space="preserve">  Biomedical Research Support Grant; Small Instrumentation Grant Program; Multi-User Liquid Scintillation Counting System.  </w:t>
      </w:r>
      <w:r w:rsidRPr="00534252">
        <w:rPr>
          <w:rFonts w:ascii="Times New Roman" w:hAnsi="Times New Roman"/>
          <w:sz w:val="23"/>
          <w:szCs w:val="22"/>
          <w:lang w:val="pt-BR"/>
        </w:rPr>
        <w:t>Thomas P. Davis, Co-investigator.</w:t>
      </w:r>
      <w:r w:rsidRPr="00534252">
        <w:rPr>
          <w:rFonts w:ascii="Times New Roman" w:hAnsi="Times New Roman"/>
          <w:b/>
          <w:bCs/>
          <w:i/>
          <w:iCs/>
          <w:sz w:val="23"/>
          <w:szCs w:val="22"/>
          <w:lang w:val="pt-BR"/>
        </w:rPr>
        <w:t xml:space="preserve"> $250,340.  N.I.H. R-01-CA 44869</w:t>
      </w:r>
      <w:r w:rsidRPr="00534252">
        <w:rPr>
          <w:rFonts w:ascii="Times New Roman" w:hAnsi="Times New Roman"/>
          <w:i/>
          <w:iCs/>
          <w:sz w:val="23"/>
          <w:szCs w:val="22"/>
          <w:lang w:val="pt-BR"/>
        </w:rPr>
        <w:t>.</w:t>
      </w:r>
      <w:r w:rsidRPr="00534252">
        <w:rPr>
          <w:rFonts w:ascii="Times New Roman" w:hAnsi="Times New Roman"/>
          <w:sz w:val="23"/>
          <w:szCs w:val="22"/>
          <w:lang w:val="pt-BR"/>
        </w:rPr>
        <w:t xml:space="preserve">  </w:t>
      </w:r>
      <w:r w:rsidRPr="001973CF">
        <w:rPr>
          <w:rFonts w:ascii="Times New Roman" w:hAnsi="Times New Roman"/>
          <w:b/>
          <w:bCs/>
          <w:sz w:val="23"/>
          <w:szCs w:val="22"/>
        </w:rPr>
        <w:t>1988-1992.  Thomas P. Davis, P.I.</w:t>
      </w:r>
      <w:r>
        <w:rPr>
          <w:rFonts w:ascii="Times New Roman" w:hAnsi="Times New Roman"/>
          <w:sz w:val="23"/>
          <w:szCs w:val="22"/>
        </w:rPr>
        <w:t xml:space="preserve">  Metabolism of Autocrine Peptides in Small Cell Lung Cancer.  This grant was designed to study and develop potential inhibitors of small cell lung cancer growth by inhibiting the formation of specific autocrine peptide hormones produced by the SCLC cells.</w:t>
      </w:r>
    </w:p>
    <w:p w14:paraId="7937DAD0"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$5,000.  University of Arizona Foundation</w:t>
      </w:r>
      <w:r>
        <w:rPr>
          <w:rFonts w:ascii="Times New Roman" w:hAnsi="Times New Roman"/>
          <w:i/>
          <w:iCs/>
          <w:sz w:val="23"/>
          <w:szCs w:val="22"/>
        </w:rPr>
        <w:t>.</w:t>
      </w:r>
      <w:r>
        <w:rPr>
          <w:rFonts w:ascii="Times New Roman" w:hAnsi="Times New Roman"/>
          <w:sz w:val="23"/>
          <w:szCs w:val="22"/>
        </w:rPr>
        <w:t xml:space="preserve">  1988-1989.  Thomas P. Davis, P.I.  Central Metabolism of Somatostatin and Substance P is Altered in Alzheimer's Disease.  This grant is designed to study the alterations in enzymatic metabolism in Alzheimer's disease.</w:t>
      </w:r>
    </w:p>
    <w:p w14:paraId="6ED2651B"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$150,000.  N.I.H. P01-CA 17094</w:t>
      </w:r>
      <w:r>
        <w:rPr>
          <w:rFonts w:ascii="Times New Roman" w:hAnsi="Times New Roman"/>
          <w:i/>
          <w:iCs/>
          <w:sz w:val="23"/>
          <w:szCs w:val="22"/>
        </w:rPr>
        <w:t xml:space="preserve">.  </w:t>
      </w:r>
      <w:r>
        <w:rPr>
          <w:rFonts w:ascii="Times New Roman" w:hAnsi="Times New Roman"/>
          <w:sz w:val="23"/>
          <w:szCs w:val="22"/>
        </w:rPr>
        <w:t>1988-1993.  Medical Oncology Program Project Grant.  Sydney E. Salmon, P.I., Thomas P. Davis, Co-investigator.  Study Pharmacokinetics of New Antineoplastic Agents (drugs).</w:t>
      </w:r>
    </w:p>
    <w:p w14:paraId="187DAD47" w14:textId="38244BF1"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$528,587.  N.I.H. P01-DK 36289</w:t>
      </w:r>
      <w:r>
        <w:rPr>
          <w:rFonts w:ascii="Times New Roman" w:hAnsi="Times New Roman"/>
          <w:i/>
          <w:iCs/>
          <w:sz w:val="23"/>
          <w:szCs w:val="22"/>
        </w:rPr>
        <w:t>.</w:t>
      </w:r>
      <w:r>
        <w:rPr>
          <w:rFonts w:ascii="Times New Roman" w:hAnsi="Times New Roman"/>
          <w:sz w:val="23"/>
          <w:szCs w:val="22"/>
        </w:rPr>
        <w:t xml:space="preserve">  </w:t>
      </w:r>
      <w:r w:rsidRPr="001973CF">
        <w:rPr>
          <w:rFonts w:ascii="Times New Roman" w:hAnsi="Times New Roman"/>
          <w:b/>
          <w:bCs/>
          <w:sz w:val="23"/>
          <w:szCs w:val="22"/>
        </w:rPr>
        <w:t>1986-1994.</w:t>
      </w:r>
      <w:r>
        <w:rPr>
          <w:rFonts w:ascii="Times New Roman" w:hAnsi="Times New Roman"/>
          <w:sz w:val="23"/>
          <w:szCs w:val="22"/>
        </w:rPr>
        <w:t xml:space="preserve">  Gastrointestinal Pharmacology and Peptide Processing.  </w:t>
      </w:r>
      <w:r w:rsidRPr="001973CF">
        <w:rPr>
          <w:rFonts w:ascii="Times New Roman" w:hAnsi="Times New Roman"/>
          <w:b/>
          <w:bCs/>
          <w:sz w:val="23"/>
          <w:szCs w:val="22"/>
        </w:rPr>
        <w:t>Thomas P. Davis, P.I</w:t>
      </w:r>
      <w:r>
        <w:rPr>
          <w:rFonts w:ascii="Times New Roman" w:hAnsi="Times New Roman"/>
          <w:sz w:val="23"/>
          <w:szCs w:val="22"/>
        </w:rPr>
        <w:t>. of Section and Co-Director of Program Project Grant.  Grant funded to study gastrointestinal control by neuropeptides.  My project was to study the regulation of CCK and GRP mRNA, processing and metabolism by steroid hormones, peptides and drugs in the CNS and periphery.</w:t>
      </w:r>
    </w:p>
    <w:p w14:paraId="286D48FF" w14:textId="0C6CD443"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$58,500.  N.I.D.A. P01-DA06284-02S1</w:t>
      </w:r>
      <w:r>
        <w:rPr>
          <w:rFonts w:ascii="Times New Roman" w:hAnsi="Times New Roman"/>
          <w:i/>
          <w:iCs/>
          <w:sz w:val="23"/>
          <w:szCs w:val="22"/>
        </w:rPr>
        <w:t>.</w:t>
      </w:r>
      <w:r>
        <w:rPr>
          <w:rFonts w:ascii="Times New Roman" w:hAnsi="Times New Roman"/>
          <w:sz w:val="23"/>
          <w:szCs w:val="22"/>
        </w:rPr>
        <w:t xml:space="preserve">  </w:t>
      </w:r>
      <w:r w:rsidRPr="001973CF">
        <w:rPr>
          <w:rFonts w:ascii="Times New Roman" w:hAnsi="Times New Roman"/>
          <w:b/>
          <w:bCs/>
          <w:sz w:val="23"/>
          <w:szCs w:val="22"/>
        </w:rPr>
        <w:t>1990-1994.  Thomas P. Davis, P.I.</w:t>
      </w:r>
      <w:r>
        <w:rPr>
          <w:rFonts w:ascii="Times New Roman" w:hAnsi="Times New Roman"/>
          <w:sz w:val="23"/>
          <w:szCs w:val="22"/>
        </w:rPr>
        <w:t xml:space="preserve"> and Sponsor.  Pre-doctoral Fellowship to Mary Morrill-Supplement for Underrepresented Minorities in Biomedical Research</w:t>
      </w:r>
      <w:r w:rsidR="00B446C3">
        <w:rPr>
          <w:rFonts w:ascii="Times New Roman" w:hAnsi="Times New Roman"/>
          <w:sz w:val="23"/>
          <w:szCs w:val="22"/>
        </w:rPr>
        <w:t>.</w:t>
      </w:r>
    </w:p>
    <w:p w14:paraId="03962E11"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$72,000.  Arizona Disease Control Research Commission (ADCRC)</w:t>
      </w:r>
      <w:r>
        <w:rPr>
          <w:rFonts w:ascii="Times New Roman" w:hAnsi="Times New Roman"/>
          <w:i/>
          <w:iCs/>
          <w:sz w:val="23"/>
          <w:szCs w:val="22"/>
        </w:rPr>
        <w:t>.  1991-1994.</w:t>
      </w:r>
      <w:r>
        <w:rPr>
          <w:rFonts w:ascii="Times New Roman" w:hAnsi="Times New Roman"/>
          <w:sz w:val="23"/>
          <w:szCs w:val="22"/>
        </w:rPr>
        <w:t xml:space="preserve">  Thomas P. Davis, P.I.  This grant studied the alterations of somatostatin and substance P metabolism and peptidase activity in Alzheimer's Disease.  Post-mortem human tissues were used.</w:t>
      </w:r>
    </w:p>
    <w:p w14:paraId="3371E3F8" w14:textId="0CB0769F"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i/>
          <w:iCs/>
          <w:sz w:val="23"/>
          <w:szCs w:val="22"/>
        </w:rPr>
      </w:pPr>
      <w:r>
        <w:rPr>
          <w:rFonts w:ascii="Times New Roman" w:hAnsi="Times New Roman"/>
          <w:b/>
          <w:bCs/>
          <w:i/>
          <w:iCs/>
          <w:sz w:val="23"/>
          <w:szCs w:val="22"/>
        </w:rPr>
        <w:t xml:space="preserve">$195,000.  N.I.H. - P01-CA 27502.  </w:t>
      </w:r>
      <w:r>
        <w:rPr>
          <w:rFonts w:ascii="Times New Roman" w:hAnsi="Times New Roman"/>
          <w:i/>
          <w:iCs/>
          <w:sz w:val="23"/>
          <w:szCs w:val="22"/>
        </w:rPr>
        <w:t>1981-1997.</w:t>
      </w:r>
      <w:r>
        <w:rPr>
          <w:rFonts w:ascii="Times New Roman" w:hAnsi="Times New Roman"/>
          <w:sz w:val="23"/>
          <w:szCs w:val="22"/>
        </w:rPr>
        <w:t xml:space="preserve">  Chemoprevention of Skin Cancer Program Project Grant.  Thomas P. Davis, Co-investigator. David Alberts, M.D. P.I. of grant (Cancer Center) To Study Pharmacology of Micronutrients as </w:t>
      </w:r>
      <w:r w:rsidR="00A97153">
        <w:rPr>
          <w:rFonts w:ascii="Times New Roman" w:hAnsi="Times New Roman"/>
          <w:sz w:val="23"/>
          <w:szCs w:val="22"/>
        </w:rPr>
        <w:t>Chemo preventive</w:t>
      </w:r>
      <w:r>
        <w:rPr>
          <w:rFonts w:ascii="Times New Roman" w:hAnsi="Times New Roman"/>
          <w:sz w:val="23"/>
          <w:szCs w:val="22"/>
        </w:rPr>
        <w:t xml:space="preserve"> Agents in Man and Animals.</w:t>
      </w:r>
    </w:p>
    <w:p w14:paraId="334377DD" w14:textId="3CFA2179"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sidRPr="00534252">
        <w:rPr>
          <w:rFonts w:ascii="Times New Roman" w:hAnsi="Times New Roman"/>
          <w:b/>
          <w:bCs/>
          <w:i/>
          <w:iCs/>
          <w:sz w:val="23"/>
          <w:szCs w:val="22"/>
          <w:lang w:val="pt-BR"/>
        </w:rPr>
        <w:t>$720,800.  N.I.H. 2-R-01-MH 42600-10</w:t>
      </w:r>
      <w:r w:rsidRPr="00534252">
        <w:rPr>
          <w:rFonts w:ascii="Times New Roman" w:hAnsi="Times New Roman"/>
          <w:i/>
          <w:iCs/>
          <w:sz w:val="23"/>
          <w:szCs w:val="22"/>
          <w:lang w:val="pt-BR"/>
        </w:rPr>
        <w:t xml:space="preserve">.  </w:t>
      </w:r>
      <w:r w:rsidRPr="001973CF">
        <w:rPr>
          <w:rFonts w:ascii="Times New Roman" w:hAnsi="Times New Roman"/>
          <w:b/>
          <w:bCs/>
          <w:i/>
          <w:iCs/>
          <w:sz w:val="23"/>
          <w:szCs w:val="22"/>
          <w:lang w:val="pt-BR"/>
        </w:rPr>
        <w:t>1989-1998.</w:t>
      </w:r>
      <w:r w:rsidRPr="001973CF">
        <w:rPr>
          <w:rFonts w:ascii="Times New Roman" w:hAnsi="Times New Roman"/>
          <w:b/>
          <w:bCs/>
          <w:sz w:val="23"/>
          <w:szCs w:val="22"/>
          <w:lang w:val="pt-BR"/>
        </w:rPr>
        <w:t xml:space="preserve">  Thomas P. Davis, P.I.</w:t>
      </w:r>
      <w:r w:rsidRPr="00534252">
        <w:rPr>
          <w:rFonts w:ascii="Times New Roman" w:hAnsi="Times New Roman"/>
          <w:sz w:val="23"/>
          <w:szCs w:val="22"/>
          <w:lang w:val="pt-BR"/>
        </w:rPr>
        <w:t xml:space="preserve">  </w:t>
      </w:r>
      <w:r>
        <w:rPr>
          <w:rFonts w:ascii="Times New Roman" w:hAnsi="Times New Roman"/>
          <w:sz w:val="23"/>
          <w:szCs w:val="22"/>
        </w:rPr>
        <w:t xml:space="preserve">Effect of Neuroleptic Drugs on Neurotensin and β-endorphin.  This grant was designed to study the effect of centrally acting drugs on the processing, </w:t>
      </w:r>
      <w:r w:rsidR="00A97153">
        <w:rPr>
          <w:rFonts w:ascii="Times New Roman" w:hAnsi="Times New Roman"/>
          <w:sz w:val="23"/>
          <w:szCs w:val="22"/>
        </w:rPr>
        <w:t>metabolism,</w:t>
      </w:r>
      <w:r>
        <w:rPr>
          <w:rFonts w:ascii="Times New Roman" w:hAnsi="Times New Roman"/>
          <w:sz w:val="23"/>
          <w:szCs w:val="22"/>
        </w:rPr>
        <w:t xml:space="preserve"> and levels of specific neuropeptides in discrete brain regions.  </w:t>
      </w:r>
    </w:p>
    <w:p w14:paraId="3E5A19CD"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$300,000.  N.I.H. P-01-HD26013</w:t>
      </w:r>
      <w:r>
        <w:rPr>
          <w:rFonts w:ascii="Times New Roman" w:hAnsi="Times New Roman"/>
          <w:i/>
          <w:iCs/>
          <w:sz w:val="23"/>
          <w:szCs w:val="22"/>
        </w:rPr>
        <w:t>.  1991-1999.</w:t>
      </w:r>
      <w:r>
        <w:rPr>
          <w:rFonts w:ascii="Times New Roman" w:hAnsi="Times New Roman"/>
          <w:sz w:val="23"/>
          <w:szCs w:val="22"/>
        </w:rPr>
        <w:t xml:space="preserve">  Thomas P. Davis, Co. Investigator of Section. This grant is to study the metabolism and distribution of milk-borne, biologically active, growth promoting, proteins and peptides in suckling rats.</w:t>
      </w:r>
    </w:p>
    <w:p w14:paraId="219C9003"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$150,000. ADCRC #9706</w:t>
      </w:r>
      <w:r>
        <w:rPr>
          <w:rFonts w:ascii="Times New Roman" w:hAnsi="Times New Roman"/>
          <w:i/>
          <w:iCs/>
          <w:sz w:val="23"/>
          <w:szCs w:val="22"/>
        </w:rPr>
        <w:t>. 1996-1999.</w:t>
      </w:r>
      <w:r>
        <w:rPr>
          <w:rFonts w:ascii="Times New Roman" w:hAnsi="Times New Roman"/>
          <w:sz w:val="23"/>
          <w:szCs w:val="22"/>
        </w:rPr>
        <w:t xml:space="preserve">  Thomas P. Davis, P.I.  Regulation of Neutral Endopeptidase in Small Cell Lung Cancer.  Role in Smokers.  Arizona Disease Control Research Commission.</w:t>
      </w:r>
    </w:p>
    <w:p w14:paraId="0E4D81F5"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$18,388.  N.I.H. #97T226189</w:t>
      </w:r>
      <w:r>
        <w:rPr>
          <w:rFonts w:ascii="Times New Roman" w:hAnsi="Times New Roman"/>
          <w:i/>
          <w:iCs/>
          <w:sz w:val="23"/>
          <w:szCs w:val="22"/>
        </w:rPr>
        <w:t xml:space="preserve">.  </w:t>
      </w:r>
      <w:r w:rsidRPr="001973CF">
        <w:rPr>
          <w:rFonts w:ascii="Times New Roman" w:hAnsi="Times New Roman"/>
          <w:b/>
          <w:bCs/>
          <w:i/>
          <w:iCs/>
          <w:sz w:val="23"/>
          <w:szCs w:val="22"/>
        </w:rPr>
        <w:t>1999.</w:t>
      </w:r>
      <w:r w:rsidRPr="001973CF">
        <w:rPr>
          <w:rFonts w:ascii="Times New Roman" w:hAnsi="Times New Roman"/>
          <w:b/>
          <w:bCs/>
          <w:sz w:val="23"/>
          <w:szCs w:val="22"/>
        </w:rPr>
        <w:t xml:space="preserve">  Thomas P. Davis, P.I.</w:t>
      </w:r>
      <w:r>
        <w:rPr>
          <w:rFonts w:ascii="Times New Roman" w:hAnsi="Times New Roman"/>
          <w:sz w:val="23"/>
          <w:szCs w:val="22"/>
        </w:rPr>
        <w:t xml:space="preserve">  “Conference on Management of Biomedical Research Laboratories.”  Tucson, Arizona.  October 1-3, 1998.</w:t>
      </w:r>
    </w:p>
    <w:p w14:paraId="4E7F56B1" w14:textId="4003D24F"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lastRenderedPageBreak/>
        <w:t>$99,000.  N.I.H. F32-NS10580</w:t>
      </w:r>
      <w:r>
        <w:rPr>
          <w:rFonts w:ascii="Times New Roman" w:hAnsi="Times New Roman"/>
          <w:i/>
          <w:iCs/>
          <w:sz w:val="23"/>
          <w:szCs w:val="22"/>
        </w:rPr>
        <w:t>. 1997-2000.</w:t>
      </w:r>
      <w:r>
        <w:rPr>
          <w:rFonts w:ascii="Times New Roman" w:hAnsi="Times New Roman"/>
          <w:sz w:val="23"/>
          <w:szCs w:val="22"/>
        </w:rPr>
        <w:t xml:space="preserve">  Thomas P. Davis, Sponsor.  NRSA Post-doctoral Fellowship.  Awarded to Dr. Thomas Abbruscato to study hypoxia induced injury in </w:t>
      </w:r>
      <w:r w:rsidR="00D549DB">
        <w:rPr>
          <w:rFonts w:ascii="Times New Roman" w:hAnsi="Times New Roman"/>
          <w:sz w:val="23"/>
          <w:szCs w:val="22"/>
        </w:rPr>
        <w:t>an</w:t>
      </w:r>
      <w:r>
        <w:rPr>
          <w:rFonts w:ascii="Times New Roman" w:hAnsi="Times New Roman"/>
          <w:sz w:val="23"/>
          <w:szCs w:val="22"/>
        </w:rPr>
        <w:t xml:space="preserve"> </w:t>
      </w:r>
      <w:r>
        <w:rPr>
          <w:rFonts w:ascii="Times New Roman" w:hAnsi="Times New Roman"/>
          <w:i/>
          <w:iCs/>
          <w:sz w:val="23"/>
          <w:szCs w:val="22"/>
        </w:rPr>
        <w:t>in vitro</w:t>
      </w:r>
      <w:r>
        <w:rPr>
          <w:rFonts w:ascii="Times New Roman" w:hAnsi="Times New Roman"/>
          <w:sz w:val="23"/>
          <w:szCs w:val="22"/>
        </w:rPr>
        <w:t xml:space="preserve"> endothelial cell model of the blood brain barrier.</w:t>
      </w:r>
    </w:p>
    <w:p w14:paraId="062D911B"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sidRPr="00534252">
        <w:rPr>
          <w:rFonts w:ascii="Times New Roman" w:hAnsi="Times New Roman"/>
          <w:b/>
          <w:bCs/>
          <w:i/>
          <w:iCs/>
          <w:sz w:val="23"/>
          <w:szCs w:val="22"/>
          <w:lang w:val="pt-BR"/>
        </w:rPr>
        <w:t>$140,000.  N.I.H. R01-DA04248</w:t>
      </w:r>
      <w:r w:rsidRPr="00534252">
        <w:rPr>
          <w:rFonts w:ascii="Times New Roman" w:hAnsi="Times New Roman"/>
          <w:i/>
          <w:iCs/>
          <w:sz w:val="23"/>
          <w:szCs w:val="22"/>
          <w:lang w:val="pt-BR"/>
        </w:rPr>
        <w:t>. 1993-2001.</w:t>
      </w:r>
      <w:r w:rsidRPr="00534252">
        <w:rPr>
          <w:rFonts w:ascii="Times New Roman" w:hAnsi="Times New Roman"/>
          <w:sz w:val="23"/>
          <w:szCs w:val="22"/>
          <w:lang w:val="pt-BR"/>
        </w:rPr>
        <w:t xml:space="preserve"> Victor Hruby, P.I., Thomas P. Davis, co-investigator.  </w:t>
      </w:r>
      <w:r>
        <w:rPr>
          <w:rFonts w:ascii="Times New Roman" w:hAnsi="Times New Roman"/>
          <w:sz w:val="23"/>
          <w:szCs w:val="22"/>
        </w:rPr>
        <w:t xml:space="preserve">Opioid Receptor Specific Peptides and the Blood Brain Barrier - Effect of Structure.  In this grant I study the stability of specific peptides in blood and brain tissue and their passage across the BBB using an </w:t>
      </w:r>
      <w:r>
        <w:rPr>
          <w:rFonts w:ascii="Times New Roman" w:hAnsi="Times New Roman"/>
          <w:i/>
          <w:iCs/>
          <w:sz w:val="23"/>
          <w:szCs w:val="22"/>
        </w:rPr>
        <w:t>in vitro</w:t>
      </w:r>
      <w:r>
        <w:rPr>
          <w:rFonts w:ascii="Times New Roman" w:hAnsi="Times New Roman"/>
          <w:sz w:val="23"/>
          <w:szCs w:val="22"/>
        </w:rPr>
        <w:t xml:space="preserve"> method.</w:t>
      </w:r>
    </w:p>
    <w:p w14:paraId="1D247341"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spacing w:line="214" w:lineRule="auto"/>
        <w:ind w:left="720" w:right="810"/>
        <w:rPr>
          <w:rFonts w:ascii="Times New Roman" w:hAnsi="Times New Roman"/>
          <w:sz w:val="23"/>
          <w:szCs w:val="22"/>
        </w:rPr>
      </w:pPr>
      <w:r>
        <w:rPr>
          <w:rFonts w:ascii="Times New Roman" w:hAnsi="Times New Roman"/>
          <w:b/>
          <w:bCs/>
          <w:i/>
          <w:iCs/>
          <w:sz w:val="23"/>
          <w:szCs w:val="22"/>
        </w:rPr>
        <w:t>$150,000.  ADCRC #1341</w:t>
      </w:r>
      <w:r>
        <w:rPr>
          <w:rFonts w:ascii="Times New Roman" w:hAnsi="Times New Roman"/>
          <w:i/>
          <w:iCs/>
          <w:sz w:val="23"/>
          <w:szCs w:val="22"/>
        </w:rPr>
        <w:t>.  1998-2001.</w:t>
      </w:r>
      <w:r>
        <w:rPr>
          <w:rFonts w:ascii="Times New Roman" w:hAnsi="Times New Roman"/>
          <w:sz w:val="23"/>
          <w:szCs w:val="22"/>
        </w:rPr>
        <w:t xml:space="preserve">  Thomas P. Davis, P.I.  Nicotine effects on blood-brain barrier integrity, function and permeability.  Arizona Disease Control Research Commission.</w:t>
      </w:r>
    </w:p>
    <w:p w14:paraId="1A66522B"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$829,0000.  N.I.D.A. 1-P01-DA06284</w:t>
      </w:r>
      <w:r>
        <w:rPr>
          <w:rFonts w:ascii="Times New Roman" w:hAnsi="Times New Roman"/>
          <w:i/>
          <w:iCs/>
          <w:sz w:val="23"/>
          <w:szCs w:val="22"/>
        </w:rPr>
        <w:t>.  1982-2002.</w:t>
      </w:r>
      <w:r>
        <w:rPr>
          <w:rFonts w:ascii="Times New Roman" w:hAnsi="Times New Roman"/>
          <w:sz w:val="23"/>
          <w:szCs w:val="22"/>
        </w:rPr>
        <w:t xml:space="preserve">  Thomas P. Davis, P.I. of Section. Victor Hruby, P.I. of grant (Chemistry). Opioid Peptide Drug Analysis, Distribution and Metabolism.  This grant is designed to study newly developed opioid peptide drugs in both </w:t>
      </w:r>
      <w:r>
        <w:rPr>
          <w:rFonts w:ascii="Times New Roman" w:hAnsi="Times New Roman"/>
          <w:i/>
          <w:iCs/>
          <w:sz w:val="23"/>
          <w:szCs w:val="22"/>
        </w:rPr>
        <w:t>in vitro</w:t>
      </w:r>
      <w:r>
        <w:rPr>
          <w:rFonts w:ascii="Times New Roman" w:hAnsi="Times New Roman"/>
          <w:sz w:val="23"/>
          <w:szCs w:val="22"/>
        </w:rPr>
        <w:t xml:space="preserve"> and </w:t>
      </w:r>
      <w:r>
        <w:rPr>
          <w:rFonts w:ascii="Times New Roman" w:hAnsi="Times New Roman"/>
          <w:i/>
          <w:iCs/>
          <w:sz w:val="23"/>
          <w:szCs w:val="22"/>
        </w:rPr>
        <w:t>in vivo</w:t>
      </w:r>
      <w:r>
        <w:rPr>
          <w:rFonts w:ascii="Times New Roman" w:hAnsi="Times New Roman"/>
          <w:sz w:val="23"/>
          <w:szCs w:val="22"/>
        </w:rPr>
        <w:t xml:space="preserve"> models in an effort to design a novel opioid peptide drug for treating drug dependent individuals.</w:t>
      </w:r>
    </w:p>
    <w:p w14:paraId="626AEF05" w14:textId="4B6089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spacing w:line="214" w:lineRule="auto"/>
        <w:ind w:left="720" w:right="810"/>
        <w:rPr>
          <w:rFonts w:ascii="Times New Roman" w:hAnsi="Times New Roman"/>
          <w:sz w:val="23"/>
          <w:szCs w:val="22"/>
        </w:rPr>
      </w:pPr>
      <w:r>
        <w:rPr>
          <w:rFonts w:ascii="Times New Roman" w:hAnsi="Times New Roman"/>
          <w:b/>
          <w:bCs/>
          <w:i/>
          <w:iCs/>
          <w:sz w:val="23"/>
          <w:szCs w:val="22"/>
        </w:rPr>
        <w:t>$345,000.  ADCRC #1-543</w:t>
      </w:r>
      <w:r>
        <w:rPr>
          <w:rFonts w:ascii="Times New Roman" w:hAnsi="Times New Roman"/>
          <w:i/>
          <w:iCs/>
          <w:sz w:val="23"/>
          <w:szCs w:val="22"/>
        </w:rPr>
        <w:t>.  2000-2003.</w:t>
      </w:r>
      <w:r>
        <w:rPr>
          <w:rFonts w:ascii="Times New Roman" w:hAnsi="Times New Roman"/>
          <w:sz w:val="23"/>
          <w:szCs w:val="22"/>
        </w:rPr>
        <w:t xml:space="preserve">  Thomas P. Davis, P.I. of Section 1.  Stroke and the Blood-Brain Barrier, Nicotine and Nicotinic Acetylcholine Receptors.  Arizona Disease Control Research Commission.  In this grant/</w:t>
      </w:r>
      <w:r w:rsidR="000D7D91">
        <w:rPr>
          <w:rFonts w:ascii="Times New Roman" w:hAnsi="Times New Roman"/>
          <w:sz w:val="23"/>
          <w:szCs w:val="22"/>
        </w:rPr>
        <w:t>contract, I</w:t>
      </w:r>
      <w:r>
        <w:rPr>
          <w:rFonts w:ascii="Times New Roman" w:hAnsi="Times New Roman"/>
          <w:sz w:val="23"/>
          <w:szCs w:val="22"/>
        </w:rPr>
        <w:t xml:space="preserve"> study the role nicotine plays on BBB integrity and endothelial cell cytoarchitecture.</w:t>
      </w:r>
    </w:p>
    <w:p w14:paraId="3B6083E2"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bCs/>
          <w:i/>
          <w:iCs/>
          <w:sz w:val="23"/>
          <w:szCs w:val="22"/>
        </w:rPr>
        <w:t>$129,000.</w:t>
      </w:r>
      <w:r>
        <w:rPr>
          <w:rFonts w:ascii="Times New Roman" w:hAnsi="Times New Roman"/>
          <w:b/>
          <w:bCs/>
          <w:sz w:val="23"/>
          <w:szCs w:val="22"/>
        </w:rPr>
        <w:t xml:space="preserve">   </w:t>
      </w:r>
      <w:r>
        <w:rPr>
          <w:rFonts w:ascii="Times New Roman" w:hAnsi="Times New Roman"/>
          <w:b/>
          <w:bCs/>
          <w:i/>
          <w:iCs/>
          <w:sz w:val="23"/>
          <w:szCs w:val="22"/>
        </w:rPr>
        <w:t>N.I.H. F32-NS11175</w:t>
      </w:r>
      <w:r>
        <w:rPr>
          <w:rFonts w:ascii="Times New Roman" w:hAnsi="Times New Roman"/>
          <w:i/>
          <w:iCs/>
          <w:sz w:val="23"/>
          <w:szCs w:val="22"/>
        </w:rPr>
        <w:t>.  2000-2003.</w:t>
      </w:r>
      <w:r>
        <w:rPr>
          <w:rFonts w:ascii="Times New Roman" w:hAnsi="Times New Roman"/>
          <w:sz w:val="23"/>
          <w:szCs w:val="22"/>
        </w:rPr>
        <w:t xml:space="preserve">  Thomas P. Davis, Sponsor, NRSA fellowship to Karen S. Mark, Ph.D. to study “Hypoxia reoxygenation effects on the blood-brain barrier.”</w:t>
      </w:r>
    </w:p>
    <w:p w14:paraId="00B0529E" w14:textId="1A928828"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bCs/>
          <w:i/>
          <w:iCs/>
          <w:sz w:val="23"/>
          <w:szCs w:val="22"/>
        </w:rPr>
        <w:t>$172,000.   N.I.H. F32-DA06037</w:t>
      </w:r>
      <w:r>
        <w:rPr>
          <w:rFonts w:ascii="Times New Roman" w:hAnsi="Times New Roman"/>
          <w:i/>
          <w:iCs/>
          <w:sz w:val="23"/>
          <w:szCs w:val="22"/>
        </w:rPr>
        <w:t>.  2000-2003.</w:t>
      </w:r>
      <w:r>
        <w:rPr>
          <w:rFonts w:ascii="Times New Roman" w:hAnsi="Times New Roman"/>
          <w:sz w:val="23"/>
          <w:szCs w:val="22"/>
        </w:rPr>
        <w:t xml:space="preserve">  Thomas P. Davis, Sponsor, NRSA fellowship to Jason D. Huber, Ph.D. to study “Various pain states on opioid transport across the BBB.”</w:t>
      </w:r>
    </w:p>
    <w:p w14:paraId="075E1EE4"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bCs/>
          <w:i/>
          <w:iCs/>
          <w:sz w:val="23"/>
          <w:szCs w:val="22"/>
        </w:rPr>
        <w:t>$84,000.  N.I.H. F32-NS43052</w:t>
      </w:r>
      <w:r>
        <w:rPr>
          <w:rFonts w:ascii="Times New Roman" w:hAnsi="Times New Roman"/>
          <w:i/>
          <w:iCs/>
          <w:sz w:val="23"/>
          <w:szCs w:val="22"/>
        </w:rPr>
        <w:t>.  2001-2004.</w:t>
      </w:r>
      <w:r>
        <w:rPr>
          <w:rFonts w:ascii="Times New Roman" w:hAnsi="Times New Roman"/>
          <w:sz w:val="23"/>
          <w:szCs w:val="22"/>
        </w:rPr>
        <w:t xml:space="preserve">  Thomas P. Davis, Sponsor.  NRSA fellowship to Rachel C. Brown, Ph.D. to study “Molecular biology of calcium effects on tight junctions of the blood-brain barrier.”</w:t>
      </w:r>
    </w:p>
    <w:p w14:paraId="40D3B9BE" w14:textId="027E3450"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bCs/>
          <w:i/>
          <w:iCs/>
          <w:sz w:val="23"/>
          <w:szCs w:val="22"/>
        </w:rPr>
        <w:t>$129,000</w:t>
      </w:r>
      <w:r>
        <w:rPr>
          <w:rFonts w:ascii="Times New Roman" w:hAnsi="Times New Roman"/>
          <w:b/>
          <w:bCs/>
          <w:iCs/>
          <w:sz w:val="23"/>
          <w:szCs w:val="22"/>
        </w:rPr>
        <w:t>.</w:t>
      </w:r>
      <w:r>
        <w:rPr>
          <w:rFonts w:ascii="Times New Roman" w:hAnsi="Times New Roman"/>
          <w:sz w:val="23"/>
          <w:szCs w:val="22"/>
        </w:rPr>
        <w:t xml:space="preserve">  </w:t>
      </w:r>
      <w:r>
        <w:rPr>
          <w:rFonts w:ascii="Times New Roman" w:hAnsi="Times New Roman"/>
          <w:b/>
          <w:i/>
          <w:sz w:val="23"/>
          <w:szCs w:val="22"/>
        </w:rPr>
        <w:t>N.I.H. F32-NS43046</w:t>
      </w:r>
      <w:r>
        <w:rPr>
          <w:rFonts w:ascii="Times New Roman" w:hAnsi="Times New Roman"/>
          <w:i/>
          <w:sz w:val="23"/>
          <w:szCs w:val="22"/>
        </w:rPr>
        <w:t>.</w:t>
      </w:r>
      <w:r>
        <w:rPr>
          <w:rFonts w:ascii="Times New Roman" w:hAnsi="Times New Roman"/>
          <w:sz w:val="23"/>
          <w:szCs w:val="22"/>
        </w:rPr>
        <w:t xml:space="preserve"> </w:t>
      </w:r>
      <w:r w:rsidRPr="004C4E26">
        <w:rPr>
          <w:rFonts w:ascii="Times New Roman" w:hAnsi="Times New Roman"/>
          <w:i/>
          <w:sz w:val="23"/>
          <w:szCs w:val="22"/>
        </w:rPr>
        <w:t>2002-2005</w:t>
      </w:r>
      <w:r>
        <w:rPr>
          <w:rFonts w:ascii="Times New Roman" w:hAnsi="Times New Roman"/>
          <w:sz w:val="23"/>
          <w:szCs w:val="22"/>
        </w:rPr>
        <w:t>. Thomas P. Davis, Sponsor. NRSA fellowship to Ken A. Witt, Ph.D. to study “Blood-brain barrier changes via hypoxia/re-oxygenation.”</w:t>
      </w:r>
    </w:p>
    <w:p w14:paraId="158973BF" w14:textId="3EA98301"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sidRPr="007C2D3B">
        <w:rPr>
          <w:rFonts w:ascii="Times New Roman" w:hAnsi="Times New Roman"/>
          <w:b/>
          <w:i/>
          <w:sz w:val="23"/>
          <w:szCs w:val="22"/>
        </w:rPr>
        <w:t xml:space="preserve"> </w:t>
      </w:r>
      <w:r w:rsidRPr="008D26FC">
        <w:rPr>
          <w:rFonts w:ascii="Times New Roman" w:hAnsi="Times New Roman"/>
          <w:b/>
          <w:i/>
          <w:sz w:val="23"/>
          <w:szCs w:val="22"/>
        </w:rPr>
        <w:t>$135,000. N.I.H. F32-NS</w:t>
      </w:r>
      <w:r w:rsidRPr="00C314D1">
        <w:rPr>
          <w:rFonts w:ascii="Times New Roman" w:hAnsi="Times New Roman"/>
          <w:b/>
          <w:i/>
          <w:sz w:val="23"/>
          <w:szCs w:val="22"/>
        </w:rPr>
        <w:t>49894</w:t>
      </w:r>
      <w:r>
        <w:rPr>
          <w:rFonts w:ascii="Times New Roman" w:hAnsi="Times New Roman"/>
          <w:sz w:val="23"/>
          <w:szCs w:val="22"/>
        </w:rPr>
        <w:t xml:space="preserve">. </w:t>
      </w:r>
      <w:r w:rsidRPr="004C4E26">
        <w:rPr>
          <w:rFonts w:ascii="Times New Roman" w:hAnsi="Times New Roman"/>
          <w:i/>
          <w:sz w:val="23"/>
          <w:szCs w:val="22"/>
        </w:rPr>
        <w:t>2004-200</w:t>
      </w:r>
      <w:r>
        <w:rPr>
          <w:rFonts w:ascii="Times New Roman" w:hAnsi="Times New Roman"/>
          <w:i/>
          <w:sz w:val="23"/>
          <w:szCs w:val="22"/>
        </w:rPr>
        <w:t>6</w:t>
      </w:r>
      <w:r>
        <w:rPr>
          <w:rFonts w:ascii="Times New Roman" w:hAnsi="Times New Roman"/>
          <w:sz w:val="23"/>
          <w:szCs w:val="22"/>
        </w:rPr>
        <w:t>. Thomas P. Davis, Sponsor. NRSA fellowship to Melissa Fleegal, Ph.D., to study the “Effects of angiotensin II and hypoxia on the blood brain barrier.”</w:t>
      </w:r>
    </w:p>
    <w:p w14:paraId="552A2DB8" w14:textId="77777777" w:rsidR="00323C19" w:rsidRPr="00D97547"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i/>
          <w:sz w:val="23"/>
          <w:szCs w:val="22"/>
        </w:rPr>
      </w:pPr>
      <w:r>
        <w:rPr>
          <w:rFonts w:ascii="Times New Roman" w:hAnsi="Times New Roman"/>
          <w:b/>
          <w:i/>
          <w:sz w:val="23"/>
          <w:szCs w:val="22"/>
        </w:rPr>
        <w:t>$98,224</w:t>
      </w:r>
      <w:r w:rsidRPr="00F82E34">
        <w:rPr>
          <w:rFonts w:ascii="Times New Roman" w:hAnsi="Times New Roman"/>
          <w:b/>
          <w:i/>
          <w:sz w:val="23"/>
          <w:szCs w:val="22"/>
        </w:rPr>
        <w:t>. N.I.H. F32</w:t>
      </w:r>
      <w:r>
        <w:rPr>
          <w:rFonts w:ascii="Times New Roman" w:hAnsi="Times New Roman"/>
          <w:b/>
          <w:i/>
          <w:sz w:val="23"/>
          <w:szCs w:val="22"/>
        </w:rPr>
        <w:t>-NS52983</w:t>
      </w:r>
      <w:r w:rsidRPr="00F82E34">
        <w:rPr>
          <w:rFonts w:ascii="Times New Roman" w:hAnsi="Times New Roman"/>
          <w:b/>
          <w:i/>
          <w:sz w:val="23"/>
          <w:szCs w:val="22"/>
        </w:rPr>
        <w:t>.</w:t>
      </w:r>
      <w:r>
        <w:rPr>
          <w:rFonts w:ascii="Times New Roman" w:hAnsi="Times New Roman"/>
          <w:sz w:val="23"/>
          <w:szCs w:val="22"/>
        </w:rPr>
        <w:t xml:space="preserve"> </w:t>
      </w:r>
      <w:r w:rsidRPr="00F82E34">
        <w:rPr>
          <w:rFonts w:ascii="Times New Roman" w:hAnsi="Times New Roman"/>
          <w:i/>
          <w:sz w:val="23"/>
          <w:szCs w:val="22"/>
        </w:rPr>
        <w:t>2005-2007</w:t>
      </w:r>
      <w:r>
        <w:rPr>
          <w:rFonts w:ascii="Times New Roman" w:hAnsi="Times New Roman"/>
          <w:sz w:val="23"/>
          <w:szCs w:val="22"/>
        </w:rPr>
        <w:t xml:space="preserve">. Thomas P. Davis, Sponsor. NRSA fellowship to Tracy </w:t>
      </w:r>
      <w:r w:rsidRPr="00D97547">
        <w:rPr>
          <w:rFonts w:ascii="Times New Roman" w:hAnsi="Times New Roman"/>
          <w:sz w:val="23"/>
          <w:szCs w:val="22"/>
        </w:rPr>
        <w:t>Brooks, Ph.D., to study the "Modulation of BBB TJ proteins with chronic inflammation."</w:t>
      </w:r>
      <w:r w:rsidRPr="00D97547">
        <w:rPr>
          <w:rFonts w:ascii="Times New Roman" w:hAnsi="Times New Roman"/>
          <w:i/>
          <w:sz w:val="23"/>
          <w:szCs w:val="22"/>
        </w:rPr>
        <w:t xml:space="preserve"> </w:t>
      </w:r>
    </w:p>
    <w:p w14:paraId="4E28C2AF"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i/>
          <w:sz w:val="23"/>
          <w:szCs w:val="22"/>
        </w:rPr>
        <w:t>$10</w:t>
      </w:r>
      <w:r w:rsidRPr="00D97547">
        <w:rPr>
          <w:rFonts w:ascii="Times New Roman" w:hAnsi="Times New Roman"/>
          <w:b/>
          <w:i/>
          <w:sz w:val="23"/>
          <w:szCs w:val="22"/>
        </w:rPr>
        <w:t>2,000. N.I.H. F31-DA19744</w:t>
      </w:r>
      <w:r>
        <w:rPr>
          <w:rFonts w:ascii="Times New Roman" w:hAnsi="Times New Roman"/>
          <w:sz w:val="23"/>
          <w:szCs w:val="22"/>
        </w:rPr>
        <w:t xml:space="preserve">. </w:t>
      </w:r>
      <w:r w:rsidRPr="007C2D3B">
        <w:rPr>
          <w:rFonts w:ascii="Times New Roman" w:hAnsi="Times New Roman"/>
          <w:i/>
          <w:sz w:val="23"/>
          <w:szCs w:val="22"/>
        </w:rPr>
        <w:t>2006-2009</w:t>
      </w:r>
      <w:r>
        <w:rPr>
          <w:rFonts w:ascii="Times New Roman" w:hAnsi="Times New Roman"/>
          <w:sz w:val="23"/>
          <w:szCs w:val="22"/>
        </w:rPr>
        <w:t xml:space="preserve">. </w:t>
      </w:r>
      <w:r w:rsidRPr="00D97547">
        <w:rPr>
          <w:rFonts w:ascii="Times New Roman" w:hAnsi="Times New Roman"/>
          <w:sz w:val="23"/>
          <w:szCs w:val="22"/>
        </w:rPr>
        <w:t>Thomas P. Davis</w:t>
      </w:r>
      <w:r>
        <w:rPr>
          <w:rFonts w:ascii="Times New Roman" w:hAnsi="Times New Roman"/>
          <w:sz w:val="23"/>
          <w:szCs w:val="22"/>
        </w:rPr>
        <w:t>, Sponsor. NRSA Pre-doctoral fellowship to Melissa Seelbach, B.Sc., to study "Effects of peripheral inflammation on opioid transport".</w:t>
      </w:r>
    </w:p>
    <w:p w14:paraId="0CC1A16C" w14:textId="743D5BCF" w:rsidR="00323C19" w:rsidRPr="00E507F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sidRPr="007C2D3B">
        <w:rPr>
          <w:rFonts w:ascii="Times New Roman" w:hAnsi="Times New Roman"/>
          <w:b/>
          <w:sz w:val="23"/>
          <w:szCs w:val="22"/>
        </w:rPr>
        <w:t xml:space="preserve">$182,661.   N.I.H. R01 CA 09820-02S1. </w:t>
      </w:r>
      <w:r w:rsidRPr="007C2D3B">
        <w:rPr>
          <w:rFonts w:ascii="Times New Roman" w:hAnsi="Times New Roman"/>
          <w:i/>
          <w:sz w:val="23"/>
          <w:szCs w:val="22"/>
        </w:rPr>
        <w:t>2005-2007</w:t>
      </w:r>
      <w:r w:rsidRPr="007C2D3B">
        <w:rPr>
          <w:rFonts w:ascii="Times New Roman" w:hAnsi="Times New Roman"/>
          <w:sz w:val="23"/>
          <w:szCs w:val="22"/>
        </w:rPr>
        <w:t>.</w:t>
      </w:r>
      <w:r w:rsidRPr="007C2D3B">
        <w:rPr>
          <w:rFonts w:ascii="Times New Roman" w:hAnsi="Times New Roman"/>
          <w:b/>
          <w:sz w:val="23"/>
          <w:szCs w:val="22"/>
        </w:rPr>
        <w:t xml:space="preserve"> </w:t>
      </w:r>
      <w:r w:rsidRPr="007C2D3B">
        <w:rPr>
          <w:rFonts w:ascii="Times New Roman" w:hAnsi="Times New Roman"/>
          <w:sz w:val="23"/>
          <w:szCs w:val="22"/>
        </w:rPr>
        <w:t>Research Supplement to Promote Reentry into</w:t>
      </w:r>
      <w:r>
        <w:rPr>
          <w:rFonts w:ascii="Times New Roman" w:hAnsi="Times New Roman"/>
          <w:b/>
          <w:i/>
          <w:sz w:val="23"/>
          <w:szCs w:val="22"/>
        </w:rPr>
        <w:t xml:space="preserve"> </w:t>
      </w:r>
      <w:r w:rsidRPr="007C2D3B">
        <w:rPr>
          <w:rFonts w:ascii="Times New Roman" w:hAnsi="Times New Roman"/>
          <w:sz w:val="23"/>
          <w:szCs w:val="22"/>
        </w:rPr>
        <w:t>Biomedical Research.</w:t>
      </w:r>
      <w:r>
        <w:rPr>
          <w:rFonts w:ascii="Times New Roman" w:hAnsi="Times New Roman"/>
          <w:sz w:val="23"/>
          <w:szCs w:val="22"/>
        </w:rPr>
        <w:t>Thomas P. Davis, P.I. of project entitled:  Role of HIF-1 and Thioredoxin in Regulating Serotonin Transporter Gene. This Research Supplement to Promote Reen</w:t>
      </w:r>
      <w:r w:rsidR="00520ABC">
        <w:rPr>
          <w:rFonts w:ascii="Times New Roman" w:hAnsi="Times New Roman"/>
          <w:sz w:val="23"/>
          <w:szCs w:val="22"/>
        </w:rPr>
        <w:t xml:space="preserve">try into Biomedical Research was </w:t>
      </w:r>
      <w:r>
        <w:rPr>
          <w:rFonts w:ascii="Times New Roman" w:hAnsi="Times New Roman"/>
          <w:sz w:val="23"/>
          <w:szCs w:val="22"/>
        </w:rPr>
        <w:t>made to Gwen McCaffrey, Ph.D., to continue her studies on the effects of hypoxia on serotonin transporter expression in brain vascular e</w:t>
      </w:r>
      <w:r w:rsidR="00520ABC">
        <w:rPr>
          <w:rFonts w:ascii="Times New Roman" w:hAnsi="Times New Roman"/>
          <w:sz w:val="23"/>
          <w:szCs w:val="22"/>
        </w:rPr>
        <w:t>ndothelial cells.</w:t>
      </w:r>
    </w:p>
    <w:p w14:paraId="7B5A6AA5"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imes New Roman" w:hAnsi="Times New Roman"/>
          <w:sz w:val="23"/>
          <w:szCs w:val="22"/>
        </w:rPr>
      </w:pPr>
      <w:r>
        <w:rPr>
          <w:rFonts w:ascii="Times New Roman" w:hAnsi="Times New Roman"/>
          <w:b/>
          <w:i/>
          <w:sz w:val="23"/>
          <w:szCs w:val="22"/>
        </w:rPr>
        <w:t>$20,000</w:t>
      </w:r>
      <w:r w:rsidRPr="0047789C">
        <w:rPr>
          <w:rFonts w:ascii="Times New Roman" w:hAnsi="Times New Roman"/>
          <w:sz w:val="23"/>
          <w:szCs w:val="22"/>
        </w:rPr>
        <w:t>.</w:t>
      </w:r>
      <w:r>
        <w:rPr>
          <w:rFonts w:ascii="Times New Roman" w:hAnsi="Times New Roman"/>
          <w:sz w:val="23"/>
          <w:szCs w:val="22"/>
        </w:rPr>
        <w:t xml:space="preserve"> </w:t>
      </w:r>
      <w:r w:rsidRPr="0047789C">
        <w:rPr>
          <w:rFonts w:ascii="Times New Roman" w:hAnsi="Times New Roman"/>
          <w:b/>
          <w:i/>
          <w:sz w:val="23"/>
          <w:szCs w:val="22"/>
        </w:rPr>
        <w:t>N.I.H. R13- NS62445</w:t>
      </w:r>
      <w:r w:rsidRPr="0047789C">
        <w:rPr>
          <w:rFonts w:ascii="Times New Roman" w:hAnsi="Times New Roman"/>
          <w:i/>
          <w:sz w:val="23"/>
          <w:szCs w:val="22"/>
        </w:rPr>
        <w:t xml:space="preserve">. </w:t>
      </w:r>
      <w:r w:rsidRPr="001973CF">
        <w:rPr>
          <w:rFonts w:ascii="Times New Roman" w:hAnsi="Times New Roman"/>
          <w:b/>
          <w:bCs/>
          <w:i/>
          <w:sz w:val="23"/>
          <w:szCs w:val="22"/>
        </w:rPr>
        <w:t>2008.</w:t>
      </w:r>
      <w:r w:rsidRPr="001973CF">
        <w:rPr>
          <w:rFonts w:ascii="Times New Roman" w:hAnsi="Times New Roman"/>
          <w:b/>
          <w:bCs/>
          <w:sz w:val="23"/>
          <w:szCs w:val="22"/>
        </w:rPr>
        <w:t xml:space="preserve"> Thomas P. Davis, P.I.</w:t>
      </w:r>
      <w:r>
        <w:rPr>
          <w:rFonts w:ascii="Times New Roman" w:hAnsi="Times New Roman"/>
          <w:sz w:val="23"/>
          <w:szCs w:val="22"/>
        </w:rPr>
        <w:t xml:space="preserve">  Conference grant for Gordon Research Conference, “Barriers of the CNS”, held at Tilton School, Tilton, NH, June17-21, 2008.</w:t>
      </w:r>
    </w:p>
    <w:p w14:paraId="56BA47E8" w14:textId="77777777" w:rsidR="00323C19" w:rsidRPr="007E48FA"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heme="majorBidi" w:hAnsiTheme="majorBidi" w:cstheme="majorBidi"/>
          <w:sz w:val="23"/>
          <w:szCs w:val="22"/>
        </w:rPr>
      </w:pPr>
      <w:r>
        <w:rPr>
          <w:rFonts w:ascii="Times New Roman" w:hAnsi="Times New Roman"/>
          <w:b/>
          <w:i/>
          <w:sz w:val="23"/>
          <w:szCs w:val="22"/>
        </w:rPr>
        <w:t>$176,564</w:t>
      </w:r>
      <w:r w:rsidRPr="009F1D2A">
        <w:rPr>
          <w:rFonts w:ascii="Times New Roman" w:hAnsi="Times New Roman"/>
          <w:b/>
          <w:i/>
          <w:sz w:val="23"/>
          <w:szCs w:val="22"/>
        </w:rPr>
        <w:t>. N.I.H. DA11271-</w:t>
      </w:r>
      <w:r>
        <w:rPr>
          <w:rFonts w:ascii="Times New Roman" w:hAnsi="Times New Roman"/>
          <w:b/>
          <w:i/>
          <w:sz w:val="23"/>
          <w:szCs w:val="22"/>
        </w:rPr>
        <w:t xml:space="preserve"> 06</w:t>
      </w:r>
      <w:r w:rsidRPr="009F1D2A">
        <w:rPr>
          <w:rFonts w:ascii="Times New Roman" w:hAnsi="Times New Roman"/>
          <w:b/>
          <w:i/>
          <w:sz w:val="23"/>
          <w:szCs w:val="22"/>
        </w:rPr>
        <w:t>S1.</w:t>
      </w:r>
      <w:r>
        <w:rPr>
          <w:rFonts w:ascii="Times New Roman" w:hAnsi="Times New Roman"/>
          <w:sz w:val="23"/>
          <w:szCs w:val="22"/>
        </w:rPr>
        <w:t xml:space="preserve"> </w:t>
      </w:r>
      <w:r w:rsidRPr="004C4E26">
        <w:rPr>
          <w:rFonts w:ascii="Times New Roman" w:hAnsi="Times New Roman"/>
          <w:i/>
          <w:sz w:val="23"/>
          <w:szCs w:val="22"/>
        </w:rPr>
        <w:t>2004-2009</w:t>
      </w:r>
      <w:r>
        <w:rPr>
          <w:rFonts w:ascii="Times New Roman" w:hAnsi="Times New Roman"/>
          <w:sz w:val="23"/>
          <w:szCs w:val="22"/>
        </w:rPr>
        <w:t xml:space="preserve">. Thomas P. Davis, Sponsor. Research Supplement for Underrepresented Minorities, Pre-doctoral fellowship awarded to Christopher C. Campos, to study, </w:t>
      </w:r>
      <w:r w:rsidRPr="007E48FA">
        <w:rPr>
          <w:rFonts w:asciiTheme="majorBidi" w:hAnsiTheme="majorBidi" w:cstheme="majorBidi"/>
          <w:sz w:val="23"/>
          <w:szCs w:val="22"/>
        </w:rPr>
        <w:t>“Mechanisms Associated with Alterations in the Blood Brain Barrier during Peripheral Inflammatory Pain States” for his Ph.D. program.</w:t>
      </w:r>
    </w:p>
    <w:p w14:paraId="436574CF" w14:textId="5A1401F4" w:rsidR="00AA7BEC" w:rsidRPr="007E48FA" w:rsidRDefault="00520ABC" w:rsidP="00AA7BEC">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heme="majorBidi" w:hAnsiTheme="majorBidi" w:cstheme="majorBidi"/>
          <w:sz w:val="23"/>
          <w:szCs w:val="22"/>
        </w:rPr>
      </w:pPr>
      <w:r w:rsidRPr="007E48FA">
        <w:rPr>
          <w:rFonts w:asciiTheme="majorBidi" w:hAnsiTheme="majorBidi" w:cstheme="majorBidi"/>
          <w:b/>
          <w:bCs/>
          <w:i/>
          <w:iCs/>
          <w:sz w:val="23"/>
          <w:szCs w:val="22"/>
        </w:rPr>
        <w:t>$3,5</w:t>
      </w:r>
      <w:r w:rsidR="00AA7BEC" w:rsidRPr="007E48FA">
        <w:rPr>
          <w:rFonts w:asciiTheme="majorBidi" w:hAnsiTheme="majorBidi" w:cstheme="majorBidi"/>
          <w:b/>
          <w:bCs/>
          <w:i/>
          <w:iCs/>
          <w:sz w:val="23"/>
          <w:szCs w:val="22"/>
        </w:rPr>
        <w:t>18,000.   N.I.H. R01-NS39592-06-10</w:t>
      </w:r>
      <w:r w:rsidR="00AA7BEC" w:rsidRPr="001973CF">
        <w:rPr>
          <w:rFonts w:asciiTheme="majorBidi" w:hAnsiTheme="majorBidi" w:cstheme="majorBidi"/>
          <w:b/>
          <w:bCs/>
          <w:sz w:val="23"/>
          <w:szCs w:val="22"/>
          <w:u w:val="single"/>
        </w:rPr>
        <w:t>.  2000-2010.</w:t>
      </w:r>
      <w:r w:rsidR="00AA7BEC" w:rsidRPr="001973CF">
        <w:rPr>
          <w:rFonts w:asciiTheme="majorBidi" w:hAnsiTheme="majorBidi" w:cstheme="majorBidi"/>
          <w:b/>
          <w:bCs/>
          <w:sz w:val="23"/>
          <w:szCs w:val="22"/>
        </w:rPr>
        <w:t xml:space="preserve">  Thomas P. Davis, P.I.  </w:t>
      </w:r>
      <w:r w:rsidR="00AA7BEC" w:rsidRPr="007E48FA">
        <w:rPr>
          <w:rFonts w:asciiTheme="majorBidi" w:hAnsiTheme="majorBidi" w:cstheme="majorBidi"/>
          <w:sz w:val="23"/>
          <w:szCs w:val="22"/>
        </w:rPr>
        <w:t>Disruption of the blood brain barrier during hypoxia/reoxygenation. This grant was desi</w:t>
      </w:r>
      <w:r w:rsidR="00D93649">
        <w:rPr>
          <w:rFonts w:asciiTheme="majorBidi" w:hAnsiTheme="majorBidi" w:cstheme="majorBidi"/>
          <w:sz w:val="23"/>
          <w:szCs w:val="22"/>
        </w:rPr>
        <w:t xml:space="preserve">gned to study the permeability </w:t>
      </w:r>
      <w:r w:rsidR="00AA7BEC" w:rsidRPr="007E48FA">
        <w:rPr>
          <w:rFonts w:asciiTheme="majorBidi" w:hAnsiTheme="majorBidi" w:cstheme="majorBidi"/>
          <w:sz w:val="23"/>
          <w:szCs w:val="22"/>
        </w:rPr>
        <w:t>of the BBB after ischemic/hypoxic stress and the specific PKC enzyme mechanisms associated with maintaining</w:t>
      </w:r>
      <w:r w:rsidRPr="007E48FA">
        <w:rPr>
          <w:rFonts w:asciiTheme="majorBidi" w:hAnsiTheme="majorBidi" w:cstheme="majorBidi"/>
          <w:sz w:val="23"/>
          <w:szCs w:val="22"/>
        </w:rPr>
        <w:t xml:space="preserve"> tight junction protein structure</w:t>
      </w:r>
      <w:r w:rsidR="00AA7BEC" w:rsidRPr="007E48FA">
        <w:rPr>
          <w:rFonts w:asciiTheme="majorBidi" w:hAnsiTheme="majorBidi" w:cstheme="majorBidi"/>
          <w:sz w:val="23"/>
          <w:szCs w:val="22"/>
        </w:rPr>
        <w:t xml:space="preserve"> during hypoxia/reoxygenation insult</w:t>
      </w:r>
      <w:r w:rsidRPr="007E48FA">
        <w:rPr>
          <w:rFonts w:asciiTheme="majorBidi" w:hAnsiTheme="majorBidi" w:cstheme="majorBidi"/>
          <w:sz w:val="23"/>
          <w:szCs w:val="22"/>
        </w:rPr>
        <w:t xml:space="preserve">, </w:t>
      </w:r>
      <w:r w:rsidR="00AA7BEC" w:rsidRPr="007E48FA">
        <w:rPr>
          <w:rFonts w:asciiTheme="majorBidi" w:hAnsiTheme="majorBidi" w:cstheme="majorBidi"/>
          <w:i/>
          <w:sz w:val="23"/>
          <w:szCs w:val="22"/>
        </w:rPr>
        <w:t>in vivo.</w:t>
      </w:r>
      <w:r w:rsidR="00AA7BEC" w:rsidRPr="007E48FA">
        <w:rPr>
          <w:rFonts w:asciiTheme="majorBidi" w:hAnsiTheme="majorBidi" w:cstheme="majorBidi"/>
          <w:sz w:val="23"/>
          <w:szCs w:val="22"/>
        </w:rPr>
        <w:t xml:space="preserve"> </w:t>
      </w:r>
    </w:p>
    <w:p w14:paraId="293185DF" w14:textId="77777777" w:rsidR="000C6546" w:rsidRPr="007E48FA" w:rsidRDefault="000C6546" w:rsidP="000C6546">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heme="majorBidi" w:hAnsiTheme="majorBidi" w:cstheme="majorBidi"/>
          <w:sz w:val="23"/>
          <w:szCs w:val="22"/>
        </w:rPr>
      </w:pPr>
      <w:r w:rsidRPr="007E48FA">
        <w:rPr>
          <w:rFonts w:asciiTheme="majorBidi" w:hAnsiTheme="majorBidi" w:cstheme="majorBidi"/>
          <w:b/>
          <w:i/>
          <w:sz w:val="23"/>
          <w:szCs w:val="22"/>
        </w:rPr>
        <w:t>$114,000</w:t>
      </w:r>
      <w:r w:rsidRPr="007E48FA">
        <w:rPr>
          <w:rFonts w:asciiTheme="majorBidi" w:hAnsiTheme="majorBidi" w:cstheme="majorBidi"/>
          <w:sz w:val="23"/>
          <w:szCs w:val="22"/>
        </w:rPr>
        <w:t xml:space="preserve">. </w:t>
      </w:r>
      <w:r w:rsidRPr="007E48FA">
        <w:rPr>
          <w:rFonts w:asciiTheme="majorBidi" w:hAnsiTheme="majorBidi" w:cstheme="majorBidi"/>
          <w:b/>
          <w:i/>
          <w:sz w:val="23"/>
          <w:szCs w:val="22"/>
        </w:rPr>
        <w:t>N.I.H. NS42652-06S1</w:t>
      </w:r>
      <w:r w:rsidRPr="007E48FA">
        <w:rPr>
          <w:rFonts w:asciiTheme="majorBidi" w:hAnsiTheme="majorBidi" w:cstheme="majorBidi"/>
          <w:i/>
          <w:sz w:val="23"/>
          <w:szCs w:val="22"/>
        </w:rPr>
        <w:t>. 2008-2011</w:t>
      </w:r>
      <w:r w:rsidRPr="007E48FA">
        <w:rPr>
          <w:rFonts w:asciiTheme="majorBidi" w:hAnsiTheme="majorBidi" w:cstheme="majorBidi"/>
          <w:sz w:val="23"/>
          <w:szCs w:val="22"/>
        </w:rPr>
        <w:t xml:space="preserve">. Thomas P. Davis, Sponsor. Research Supplement for Underrepresented Minorities, Pre-Doctoral fellowship awarded to Lucy Sanchez-Covarubias, B.S. to </w:t>
      </w:r>
    </w:p>
    <w:p w14:paraId="2272BDA4" w14:textId="321726FB" w:rsidR="000455AB" w:rsidRPr="007E48FA" w:rsidRDefault="000C6546" w:rsidP="00FC21A7">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spacing w:line="214" w:lineRule="auto"/>
        <w:ind w:left="720" w:right="810"/>
        <w:rPr>
          <w:rFonts w:asciiTheme="majorBidi" w:hAnsiTheme="majorBidi" w:cstheme="majorBidi"/>
          <w:sz w:val="23"/>
          <w:szCs w:val="22"/>
        </w:rPr>
      </w:pPr>
      <w:r w:rsidRPr="007E48FA">
        <w:rPr>
          <w:rFonts w:asciiTheme="majorBidi" w:hAnsiTheme="majorBidi" w:cstheme="majorBidi"/>
          <w:sz w:val="23"/>
          <w:szCs w:val="22"/>
        </w:rPr>
        <w:t>study, “Effect of peripheral pain on the</w:t>
      </w:r>
      <w:r w:rsidR="009A49D2" w:rsidRPr="007E48FA">
        <w:rPr>
          <w:rFonts w:asciiTheme="majorBidi" w:hAnsiTheme="majorBidi" w:cstheme="majorBidi"/>
          <w:sz w:val="23"/>
          <w:szCs w:val="22"/>
        </w:rPr>
        <w:t xml:space="preserve"> function and trafficking of PgP</w:t>
      </w:r>
      <w:r w:rsidRPr="007E48FA">
        <w:rPr>
          <w:rFonts w:asciiTheme="majorBidi" w:hAnsiTheme="majorBidi" w:cstheme="majorBidi"/>
          <w:sz w:val="23"/>
          <w:szCs w:val="22"/>
        </w:rPr>
        <w:t xml:space="preserve"> at the Blood Brain Barrier”.</w:t>
      </w:r>
    </w:p>
    <w:p w14:paraId="12577692" w14:textId="70F81B24" w:rsidR="006E37D3" w:rsidRDefault="00A533F2" w:rsidP="006E37D3">
      <w:pPr>
        <w:spacing w:after="240" w:line="280" w:lineRule="atLeast"/>
        <w:ind w:left="720"/>
        <w:rPr>
          <w:rFonts w:asciiTheme="majorBidi" w:hAnsiTheme="majorBidi" w:cstheme="majorBidi"/>
          <w:sz w:val="23"/>
          <w:szCs w:val="22"/>
        </w:rPr>
      </w:pPr>
      <w:r w:rsidRPr="007E48FA">
        <w:rPr>
          <w:rFonts w:asciiTheme="majorBidi" w:hAnsiTheme="majorBidi" w:cstheme="majorBidi"/>
          <w:b/>
          <w:bCs/>
          <w:i/>
          <w:iCs/>
          <w:sz w:val="23"/>
          <w:szCs w:val="22"/>
          <w:lang w:val="pt-BR"/>
        </w:rPr>
        <w:t xml:space="preserve">$3,421,103. </w:t>
      </w:r>
      <w:r w:rsidR="00480FBC" w:rsidRPr="007E48FA">
        <w:rPr>
          <w:rFonts w:asciiTheme="majorBidi" w:hAnsiTheme="majorBidi" w:cstheme="majorBidi"/>
          <w:b/>
          <w:bCs/>
          <w:i/>
          <w:iCs/>
          <w:sz w:val="23"/>
          <w:szCs w:val="22"/>
          <w:lang w:val="pt-BR"/>
        </w:rPr>
        <w:t>N.I.H. 5 R01-DA11271-</w:t>
      </w:r>
      <w:r w:rsidR="002E3746" w:rsidRPr="007E48FA">
        <w:rPr>
          <w:rFonts w:asciiTheme="majorBidi" w:hAnsiTheme="majorBidi" w:cstheme="majorBidi"/>
          <w:b/>
          <w:bCs/>
          <w:i/>
          <w:iCs/>
          <w:sz w:val="23"/>
          <w:szCs w:val="22"/>
          <w:lang w:val="pt-BR"/>
        </w:rPr>
        <w:t>17.</w:t>
      </w:r>
      <w:r w:rsidR="001D6CDD" w:rsidRPr="007E48FA">
        <w:rPr>
          <w:rFonts w:asciiTheme="majorBidi" w:hAnsiTheme="majorBidi" w:cstheme="majorBidi"/>
          <w:i/>
          <w:iCs/>
          <w:sz w:val="23"/>
          <w:szCs w:val="22"/>
          <w:lang w:val="pt-BR"/>
        </w:rPr>
        <w:t xml:space="preserve"> </w:t>
      </w:r>
      <w:r w:rsidR="001D6CDD" w:rsidRPr="001973CF">
        <w:rPr>
          <w:rFonts w:asciiTheme="majorBidi" w:hAnsiTheme="majorBidi" w:cstheme="majorBidi"/>
          <w:b/>
          <w:bCs/>
          <w:i/>
          <w:iCs/>
          <w:sz w:val="23"/>
          <w:szCs w:val="22"/>
          <w:lang w:val="pt-BR"/>
        </w:rPr>
        <w:t>1998-2017</w:t>
      </w:r>
      <w:r w:rsidR="00480FBC" w:rsidRPr="001973CF">
        <w:rPr>
          <w:rFonts w:asciiTheme="majorBidi" w:hAnsiTheme="majorBidi" w:cstheme="majorBidi"/>
          <w:b/>
          <w:bCs/>
          <w:i/>
          <w:iCs/>
          <w:sz w:val="23"/>
          <w:szCs w:val="22"/>
          <w:lang w:val="pt-BR"/>
        </w:rPr>
        <w:t>.</w:t>
      </w:r>
      <w:r w:rsidR="00480FBC" w:rsidRPr="001973CF">
        <w:rPr>
          <w:rFonts w:asciiTheme="majorBidi" w:hAnsiTheme="majorBidi" w:cstheme="majorBidi"/>
          <w:b/>
          <w:bCs/>
          <w:sz w:val="23"/>
          <w:szCs w:val="22"/>
          <w:lang w:val="pt-BR"/>
        </w:rPr>
        <w:t xml:space="preserve">  Thomas P. Davis, P.I.</w:t>
      </w:r>
      <w:r w:rsidR="00480FBC" w:rsidRPr="007E48FA">
        <w:rPr>
          <w:rFonts w:asciiTheme="majorBidi" w:hAnsiTheme="majorBidi" w:cstheme="majorBidi"/>
          <w:sz w:val="23"/>
          <w:szCs w:val="22"/>
          <w:lang w:val="pt-BR"/>
        </w:rPr>
        <w:t xml:space="preserve">  </w:t>
      </w:r>
      <w:r w:rsidR="00480FBC" w:rsidRPr="00CA4C1A">
        <w:rPr>
          <w:rFonts w:asciiTheme="majorBidi" w:hAnsiTheme="majorBidi" w:cstheme="majorBidi"/>
          <w:bCs/>
          <w:sz w:val="23"/>
          <w:szCs w:val="22"/>
        </w:rPr>
        <w:t>Blood to CNS Drug Uptake in Pain states</w:t>
      </w:r>
      <w:r w:rsidR="00874E83" w:rsidRPr="00CA4C1A">
        <w:rPr>
          <w:rFonts w:asciiTheme="majorBidi" w:hAnsiTheme="majorBidi" w:cstheme="majorBidi"/>
          <w:bCs/>
          <w:sz w:val="23"/>
          <w:szCs w:val="22"/>
        </w:rPr>
        <w:t>.  In this grant we studied</w:t>
      </w:r>
      <w:r w:rsidR="00480FBC" w:rsidRPr="00CA4C1A">
        <w:rPr>
          <w:rFonts w:asciiTheme="majorBidi" w:hAnsiTheme="majorBidi" w:cstheme="majorBidi"/>
          <w:bCs/>
          <w:sz w:val="23"/>
          <w:szCs w:val="22"/>
        </w:rPr>
        <w:t xml:space="preserve"> pain and opioid versus non-opioid dru</w:t>
      </w:r>
      <w:r w:rsidR="00874E83" w:rsidRPr="00CA4C1A">
        <w:rPr>
          <w:rFonts w:asciiTheme="majorBidi" w:hAnsiTheme="majorBidi" w:cstheme="majorBidi"/>
          <w:bCs/>
          <w:sz w:val="23"/>
          <w:szCs w:val="22"/>
        </w:rPr>
        <w:t xml:space="preserve">g </w:t>
      </w:r>
      <w:r w:rsidR="00480FBC" w:rsidRPr="00CA4C1A">
        <w:rPr>
          <w:rFonts w:asciiTheme="majorBidi" w:hAnsiTheme="majorBidi" w:cstheme="majorBidi"/>
          <w:bCs/>
          <w:sz w:val="23"/>
          <w:szCs w:val="22"/>
        </w:rPr>
        <w:t xml:space="preserve">effects on </w:t>
      </w:r>
      <w:r w:rsidR="002E3746" w:rsidRPr="00CA4C1A">
        <w:rPr>
          <w:rFonts w:asciiTheme="majorBidi" w:hAnsiTheme="majorBidi" w:cstheme="majorBidi"/>
          <w:bCs/>
          <w:sz w:val="23"/>
          <w:szCs w:val="22"/>
        </w:rPr>
        <w:t xml:space="preserve">claudin-5 and occludin </w:t>
      </w:r>
      <w:r w:rsidR="00480FBC" w:rsidRPr="00CA4C1A">
        <w:rPr>
          <w:rFonts w:asciiTheme="majorBidi" w:hAnsiTheme="majorBidi" w:cstheme="majorBidi"/>
          <w:bCs/>
          <w:sz w:val="23"/>
          <w:szCs w:val="22"/>
        </w:rPr>
        <w:t>tight junction</w:t>
      </w:r>
      <w:r w:rsidR="00480FBC" w:rsidRPr="007E48FA">
        <w:rPr>
          <w:rFonts w:asciiTheme="majorBidi" w:hAnsiTheme="majorBidi" w:cstheme="majorBidi"/>
          <w:sz w:val="23"/>
          <w:szCs w:val="22"/>
        </w:rPr>
        <w:t xml:space="preserve"> protein “leak” </w:t>
      </w:r>
      <w:r w:rsidR="002E3746" w:rsidRPr="007E48FA">
        <w:rPr>
          <w:rFonts w:asciiTheme="majorBidi" w:hAnsiTheme="majorBidi" w:cstheme="majorBidi"/>
          <w:sz w:val="23"/>
          <w:szCs w:val="22"/>
        </w:rPr>
        <w:t>at the BBB</w:t>
      </w:r>
      <w:r w:rsidR="00097E94" w:rsidRPr="007E48FA">
        <w:rPr>
          <w:rFonts w:asciiTheme="majorBidi" w:hAnsiTheme="majorBidi" w:cstheme="majorBidi"/>
          <w:sz w:val="23"/>
          <w:szCs w:val="22"/>
        </w:rPr>
        <w:t xml:space="preserve">. We also observed </w:t>
      </w:r>
      <w:r w:rsidR="00480FBC" w:rsidRPr="007E48FA">
        <w:rPr>
          <w:rFonts w:asciiTheme="majorBidi" w:hAnsiTheme="majorBidi" w:cstheme="majorBidi"/>
          <w:i/>
          <w:sz w:val="23"/>
          <w:szCs w:val="22"/>
        </w:rPr>
        <w:t>in vivo</w:t>
      </w:r>
      <w:r w:rsidR="00480FBC" w:rsidRPr="007E48FA">
        <w:rPr>
          <w:rFonts w:asciiTheme="majorBidi" w:hAnsiTheme="majorBidi" w:cstheme="majorBidi"/>
          <w:sz w:val="23"/>
          <w:szCs w:val="22"/>
        </w:rPr>
        <w:t>, drug-drug interaction (DDI)</w:t>
      </w:r>
      <w:r w:rsidR="00150257" w:rsidRPr="007E48FA">
        <w:rPr>
          <w:rFonts w:asciiTheme="majorBidi" w:hAnsiTheme="majorBidi" w:cstheme="majorBidi"/>
          <w:sz w:val="23"/>
          <w:szCs w:val="22"/>
        </w:rPr>
        <w:t xml:space="preserve"> mechanism</w:t>
      </w:r>
      <w:r w:rsidR="002E3746" w:rsidRPr="007E48FA">
        <w:rPr>
          <w:rFonts w:asciiTheme="majorBidi" w:hAnsiTheme="majorBidi" w:cstheme="majorBidi"/>
          <w:sz w:val="23"/>
          <w:szCs w:val="22"/>
        </w:rPr>
        <w:t>s</w:t>
      </w:r>
      <w:r w:rsidR="00874E83" w:rsidRPr="007E48FA">
        <w:rPr>
          <w:rFonts w:asciiTheme="majorBidi" w:hAnsiTheme="majorBidi" w:cstheme="majorBidi"/>
          <w:sz w:val="23"/>
          <w:szCs w:val="22"/>
        </w:rPr>
        <w:t xml:space="preserve"> associated with</w:t>
      </w:r>
      <w:r w:rsidR="002E3746" w:rsidRPr="007E48FA">
        <w:rPr>
          <w:rFonts w:asciiTheme="majorBidi" w:hAnsiTheme="majorBidi" w:cstheme="majorBidi"/>
          <w:sz w:val="23"/>
          <w:szCs w:val="22"/>
        </w:rPr>
        <w:t xml:space="preserve"> paracellular leak at</w:t>
      </w:r>
      <w:r w:rsidR="00480FBC" w:rsidRPr="007E48FA">
        <w:rPr>
          <w:rFonts w:asciiTheme="majorBidi" w:hAnsiTheme="majorBidi" w:cstheme="majorBidi"/>
          <w:sz w:val="23"/>
          <w:szCs w:val="22"/>
        </w:rPr>
        <w:t xml:space="preserve"> BBB tight</w:t>
      </w:r>
      <w:r w:rsidR="0038618E" w:rsidRPr="007E48FA">
        <w:rPr>
          <w:rFonts w:asciiTheme="majorBidi" w:hAnsiTheme="majorBidi" w:cstheme="majorBidi"/>
          <w:sz w:val="23"/>
          <w:szCs w:val="22"/>
        </w:rPr>
        <w:t xml:space="preserve"> </w:t>
      </w:r>
      <w:r w:rsidR="00480FBC" w:rsidRPr="007E48FA">
        <w:rPr>
          <w:rFonts w:asciiTheme="majorBidi" w:hAnsiTheme="majorBidi" w:cstheme="majorBidi"/>
          <w:sz w:val="23"/>
          <w:szCs w:val="22"/>
        </w:rPr>
        <w:t>junctions duri</w:t>
      </w:r>
      <w:r w:rsidR="00150257" w:rsidRPr="007E48FA">
        <w:rPr>
          <w:rFonts w:asciiTheme="majorBidi" w:hAnsiTheme="majorBidi" w:cstheme="majorBidi"/>
          <w:sz w:val="23"/>
          <w:szCs w:val="22"/>
        </w:rPr>
        <w:t xml:space="preserve">ng acute </w:t>
      </w:r>
      <w:r w:rsidR="002E3746" w:rsidRPr="007E48FA">
        <w:rPr>
          <w:rFonts w:asciiTheme="majorBidi" w:hAnsiTheme="majorBidi" w:cstheme="majorBidi"/>
          <w:sz w:val="23"/>
          <w:szCs w:val="22"/>
        </w:rPr>
        <w:t>and chronic (L4/L5) pain.</w:t>
      </w:r>
    </w:p>
    <w:p w14:paraId="604AADC2" w14:textId="702A5A0C" w:rsidR="00F918F0" w:rsidRPr="009F7198" w:rsidRDefault="00D40FD4" w:rsidP="009F7198">
      <w:pPr>
        <w:spacing w:after="240" w:line="280" w:lineRule="atLeast"/>
        <w:ind w:left="720"/>
        <w:rPr>
          <w:rFonts w:asciiTheme="majorBidi" w:hAnsiTheme="majorBidi" w:cstheme="majorBidi"/>
          <w:sz w:val="23"/>
          <w:szCs w:val="23"/>
        </w:rPr>
      </w:pPr>
      <w:r w:rsidRPr="007E48FA">
        <w:rPr>
          <w:rFonts w:asciiTheme="majorBidi" w:hAnsiTheme="majorBidi" w:cstheme="majorBidi"/>
          <w:b/>
          <w:i/>
          <w:sz w:val="23"/>
          <w:szCs w:val="22"/>
        </w:rPr>
        <w:lastRenderedPageBreak/>
        <w:t>$3,487,500. N.I.H. 5 R01-NS42652-12-17</w:t>
      </w:r>
      <w:r w:rsidRPr="007E48FA">
        <w:rPr>
          <w:rFonts w:asciiTheme="majorBidi" w:hAnsiTheme="majorBidi" w:cstheme="majorBidi"/>
          <w:i/>
          <w:sz w:val="23"/>
          <w:szCs w:val="22"/>
        </w:rPr>
        <w:t xml:space="preserve">.  </w:t>
      </w:r>
      <w:r w:rsidRPr="001973CF">
        <w:rPr>
          <w:rFonts w:asciiTheme="majorBidi" w:hAnsiTheme="majorBidi" w:cstheme="majorBidi"/>
          <w:b/>
          <w:bCs/>
          <w:i/>
          <w:sz w:val="23"/>
          <w:szCs w:val="22"/>
        </w:rPr>
        <w:t>2001-2019.</w:t>
      </w:r>
      <w:r w:rsidRPr="001973CF">
        <w:rPr>
          <w:rFonts w:asciiTheme="majorBidi" w:hAnsiTheme="majorBidi" w:cstheme="majorBidi"/>
          <w:b/>
          <w:bCs/>
          <w:sz w:val="23"/>
          <w:szCs w:val="22"/>
        </w:rPr>
        <w:t xml:space="preserve"> Thomas P. Davis, P.I</w:t>
      </w:r>
      <w:r w:rsidRPr="007E48FA">
        <w:rPr>
          <w:rFonts w:asciiTheme="majorBidi" w:hAnsiTheme="majorBidi" w:cstheme="majorBidi"/>
          <w:sz w:val="23"/>
          <w:szCs w:val="22"/>
        </w:rPr>
        <w:t xml:space="preserve">. </w:t>
      </w:r>
      <w:r w:rsidRPr="00CA4C1A">
        <w:rPr>
          <w:rFonts w:asciiTheme="majorBidi" w:hAnsiTheme="majorBidi" w:cstheme="majorBidi"/>
          <w:bCs/>
          <w:sz w:val="23"/>
          <w:szCs w:val="22"/>
        </w:rPr>
        <w:t>Blood Brain Barrier Changes Induced by Pain</w:t>
      </w:r>
      <w:r w:rsidRPr="007E48FA">
        <w:rPr>
          <w:rFonts w:asciiTheme="majorBidi" w:hAnsiTheme="majorBidi" w:cstheme="majorBidi"/>
          <w:sz w:val="23"/>
          <w:szCs w:val="22"/>
        </w:rPr>
        <w:t xml:space="preserve">. </w:t>
      </w:r>
      <w:r w:rsidRPr="007E48FA">
        <w:rPr>
          <w:rFonts w:asciiTheme="majorBidi" w:hAnsiTheme="majorBidi" w:cstheme="majorBidi"/>
          <w:sz w:val="23"/>
          <w:szCs w:val="23"/>
        </w:rPr>
        <w:t>This grant was designed to study the molecular signaling mechanisms associated with P- glycoprotein (P</w:t>
      </w:r>
      <w:r w:rsidR="007E48FA">
        <w:rPr>
          <w:rFonts w:asciiTheme="majorBidi" w:hAnsiTheme="majorBidi" w:cstheme="majorBidi"/>
          <w:sz w:val="23"/>
          <w:szCs w:val="23"/>
        </w:rPr>
        <w:t>gP)</w:t>
      </w:r>
      <w:r w:rsidRPr="007E48FA">
        <w:rPr>
          <w:rFonts w:asciiTheme="majorBidi" w:hAnsiTheme="majorBidi" w:cstheme="majorBidi"/>
          <w:sz w:val="23"/>
          <w:szCs w:val="23"/>
        </w:rPr>
        <w:t xml:space="preserve"> trafficking at the BBB, as effected by chronic morphine and acute versus chronic pain</w:t>
      </w:r>
      <w:r w:rsidR="007E48FA">
        <w:rPr>
          <w:rFonts w:asciiTheme="majorBidi" w:hAnsiTheme="majorBidi" w:cstheme="majorBidi"/>
          <w:sz w:val="23"/>
          <w:szCs w:val="23"/>
        </w:rPr>
        <w:t>. Our results reported</w:t>
      </w:r>
      <w:r w:rsidRPr="007E48FA">
        <w:rPr>
          <w:rFonts w:asciiTheme="majorBidi" w:hAnsiTheme="majorBidi" w:cstheme="majorBidi"/>
          <w:sz w:val="23"/>
          <w:szCs w:val="23"/>
        </w:rPr>
        <w:t xml:space="preserve"> PgP-associated and neighboring proteins s</w:t>
      </w:r>
      <w:r w:rsidR="004A1CD9">
        <w:rPr>
          <w:rFonts w:asciiTheme="majorBidi" w:hAnsiTheme="majorBidi" w:cstheme="majorBidi"/>
          <w:sz w:val="23"/>
          <w:szCs w:val="23"/>
        </w:rPr>
        <w:t xml:space="preserve">ignal PgP activation, via pCAV1, </w:t>
      </w:r>
      <w:r w:rsidR="007E48FA">
        <w:rPr>
          <w:rFonts w:asciiTheme="majorBidi" w:hAnsiTheme="majorBidi" w:cstheme="majorBidi"/>
          <w:sz w:val="23"/>
          <w:szCs w:val="23"/>
        </w:rPr>
        <w:t>for PgP trafficking.</w:t>
      </w:r>
      <w:r w:rsidR="004A1CD9">
        <w:rPr>
          <w:rFonts w:asciiTheme="majorBidi" w:hAnsiTheme="majorBidi" w:cstheme="majorBidi"/>
          <w:sz w:val="23"/>
          <w:szCs w:val="23"/>
        </w:rPr>
        <w:t xml:space="preserve"> Increases in PgP trafficking were confirmed to take place via the </w:t>
      </w:r>
      <w:r w:rsidRPr="007E48FA">
        <w:rPr>
          <w:rFonts w:asciiTheme="majorBidi" w:hAnsiTheme="majorBidi" w:cstheme="majorBidi"/>
          <w:sz w:val="23"/>
          <w:szCs w:val="23"/>
        </w:rPr>
        <w:t>phosphorylation of caveolin 1</w:t>
      </w:r>
      <w:r w:rsidR="007E48FA">
        <w:rPr>
          <w:rFonts w:asciiTheme="majorBidi" w:hAnsiTheme="majorBidi" w:cstheme="majorBidi"/>
          <w:sz w:val="23"/>
          <w:szCs w:val="23"/>
        </w:rPr>
        <w:t>. This</w:t>
      </w:r>
      <w:r w:rsidR="004A1CD9">
        <w:rPr>
          <w:rFonts w:asciiTheme="majorBidi" w:hAnsiTheme="majorBidi" w:cstheme="majorBidi"/>
          <w:sz w:val="23"/>
          <w:szCs w:val="23"/>
        </w:rPr>
        <w:t xml:space="preserve"> process</w:t>
      </w:r>
      <w:r w:rsidR="00284B84">
        <w:rPr>
          <w:rFonts w:asciiTheme="majorBidi" w:hAnsiTheme="majorBidi" w:cstheme="majorBidi"/>
          <w:sz w:val="23"/>
          <w:szCs w:val="23"/>
        </w:rPr>
        <w:t xml:space="preserve"> may </w:t>
      </w:r>
      <w:r w:rsidR="004A1CD9">
        <w:rPr>
          <w:rFonts w:asciiTheme="majorBidi" w:hAnsiTheme="majorBidi" w:cstheme="majorBidi"/>
          <w:sz w:val="23"/>
          <w:szCs w:val="23"/>
        </w:rPr>
        <w:t xml:space="preserve">well </w:t>
      </w:r>
      <w:r w:rsidR="00284B84">
        <w:rPr>
          <w:rFonts w:asciiTheme="majorBidi" w:hAnsiTheme="majorBidi" w:cstheme="majorBidi"/>
          <w:sz w:val="23"/>
          <w:szCs w:val="23"/>
        </w:rPr>
        <w:t>regulate</w:t>
      </w:r>
      <w:r w:rsidR="004A1CD9">
        <w:rPr>
          <w:rFonts w:asciiTheme="majorBidi" w:hAnsiTheme="majorBidi" w:cstheme="majorBidi"/>
          <w:sz w:val="23"/>
          <w:szCs w:val="23"/>
        </w:rPr>
        <w:t xml:space="preserve"> PgP </w:t>
      </w:r>
      <w:r w:rsidRPr="007E48FA">
        <w:rPr>
          <w:rFonts w:asciiTheme="majorBidi" w:hAnsiTheme="majorBidi" w:cstheme="majorBidi"/>
          <w:sz w:val="23"/>
          <w:szCs w:val="23"/>
        </w:rPr>
        <w:t xml:space="preserve">trafficking </w:t>
      </w:r>
      <w:r w:rsidR="007E48FA">
        <w:rPr>
          <w:rFonts w:asciiTheme="majorBidi" w:hAnsiTheme="majorBidi" w:cstheme="majorBidi"/>
          <w:sz w:val="23"/>
          <w:szCs w:val="23"/>
        </w:rPr>
        <w:t>from the</w:t>
      </w:r>
      <w:r w:rsidRPr="007E48FA">
        <w:rPr>
          <w:rFonts w:asciiTheme="majorBidi" w:hAnsiTheme="majorBidi" w:cstheme="majorBidi"/>
          <w:sz w:val="23"/>
          <w:szCs w:val="23"/>
        </w:rPr>
        <w:t xml:space="preserve"> endothelial nucleus to the lumen, where </w:t>
      </w:r>
      <w:r w:rsidR="004A1CD9">
        <w:rPr>
          <w:rFonts w:asciiTheme="majorBidi" w:hAnsiTheme="majorBidi" w:cstheme="majorBidi"/>
          <w:sz w:val="23"/>
          <w:szCs w:val="23"/>
        </w:rPr>
        <w:t>we confirmed a decrease in</w:t>
      </w:r>
      <w:r w:rsidRPr="007E48FA">
        <w:rPr>
          <w:rFonts w:asciiTheme="majorBidi" w:hAnsiTheme="majorBidi" w:cstheme="majorBidi"/>
          <w:sz w:val="23"/>
          <w:szCs w:val="23"/>
        </w:rPr>
        <w:t xml:space="preserve"> an</w:t>
      </w:r>
      <w:r w:rsidR="007D4A36">
        <w:rPr>
          <w:rFonts w:asciiTheme="majorBidi" w:hAnsiTheme="majorBidi" w:cstheme="majorBidi"/>
          <w:sz w:val="23"/>
          <w:szCs w:val="23"/>
        </w:rPr>
        <w:t>algesic mo</w:t>
      </w:r>
      <w:r w:rsidR="0088579C">
        <w:rPr>
          <w:rFonts w:asciiTheme="majorBidi" w:hAnsiTheme="majorBidi" w:cstheme="majorBidi"/>
          <w:sz w:val="23"/>
          <w:szCs w:val="23"/>
        </w:rPr>
        <w:t>[</w:t>
      </w:r>
      <w:r w:rsidR="007D4A36">
        <w:rPr>
          <w:rFonts w:asciiTheme="majorBidi" w:hAnsiTheme="majorBidi" w:cstheme="majorBidi"/>
          <w:sz w:val="23"/>
          <w:szCs w:val="23"/>
        </w:rPr>
        <w:t xml:space="preserve">rphine </w:t>
      </w:r>
      <w:r w:rsidR="007E48FA">
        <w:rPr>
          <w:rFonts w:asciiTheme="majorBidi" w:hAnsiTheme="majorBidi" w:cstheme="majorBidi"/>
          <w:sz w:val="23"/>
          <w:szCs w:val="23"/>
        </w:rPr>
        <w:t>delivery</w:t>
      </w:r>
      <w:r w:rsidR="004A1CD9">
        <w:rPr>
          <w:rFonts w:asciiTheme="majorBidi" w:hAnsiTheme="majorBidi" w:cstheme="majorBidi"/>
          <w:sz w:val="23"/>
          <w:szCs w:val="23"/>
        </w:rPr>
        <w:t>. Our</w:t>
      </w:r>
      <w:r w:rsidRPr="007E48FA">
        <w:rPr>
          <w:rFonts w:asciiTheme="majorBidi" w:hAnsiTheme="majorBidi" w:cstheme="majorBidi"/>
          <w:sz w:val="23"/>
          <w:szCs w:val="23"/>
        </w:rPr>
        <w:t xml:space="preserve"> recent findings</w:t>
      </w:r>
      <w:r w:rsidR="004A1CD9">
        <w:rPr>
          <w:rFonts w:asciiTheme="majorBidi" w:hAnsiTheme="majorBidi" w:cstheme="majorBidi"/>
          <w:sz w:val="23"/>
          <w:szCs w:val="23"/>
        </w:rPr>
        <w:t xml:space="preserve"> also</w:t>
      </w:r>
      <w:r w:rsidRPr="007E48FA">
        <w:rPr>
          <w:rFonts w:asciiTheme="majorBidi" w:hAnsiTheme="majorBidi" w:cstheme="majorBidi"/>
          <w:sz w:val="23"/>
          <w:szCs w:val="23"/>
        </w:rPr>
        <w:t xml:space="preserve"> </w:t>
      </w:r>
      <w:r w:rsidR="007E48FA">
        <w:rPr>
          <w:rFonts w:asciiTheme="majorBidi" w:hAnsiTheme="majorBidi" w:cstheme="majorBidi"/>
          <w:sz w:val="23"/>
          <w:szCs w:val="23"/>
        </w:rPr>
        <w:t>suggest</w:t>
      </w:r>
      <w:r w:rsidRPr="007E48FA">
        <w:rPr>
          <w:rFonts w:asciiTheme="majorBidi" w:hAnsiTheme="majorBidi" w:cstheme="majorBidi"/>
          <w:sz w:val="23"/>
          <w:szCs w:val="23"/>
        </w:rPr>
        <w:t xml:space="preserve"> PgP trafficking events in morph</w:t>
      </w:r>
      <w:r w:rsidR="004A1CD9">
        <w:rPr>
          <w:rFonts w:asciiTheme="majorBidi" w:hAnsiTheme="majorBidi" w:cstheme="majorBidi"/>
          <w:sz w:val="23"/>
          <w:szCs w:val="23"/>
        </w:rPr>
        <w:t>ine tolerant animals contribute</w:t>
      </w:r>
      <w:r w:rsidRPr="007E48FA">
        <w:rPr>
          <w:rFonts w:asciiTheme="majorBidi" w:hAnsiTheme="majorBidi" w:cstheme="majorBidi"/>
          <w:sz w:val="23"/>
          <w:szCs w:val="23"/>
        </w:rPr>
        <w:t xml:space="preserve"> to opioid drug escal</w:t>
      </w:r>
      <w:r w:rsidR="007E48FA">
        <w:rPr>
          <w:rFonts w:asciiTheme="majorBidi" w:hAnsiTheme="majorBidi" w:cstheme="majorBidi"/>
          <w:sz w:val="23"/>
          <w:szCs w:val="23"/>
        </w:rPr>
        <w:t>ation and</w:t>
      </w:r>
      <w:r w:rsidRPr="007E48FA">
        <w:rPr>
          <w:rFonts w:asciiTheme="majorBidi" w:hAnsiTheme="majorBidi" w:cstheme="majorBidi"/>
          <w:sz w:val="23"/>
          <w:szCs w:val="23"/>
        </w:rPr>
        <w:t xml:space="preserve"> challenges </w:t>
      </w:r>
      <w:r w:rsidR="006E37D3">
        <w:rPr>
          <w:rFonts w:asciiTheme="majorBidi" w:hAnsiTheme="majorBidi" w:cstheme="majorBidi"/>
          <w:sz w:val="23"/>
          <w:szCs w:val="23"/>
        </w:rPr>
        <w:t>to</w:t>
      </w:r>
      <w:r w:rsidRPr="007E48FA">
        <w:rPr>
          <w:rFonts w:asciiTheme="majorBidi" w:hAnsiTheme="majorBidi" w:cstheme="majorBidi"/>
          <w:sz w:val="23"/>
          <w:szCs w:val="23"/>
        </w:rPr>
        <w:t xml:space="preserve"> opioid managemen</w:t>
      </w:r>
      <w:r w:rsidR="00E4508C">
        <w:rPr>
          <w:rFonts w:asciiTheme="majorBidi" w:hAnsiTheme="majorBidi" w:cstheme="majorBidi"/>
          <w:sz w:val="23"/>
          <w:szCs w:val="23"/>
        </w:rPr>
        <w:t>t.</w:t>
      </w:r>
    </w:p>
    <w:p w14:paraId="0E159DED" w14:textId="3A429CFB" w:rsidR="00F918F0" w:rsidRPr="009F7198" w:rsidRDefault="00F918F0" w:rsidP="00B446C3">
      <w:pPr>
        <w:pStyle w:val="ListParagraph"/>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right="810"/>
        <w:rPr>
          <w:rFonts w:ascii="Times New Roman" w:hAnsi="Times New Roman"/>
          <w:sz w:val="23"/>
          <w:szCs w:val="22"/>
        </w:rPr>
      </w:pPr>
      <w:r w:rsidRPr="009F7198">
        <w:rPr>
          <w:rFonts w:ascii="Times New Roman" w:hAnsi="Times New Roman"/>
          <w:b/>
          <w:bCs/>
          <w:sz w:val="23"/>
          <w:szCs w:val="22"/>
        </w:rPr>
        <w:t>ACTIVE</w:t>
      </w:r>
      <w:r w:rsidR="00B446C3">
        <w:rPr>
          <w:rFonts w:ascii="Times New Roman" w:hAnsi="Times New Roman"/>
          <w:b/>
          <w:bCs/>
          <w:sz w:val="23"/>
          <w:szCs w:val="22"/>
        </w:rPr>
        <w:t xml:space="preserve"> GRANTS</w:t>
      </w:r>
      <w:r w:rsidRPr="009F7198">
        <w:rPr>
          <w:rFonts w:ascii="Times New Roman" w:hAnsi="Times New Roman"/>
          <w:b/>
          <w:bCs/>
          <w:sz w:val="23"/>
          <w:szCs w:val="22"/>
        </w:rPr>
        <w:t xml:space="preserve"> - Recent N.I.H. Grant</w:t>
      </w:r>
      <w:r w:rsidR="005B411D">
        <w:rPr>
          <w:rFonts w:ascii="Times New Roman" w:hAnsi="Times New Roman"/>
          <w:b/>
          <w:bCs/>
          <w:sz w:val="23"/>
          <w:szCs w:val="22"/>
        </w:rPr>
        <w:t>s</w:t>
      </w:r>
      <w:r w:rsidRPr="009F7198">
        <w:rPr>
          <w:rFonts w:ascii="Times New Roman" w:hAnsi="Times New Roman"/>
          <w:b/>
          <w:bCs/>
          <w:sz w:val="23"/>
          <w:szCs w:val="22"/>
        </w:rPr>
        <w:t xml:space="preserve"> Funded -TP Davis - NIH</w:t>
      </w:r>
      <w:r w:rsidRPr="009F7198">
        <w:rPr>
          <w:rFonts w:ascii="Times New Roman" w:hAnsi="Times New Roman"/>
          <w:b/>
          <w:bCs/>
          <w:sz w:val="23"/>
          <w:szCs w:val="22"/>
          <w:u w:val="single"/>
        </w:rPr>
        <w:t xml:space="preserve"> </w:t>
      </w:r>
      <w:r w:rsidRPr="00E01479">
        <w:rPr>
          <w:rFonts w:ascii="Times New Roman" w:hAnsi="Times New Roman"/>
          <w:b/>
          <w:bCs/>
          <w:sz w:val="23"/>
          <w:szCs w:val="22"/>
        </w:rPr>
        <w:t>PI</w:t>
      </w:r>
      <w:r w:rsidRPr="00E01479">
        <w:rPr>
          <w:rFonts w:ascii="Times New Roman" w:hAnsi="Times New Roman"/>
          <w:sz w:val="23"/>
          <w:szCs w:val="22"/>
        </w:rPr>
        <w:t xml:space="preserve"> </w:t>
      </w:r>
      <w:r w:rsidRPr="00E01479">
        <w:rPr>
          <w:rFonts w:ascii="Times New Roman" w:hAnsi="Times New Roman"/>
          <w:b/>
          <w:bCs/>
          <w:sz w:val="23"/>
          <w:szCs w:val="22"/>
        </w:rPr>
        <w:t>(</w:t>
      </w:r>
      <w:r w:rsidR="00BF4F03">
        <w:rPr>
          <w:rFonts w:ascii="Times New Roman" w:hAnsi="Times New Roman"/>
          <w:b/>
          <w:bCs/>
          <w:sz w:val="23"/>
          <w:szCs w:val="22"/>
        </w:rPr>
        <w:t>7</w:t>
      </w:r>
      <w:r w:rsidR="00D24AD8" w:rsidRPr="00D24AD8">
        <w:rPr>
          <w:rFonts w:ascii="Times New Roman" w:hAnsi="Times New Roman"/>
          <w:b/>
          <w:bCs/>
          <w:sz w:val="23"/>
          <w:szCs w:val="22"/>
        </w:rPr>
        <w:t>/</w:t>
      </w:r>
      <w:r w:rsidRPr="009F7198">
        <w:rPr>
          <w:rFonts w:ascii="Times New Roman" w:hAnsi="Times New Roman"/>
          <w:b/>
          <w:bCs/>
          <w:sz w:val="23"/>
          <w:szCs w:val="22"/>
        </w:rPr>
        <w:t xml:space="preserve">2020 to </w:t>
      </w:r>
      <w:r w:rsidR="00BF4F03">
        <w:rPr>
          <w:rFonts w:ascii="Times New Roman" w:hAnsi="Times New Roman"/>
          <w:b/>
          <w:bCs/>
          <w:sz w:val="23"/>
          <w:szCs w:val="22"/>
        </w:rPr>
        <w:t>6</w:t>
      </w:r>
      <w:r w:rsidR="00D24AD8">
        <w:rPr>
          <w:rFonts w:ascii="Times New Roman" w:hAnsi="Times New Roman"/>
          <w:b/>
          <w:bCs/>
          <w:sz w:val="23"/>
          <w:szCs w:val="22"/>
        </w:rPr>
        <w:t>/</w:t>
      </w:r>
      <w:r w:rsidRPr="009F7198">
        <w:rPr>
          <w:rFonts w:ascii="Times New Roman" w:hAnsi="Times New Roman"/>
          <w:b/>
          <w:bCs/>
          <w:sz w:val="23"/>
          <w:szCs w:val="22"/>
        </w:rPr>
        <w:t>20</w:t>
      </w:r>
      <w:r w:rsidR="00701B1C">
        <w:rPr>
          <w:rFonts w:ascii="Times New Roman" w:hAnsi="Times New Roman"/>
          <w:b/>
          <w:bCs/>
          <w:sz w:val="23"/>
          <w:szCs w:val="22"/>
        </w:rPr>
        <w:t>25</w:t>
      </w:r>
      <w:r w:rsidRPr="009F7198">
        <w:rPr>
          <w:rFonts w:ascii="Times New Roman" w:hAnsi="Times New Roman"/>
          <w:b/>
          <w:bCs/>
          <w:sz w:val="23"/>
          <w:szCs w:val="22"/>
        </w:rPr>
        <w:t>)</w:t>
      </w:r>
      <w:r w:rsidRPr="009F7198">
        <w:rPr>
          <w:rFonts w:ascii="Times New Roman" w:hAnsi="Times New Roman"/>
          <w:sz w:val="23"/>
          <w:szCs w:val="22"/>
        </w:rPr>
        <w:t>:</w:t>
      </w:r>
    </w:p>
    <w:p w14:paraId="53572D9F" w14:textId="5533E966" w:rsidR="00F918F0" w:rsidRPr="00F918F0" w:rsidRDefault="00F918F0" w:rsidP="00F918F0">
      <w:pPr>
        <w:spacing w:after="240" w:line="280" w:lineRule="atLeast"/>
        <w:ind w:left="720"/>
        <w:rPr>
          <w:rFonts w:ascii="Times New Roman" w:hAnsi="Times New Roman"/>
          <w:sz w:val="23"/>
          <w:szCs w:val="22"/>
        </w:rPr>
      </w:pPr>
      <w:r>
        <w:rPr>
          <w:rFonts w:asciiTheme="majorBidi" w:hAnsiTheme="majorBidi" w:cstheme="majorBidi"/>
          <w:b/>
          <w:bCs/>
          <w:i/>
          <w:iCs/>
          <w:sz w:val="23"/>
          <w:szCs w:val="23"/>
        </w:rPr>
        <w:t xml:space="preserve"> </w:t>
      </w:r>
      <w:r w:rsidRPr="00F918F0">
        <w:rPr>
          <w:rFonts w:asciiTheme="majorBidi" w:hAnsiTheme="majorBidi" w:cstheme="majorBidi"/>
          <w:b/>
          <w:bCs/>
          <w:i/>
          <w:iCs/>
          <w:sz w:val="23"/>
          <w:szCs w:val="23"/>
        </w:rPr>
        <w:t>N.I.H. R01- DA 051812.</w:t>
      </w:r>
      <w:r w:rsidRPr="00F918F0">
        <w:rPr>
          <w:rFonts w:asciiTheme="majorBidi" w:hAnsiTheme="majorBidi" w:cstheme="majorBidi"/>
          <w:b/>
          <w:bCs/>
          <w:sz w:val="23"/>
          <w:szCs w:val="23"/>
        </w:rPr>
        <w:t xml:space="preserve"> </w:t>
      </w:r>
      <w:r w:rsidRPr="00F918F0">
        <w:rPr>
          <w:rFonts w:asciiTheme="majorBidi" w:hAnsiTheme="majorBidi" w:cstheme="majorBidi"/>
          <w:b/>
          <w:bCs/>
          <w:i/>
          <w:iCs/>
          <w:sz w:val="23"/>
          <w:szCs w:val="23"/>
        </w:rPr>
        <w:t>2020 - 2025</w:t>
      </w:r>
      <w:r w:rsidRPr="00F918F0">
        <w:rPr>
          <w:rFonts w:asciiTheme="majorBidi" w:hAnsiTheme="majorBidi" w:cstheme="majorBidi"/>
          <w:b/>
          <w:bCs/>
          <w:sz w:val="23"/>
          <w:szCs w:val="23"/>
        </w:rPr>
        <w:t xml:space="preserve">. Thomas P. </w:t>
      </w:r>
      <w:r w:rsidR="00DB4DA6" w:rsidRPr="00F918F0">
        <w:rPr>
          <w:rFonts w:asciiTheme="majorBidi" w:hAnsiTheme="majorBidi" w:cstheme="majorBidi"/>
          <w:b/>
          <w:bCs/>
          <w:sz w:val="23"/>
          <w:szCs w:val="23"/>
        </w:rPr>
        <w:t>Davis,</w:t>
      </w:r>
      <w:r w:rsidR="00DB4DA6">
        <w:rPr>
          <w:rFonts w:asciiTheme="majorBidi" w:hAnsiTheme="majorBidi" w:cstheme="majorBidi"/>
          <w:b/>
          <w:bCs/>
          <w:sz w:val="23"/>
          <w:szCs w:val="23"/>
        </w:rPr>
        <w:t xml:space="preserve"> </w:t>
      </w:r>
      <w:r w:rsidR="00DB4DA6" w:rsidRPr="00F918F0">
        <w:rPr>
          <w:rFonts w:asciiTheme="majorBidi" w:hAnsiTheme="majorBidi" w:cstheme="majorBidi"/>
          <w:b/>
          <w:bCs/>
          <w:sz w:val="23"/>
          <w:szCs w:val="23"/>
        </w:rPr>
        <w:t>at</w:t>
      </w:r>
      <w:r w:rsidRPr="00F918F0">
        <w:rPr>
          <w:rFonts w:asciiTheme="majorBidi" w:hAnsiTheme="majorBidi" w:cstheme="majorBidi"/>
          <w:b/>
          <w:bCs/>
          <w:sz w:val="23"/>
          <w:szCs w:val="23"/>
        </w:rPr>
        <w:t xml:space="preserve"> </w:t>
      </w:r>
      <w:r w:rsidR="009855B4" w:rsidRPr="00F918F0">
        <w:rPr>
          <w:rFonts w:asciiTheme="majorBidi" w:hAnsiTheme="majorBidi" w:cstheme="majorBidi"/>
          <w:b/>
          <w:bCs/>
          <w:sz w:val="23"/>
          <w:szCs w:val="23"/>
        </w:rPr>
        <w:t>4.</w:t>
      </w:r>
      <w:r w:rsidR="00DB4DA6">
        <w:rPr>
          <w:rFonts w:asciiTheme="majorBidi" w:hAnsiTheme="majorBidi" w:cstheme="majorBidi"/>
          <w:b/>
          <w:bCs/>
          <w:sz w:val="23"/>
          <w:szCs w:val="23"/>
        </w:rPr>
        <w:t xml:space="preserve">5 </w:t>
      </w:r>
      <w:r w:rsidR="009855B4" w:rsidRPr="00F918F0">
        <w:rPr>
          <w:rFonts w:asciiTheme="majorBidi" w:hAnsiTheme="majorBidi" w:cstheme="majorBidi"/>
          <w:b/>
          <w:bCs/>
          <w:sz w:val="23"/>
          <w:szCs w:val="23"/>
        </w:rPr>
        <w:t>-man</w:t>
      </w:r>
      <w:r w:rsidRPr="00F918F0">
        <w:rPr>
          <w:rFonts w:asciiTheme="majorBidi" w:hAnsiTheme="majorBidi" w:cstheme="majorBidi"/>
          <w:b/>
          <w:bCs/>
          <w:sz w:val="23"/>
          <w:szCs w:val="23"/>
        </w:rPr>
        <w:t xml:space="preserve"> months of effort / year. </w:t>
      </w:r>
      <w:r>
        <w:rPr>
          <w:rFonts w:asciiTheme="majorBidi" w:hAnsiTheme="majorBidi" w:cstheme="majorBidi"/>
          <w:b/>
          <w:bCs/>
          <w:sz w:val="23"/>
          <w:szCs w:val="23"/>
        </w:rPr>
        <w:t xml:space="preserve"> </w:t>
      </w:r>
      <w:r w:rsidRPr="00F918F0">
        <w:rPr>
          <w:rFonts w:asciiTheme="majorBidi" w:hAnsiTheme="majorBidi" w:cstheme="majorBidi"/>
          <w:b/>
          <w:bCs/>
          <w:sz w:val="23"/>
          <w:szCs w:val="23"/>
        </w:rPr>
        <w:t xml:space="preserve">Patrick Ronaldson </w:t>
      </w:r>
      <w:r w:rsidR="005B411D">
        <w:rPr>
          <w:rFonts w:asciiTheme="majorBidi" w:hAnsiTheme="majorBidi" w:cstheme="majorBidi"/>
          <w:b/>
          <w:bCs/>
          <w:sz w:val="23"/>
          <w:szCs w:val="23"/>
        </w:rPr>
        <w:t>MPI</w:t>
      </w:r>
      <w:r w:rsidR="00DB4DA6">
        <w:rPr>
          <w:rFonts w:asciiTheme="majorBidi" w:hAnsiTheme="majorBidi" w:cstheme="majorBidi"/>
          <w:b/>
          <w:bCs/>
          <w:sz w:val="23"/>
          <w:szCs w:val="23"/>
        </w:rPr>
        <w:t xml:space="preserve">. </w:t>
      </w:r>
      <w:r w:rsidRPr="00F918F0">
        <w:rPr>
          <w:rFonts w:asciiTheme="majorBidi" w:hAnsiTheme="majorBidi" w:cstheme="majorBidi"/>
          <w:b/>
          <w:bCs/>
          <w:sz w:val="23"/>
          <w:szCs w:val="23"/>
        </w:rPr>
        <w:t xml:space="preserve"> </w:t>
      </w:r>
      <w:r w:rsidR="00DB4DA6">
        <w:rPr>
          <w:rFonts w:asciiTheme="majorBidi" w:hAnsiTheme="majorBidi" w:cstheme="majorBidi"/>
          <w:b/>
          <w:bCs/>
          <w:sz w:val="23"/>
          <w:szCs w:val="23"/>
        </w:rPr>
        <w:t>“</w:t>
      </w:r>
      <w:r w:rsidRPr="00F918F0">
        <w:rPr>
          <w:rFonts w:asciiTheme="majorBidi" w:hAnsiTheme="majorBidi" w:cstheme="majorBidi"/>
          <w:b/>
          <w:bCs/>
          <w:sz w:val="23"/>
          <w:szCs w:val="23"/>
        </w:rPr>
        <w:t xml:space="preserve">Increased CNS </w:t>
      </w:r>
      <w:r w:rsidR="00DB4DA6" w:rsidRPr="00F918F0">
        <w:rPr>
          <w:rFonts w:asciiTheme="majorBidi" w:hAnsiTheme="majorBidi" w:cstheme="majorBidi"/>
          <w:b/>
          <w:bCs/>
          <w:sz w:val="23"/>
          <w:szCs w:val="23"/>
        </w:rPr>
        <w:t xml:space="preserve">Opioid </w:t>
      </w:r>
      <w:r w:rsidR="00DB4DA6">
        <w:rPr>
          <w:rFonts w:asciiTheme="majorBidi" w:hAnsiTheme="majorBidi" w:cstheme="majorBidi"/>
          <w:b/>
          <w:bCs/>
          <w:sz w:val="23"/>
          <w:szCs w:val="23"/>
        </w:rPr>
        <w:t>and Ketamine</w:t>
      </w:r>
      <w:r w:rsidR="00DB4DA6" w:rsidRPr="00F918F0">
        <w:rPr>
          <w:rFonts w:asciiTheme="majorBidi" w:hAnsiTheme="majorBidi" w:cstheme="majorBidi"/>
          <w:b/>
          <w:bCs/>
          <w:sz w:val="23"/>
          <w:szCs w:val="23"/>
        </w:rPr>
        <w:t xml:space="preserve"> exposure</w:t>
      </w:r>
      <w:r w:rsidRPr="00F918F0">
        <w:rPr>
          <w:rFonts w:asciiTheme="majorBidi" w:hAnsiTheme="majorBidi" w:cstheme="majorBidi"/>
          <w:b/>
          <w:bCs/>
          <w:sz w:val="23"/>
          <w:szCs w:val="23"/>
        </w:rPr>
        <w:t xml:space="preserve"> by a</w:t>
      </w:r>
      <w:r w:rsidR="007747E7">
        <w:rPr>
          <w:rFonts w:asciiTheme="majorBidi" w:hAnsiTheme="majorBidi" w:cstheme="majorBidi"/>
          <w:b/>
          <w:bCs/>
          <w:sz w:val="23"/>
          <w:szCs w:val="23"/>
        </w:rPr>
        <w:t>n</w:t>
      </w:r>
      <w:r w:rsidRPr="00F918F0">
        <w:rPr>
          <w:rFonts w:asciiTheme="majorBidi" w:hAnsiTheme="majorBidi" w:cstheme="majorBidi"/>
          <w:b/>
          <w:bCs/>
          <w:sz w:val="23"/>
          <w:szCs w:val="23"/>
        </w:rPr>
        <w:t xml:space="preserve"> Acetaminophen - Induced Blood Brain Barrier Mechanism. </w:t>
      </w:r>
      <w:r w:rsidRPr="00F918F0">
        <w:rPr>
          <w:rFonts w:asciiTheme="majorBidi" w:hAnsiTheme="majorBidi" w:cstheme="majorBidi"/>
          <w:sz w:val="23"/>
          <w:szCs w:val="22"/>
        </w:rPr>
        <w:t xml:space="preserve">This </w:t>
      </w:r>
      <w:r w:rsidR="00701B1C">
        <w:rPr>
          <w:rFonts w:asciiTheme="majorBidi" w:hAnsiTheme="majorBidi" w:cstheme="majorBidi"/>
          <w:sz w:val="23"/>
          <w:szCs w:val="22"/>
        </w:rPr>
        <w:t>grant studies</w:t>
      </w:r>
      <w:r w:rsidRPr="00F918F0">
        <w:rPr>
          <w:rFonts w:asciiTheme="majorBidi" w:hAnsiTheme="majorBidi" w:cstheme="majorBidi"/>
          <w:sz w:val="23"/>
          <w:szCs w:val="22"/>
        </w:rPr>
        <w:t xml:space="preserve"> “over the counter” therapeutic acetaminophen (APAP), in drug/drug interactions</w:t>
      </w:r>
      <w:r w:rsidR="004873A5">
        <w:rPr>
          <w:rFonts w:asciiTheme="majorBidi" w:hAnsiTheme="majorBidi" w:cstheme="majorBidi"/>
          <w:sz w:val="23"/>
          <w:szCs w:val="22"/>
        </w:rPr>
        <w:t xml:space="preserve"> of drugs of abuse</w:t>
      </w:r>
      <w:r w:rsidR="005B411D">
        <w:rPr>
          <w:rFonts w:asciiTheme="majorBidi" w:hAnsiTheme="majorBidi" w:cstheme="majorBidi"/>
          <w:sz w:val="23"/>
          <w:szCs w:val="22"/>
        </w:rPr>
        <w:t xml:space="preserve"> (opiates and ketamine)</w:t>
      </w:r>
      <w:r w:rsidR="004873A5">
        <w:rPr>
          <w:rFonts w:asciiTheme="majorBidi" w:hAnsiTheme="majorBidi" w:cstheme="majorBidi"/>
          <w:sz w:val="23"/>
          <w:szCs w:val="22"/>
        </w:rPr>
        <w:t xml:space="preserve">, </w:t>
      </w:r>
      <w:r w:rsidRPr="00F918F0">
        <w:rPr>
          <w:rFonts w:asciiTheme="majorBidi" w:hAnsiTheme="majorBidi" w:cstheme="majorBidi"/>
          <w:sz w:val="23"/>
          <w:szCs w:val="22"/>
        </w:rPr>
        <w:t xml:space="preserve">via alterations in </w:t>
      </w:r>
      <w:r w:rsidR="007747E7">
        <w:rPr>
          <w:rFonts w:asciiTheme="majorBidi" w:hAnsiTheme="majorBidi" w:cstheme="majorBidi"/>
          <w:sz w:val="23"/>
          <w:szCs w:val="22"/>
        </w:rPr>
        <w:t xml:space="preserve">BBB </w:t>
      </w:r>
      <w:r w:rsidRPr="00F918F0">
        <w:rPr>
          <w:rFonts w:asciiTheme="majorBidi" w:hAnsiTheme="majorBidi" w:cstheme="majorBidi"/>
          <w:sz w:val="23"/>
          <w:szCs w:val="22"/>
        </w:rPr>
        <w:t>drug-</w:t>
      </w:r>
      <w:r w:rsidR="00DB4DA6" w:rsidRPr="00F918F0">
        <w:rPr>
          <w:rFonts w:asciiTheme="majorBidi" w:hAnsiTheme="majorBidi" w:cstheme="majorBidi"/>
          <w:sz w:val="23"/>
          <w:szCs w:val="22"/>
        </w:rPr>
        <w:t>transporte</w:t>
      </w:r>
      <w:r w:rsidR="00DB4DA6">
        <w:rPr>
          <w:rFonts w:asciiTheme="majorBidi" w:hAnsiTheme="majorBidi" w:cstheme="majorBidi"/>
          <w:sz w:val="23"/>
          <w:szCs w:val="22"/>
        </w:rPr>
        <w:t xml:space="preserve">rs </w:t>
      </w:r>
      <w:proofErr w:type="spellStart"/>
      <w:r w:rsidR="00DB4DA6">
        <w:rPr>
          <w:rFonts w:asciiTheme="majorBidi" w:hAnsiTheme="majorBidi" w:cstheme="majorBidi"/>
          <w:sz w:val="23"/>
          <w:szCs w:val="22"/>
        </w:rPr>
        <w:t>Pgp</w:t>
      </w:r>
      <w:proofErr w:type="spellEnd"/>
      <w:r w:rsidR="00DB4DA6">
        <w:rPr>
          <w:rFonts w:asciiTheme="majorBidi" w:hAnsiTheme="majorBidi" w:cstheme="majorBidi"/>
          <w:sz w:val="23"/>
          <w:szCs w:val="22"/>
        </w:rPr>
        <w:t xml:space="preserve"> and </w:t>
      </w:r>
      <w:proofErr w:type="spellStart"/>
      <w:proofErr w:type="gramStart"/>
      <w:r w:rsidR="00DB4DA6">
        <w:rPr>
          <w:rFonts w:asciiTheme="majorBidi" w:hAnsiTheme="majorBidi" w:cstheme="majorBidi"/>
          <w:sz w:val="23"/>
          <w:szCs w:val="22"/>
        </w:rPr>
        <w:t>Bcrp</w:t>
      </w:r>
      <w:proofErr w:type="spellEnd"/>
      <w:r w:rsidRPr="00F918F0">
        <w:rPr>
          <w:rFonts w:asciiTheme="majorBidi" w:hAnsiTheme="majorBidi" w:cstheme="majorBidi"/>
          <w:sz w:val="23"/>
          <w:szCs w:val="22"/>
        </w:rPr>
        <w:t xml:space="preserve"> </w:t>
      </w:r>
      <w:r w:rsidR="00DB4DA6">
        <w:rPr>
          <w:rFonts w:asciiTheme="majorBidi" w:hAnsiTheme="majorBidi" w:cstheme="majorBidi"/>
          <w:sz w:val="23"/>
          <w:szCs w:val="22"/>
        </w:rPr>
        <w:t>,</w:t>
      </w:r>
      <w:proofErr w:type="gramEnd"/>
      <w:r w:rsidR="00DB4DA6">
        <w:rPr>
          <w:rFonts w:asciiTheme="majorBidi" w:hAnsiTheme="majorBidi" w:cstheme="majorBidi"/>
          <w:sz w:val="23"/>
          <w:szCs w:val="22"/>
        </w:rPr>
        <w:t xml:space="preserve"> </w:t>
      </w:r>
      <w:r w:rsidRPr="00F918F0">
        <w:rPr>
          <w:rFonts w:asciiTheme="majorBidi" w:hAnsiTheme="majorBidi" w:cstheme="majorBidi"/>
          <w:sz w:val="23"/>
          <w:szCs w:val="22"/>
        </w:rPr>
        <w:t xml:space="preserve">and tight junction protein </w:t>
      </w:r>
      <w:r w:rsidR="00DB4DA6">
        <w:rPr>
          <w:rFonts w:asciiTheme="majorBidi" w:hAnsiTheme="majorBidi" w:cstheme="majorBidi"/>
          <w:sz w:val="23"/>
          <w:szCs w:val="22"/>
        </w:rPr>
        <w:t>dysregulation. This APAP effect</w:t>
      </w:r>
      <w:r w:rsidRPr="00F918F0">
        <w:rPr>
          <w:rFonts w:asciiTheme="majorBidi" w:hAnsiTheme="majorBidi" w:cstheme="majorBidi"/>
          <w:sz w:val="23"/>
          <w:szCs w:val="22"/>
        </w:rPr>
        <w:t xml:space="preserve"> lead</w:t>
      </w:r>
      <w:r w:rsidR="00DB4DA6">
        <w:rPr>
          <w:rFonts w:asciiTheme="majorBidi" w:hAnsiTheme="majorBidi" w:cstheme="majorBidi"/>
          <w:sz w:val="23"/>
          <w:szCs w:val="22"/>
        </w:rPr>
        <w:t>s</w:t>
      </w:r>
      <w:r w:rsidRPr="00F918F0">
        <w:rPr>
          <w:rFonts w:asciiTheme="majorBidi" w:hAnsiTheme="majorBidi" w:cstheme="majorBidi"/>
          <w:sz w:val="23"/>
          <w:szCs w:val="22"/>
        </w:rPr>
        <w:t xml:space="preserve"> to </w:t>
      </w:r>
      <w:r w:rsidR="004873A5">
        <w:rPr>
          <w:rFonts w:asciiTheme="majorBidi" w:hAnsiTheme="majorBidi" w:cstheme="majorBidi"/>
          <w:sz w:val="23"/>
          <w:szCs w:val="22"/>
        </w:rPr>
        <w:t xml:space="preserve">drug delivery alterations </w:t>
      </w:r>
      <w:r w:rsidRPr="00F918F0">
        <w:rPr>
          <w:rFonts w:asciiTheme="majorBidi" w:hAnsiTheme="majorBidi" w:cstheme="majorBidi"/>
          <w:sz w:val="23"/>
          <w:szCs w:val="22"/>
        </w:rPr>
        <w:t xml:space="preserve">of </w:t>
      </w:r>
      <w:r w:rsidR="00DB4DA6">
        <w:rPr>
          <w:rFonts w:asciiTheme="majorBidi" w:hAnsiTheme="majorBidi" w:cstheme="majorBidi"/>
          <w:sz w:val="23"/>
          <w:szCs w:val="22"/>
        </w:rPr>
        <w:t xml:space="preserve">both opioids and </w:t>
      </w:r>
      <w:r w:rsidR="005E09F0">
        <w:rPr>
          <w:rFonts w:asciiTheme="majorBidi" w:hAnsiTheme="majorBidi" w:cstheme="majorBidi"/>
          <w:sz w:val="23"/>
          <w:szCs w:val="22"/>
        </w:rPr>
        <w:t xml:space="preserve">ketamine </w:t>
      </w:r>
      <w:r w:rsidRPr="00F918F0">
        <w:rPr>
          <w:rFonts w:asciiTheme="majorBidi" w:hAnsiTheme="majorBidi" w:cstheme="majorBidi"/>
          <w:sz w:val="23"/>
          <w:szCs w:val="22"/>
        </w:rPr>
        <w:t xml:space="preserve">into </w:t>
      </w:r>
      <w:r w:rsidR="00DB4DA6">
        <w:rPr>
          <w:rFonts w:asciiTheme="majorBidi" w:hAnsiTheme="majorBidi" w:cstheme="majorBidi"/>
          <w:sz w:val="23"/>
          <w:szCs w:val="22"/>
        </w:rPr>
        <w:t>brain</w:t>
      </w:r>
      <w:r w:rsidRPr="00F918F0">
        <w:rPr>
          <w:rFonts w:asciiTheme="majorBidi" w:hAnsiTheme="majorBidi" w:cstheme="majorBidi"/>
          <w:sz w:val="23"/>
          <w:szCs w:val="22"/>
        </w:rPr>
        <w:t xml:space="preserve">, </w:t>
      </w:r>
      <w:r w:rsidR="00DB4DA6">
        <w:rPr>
          <w:rFonts w:asciiTheme="majorBidi" w:hAnsiTheme="majorBidi" w:cstheme="majorBidi"/>
          <w:sz w:val="23"/>
          <w:szCs w:val="22"/>
        </w:rPr>
        <w:t>at therapeutic</w:t>
      </w:r>
      <w:r w:rsidR="008113A1">
        <w:rPr>
          <w:rFonts w:asciiTheme="majorBidi" w:hAnsiTheme="majorBidi" w:cstheme="majorBidi"/>
          <w:sz w:val="23"/>
          <w:szCs w:val="22"/>
        </w:rPr>
        <w:t xml:space="preserve"> doses of</w:t>
      </w:r>
      <w:r w:rsidRPr="00F918F0">
        <w:rPr>
          <w:rFonts w:asciiTheme="majorBidi" w:hAnsiTheme="majorBidi" w:cstheme="majorBidi"/>
          <w:sz w:val="23"/>
          <w:szCs w:val="22"/>
        </w:rPr>
        <w:t xml:space="preserve"> APAP. Many patients </w:t>
      </w:r>
      <w:r w:rsidR="00DB4DA6">
        <w:rPr>
          <w:rFonts w:asciiTheme="majorBidi" w:hAnsiTheme="majorBidi" w:cstheme="majorBidi"/>
          <w:sz w:val="23"/>
          <w:szCs w:val="22"/>
        </w:rPr>
        <w:t>ab</w:t>
      </w:r>
      <w:r w:rsidR="009855B4">
        <w:rPr>
          <w:rFonts w:asciiTheme="majorBidi" w:hAnsiTheme="majorBidi" w:cstheme="majorBidi"/>
          <w:sz w:val="23"/>
          <w:szCs w:val="22"/>
        </w:rPr>
        <w:t>use</w:t>
      </w:r>
      <w:r w:rsidR="009855B4" w:rsidRPr="00F918F0">
        <w:rPr>
          <w:rFonts w:asciiTheme="majorBidi" w:hAnsiTheme="majorBidi" w:cstheme="majorBidi"/>
          <w:sz w:val="23"/>
          <w:szCs w:val="22"/>
        </w:rPr>
        <w:t xml:space="preserve"> Tylenol</w:t>
      </w:r>
      <w:r w:rsidRPr="00F918F0">
        <w:rPr>
          <w:rFonts w:asciiTheme="majorBidi" w:hAnsiTheme="majorBidi" w:cstheme="majorBidi"/>
          <w:sz w:val="23"/>
          <w:szCs w:val="22"/>
        </w:rPr>
        <w:t xml:space="preserve"> which can alter </w:t>
      </w:r>
      <w:r w:rsidR="004E3CEB">
        <w:rPr>
          <w:rFonts w:asciiTheme="majorBidi" w:hAnsiTheme="majorBidi" w:cstheme="majorBidi"/>
          <w:sz w:val="23"/>
          <w:szCs w:val="22"/>
        </w:rPr>
        <w:t>drug</w:t>
      </w:r>
      <w:r w:rsidR="004873A5">
        <w:rPr>
          <w:rFonts w:asciiTheme="majorBidi" w:hAnsiTheme="majorBidi" w:cstheme="majorBidi"/>
          <w:sz w:val="23"/>
          <w:szCs w:val="22"/>
        </w:rPr>
        <w:t xml:space="preserve"> of abuse </w:t>
      </w:r>
      <w:r w:rsidRPr="00F918F0">
        <w:rPr>
          <w:rFonts w:asciiTheme="majorBidi" w:hAnsiTheme="majorBidi" w:cstheme="majorBidi"/>
          <w:sz w:val="23"/>
          <w:szCs w:val="22"/>
        </w:rPr>
        <w:t>uptake</w:t>
      </w:r>
      <w:r w:rsidR="008113A1">
        <w:rPr>
          <w:rFonts w:asciiTheme="majorBidi" w:hAnsiTheme="majorBidi" w:cstheme="majorBidi"/>
          <w:sz w:val="23"/>
          <w:szCs w:val="22"/>
        </w:rPr>
        <w:t xml:space="preserve"> and efflux</w:t>
      </w:r>
      <w:r w:rsidR="00A53EE9">
        <w:rPr>
          <w:rFonts w:asciiTheme="majorBidi" w:hAnsiTheme="majorBidi" w:cstheme="majorBidi"/>
          <w:sz w:val="23"/>
          <w:szCs w:val="22"/>
        </w:rPr>
        <w:t xml:space="preserve"> leading to toxicity</w:t>
      </w:r>
      <w:r w:rsidR="008113A1">
        <w:rPr>
          <w:rFonts w:asciiTheme="majorBidi" w:hAnsiTheme="majorBidi" w:cstheme="majorBidi"/>
          <w:sz w:val="23"/>
          <w:szCs w:val="22"/>
        </w:rPr>
        <w:t>.</w:t>
      </w:r>
      <w:r w:rsidR="00701B1C">
        <w:rPr>
          <w:rFonts w:asciiTheme="majorBidi" w:hAnsiTheme="majorBidi" w:cstheme="majorBidi"/>
          <w:sz w:val="23"/>
          <w:szCs w:val="22"/>
        </w:rPr>
        <w:t xml:space="preserve"> This</w:t>
      </w:r>
      <w:r w:rsidR="00A53EE9">
        <w:rPr>
          <w:rFonts w:asciiTheme="majorBidi" w:hAnsiTheme="majorBidi" w:cstheme="majorBidi"/>
          <w:sz w:val="23"/>
          <w:szCs w:val="22"/>
        </w:rPr>
        <w:t xml:space="preserve"> funded</w:t>
      </w:r>
      <w:r w:rsidR="00701B1C">
        <w:rPr>
          <w:rFonts w:asciiTheme="majorBidi" w:hAnsiTheme="majorBidi" w:cstheme="majorBidi"/>
          <w:sz w:val="23"/>
          <w:szCs w:val="22"/>
        </w:rPr>
        <w:t xml:space="preserve"> application </w:t>
      </w:r>
      <w:r w:rsidR="00DB4DA6">
        <w:rPr>
          <w:rFonts w:asciiTheme="majorBidi" w:hAnsiTheme="majorBidi" w:cstheme="majorBidi"/>
          <w:sz w:val="23"/>
          <w:szCs w:val="22"/>
        </w:rPr>
        <w:t xml:space="preserve">is now </w:t>
      </w:r>
      <w:r w:rsidR="00701B1C">
        <w:rPr>
          <w:rFonts w:asciiTheme="majorBidi" w:hAnsiTheme="majorBidi" w:cstheme="majorBidi"/>
          <w:sz w:val="23"/>
          <w:szCs w:val="22"/>
        </w:rPr>
        <w:t>submitted</w:t>
      </w:r>
      <w:r w:rsidR="00952903">
        <w:rPr>
          <w:rFonts w:asciiTheme="majorBidi" w:hAnsiTheme="majorBidi" w:cstheme="majorBidi"/>
          <w:sz w:val="23"/>
          <w:szCs w:val="22"/>
        </w:rPr>
        <w:t xml:space="preserve"> to NIDA</w:t>
      </w:r>
      <w:r w:rsidR="00701B1C">
        <w:rPr>
          <w:rFonts w:asciiTheme="majorBidi" w:hAnsiTheme="majorBidi" w:cstheme="majorBidi"/>
          <w:sz w:val="23"/>
          <w:szCs w:val="22"/>
        </w:rPr>
        <w:t xml:space="preserve"> for competitive renewal for years 2025 to 2030</w:t>
      </w:r>
      <w:r w:rsidR="005B411D">
        <w:rPr>
          <w:rFonts w:asciiTheme="majorBidi" w:hAnsiTheme="majorBidi" w:cstheme="majorBidi"/>
          <w:sz w:val="23"/>
          <w:szCs w:val="22"/>
        </w:rPr>
        <w:t xml:space="preserve"> </w:t>
      </w:r>
      <w:r w:rsidR="00DB4DA6">
        <w:rPr>
          <w:rFonts w:asciiTheme="majorBidi" w:hAnsiTheme="majorBidi" w:cstheme="majorBidi"/>
          <w:sz w:val="23"/>
          <w:szCs w:val="22"/>
        </w:rPr>
        <w:t>with Dr. Davis as communicating PI.</w:t>
      </w:r>
    </w:p>
    <w:p w14:paraId="2DA3AC5E" w14:textId="7365CD70" w:rsidR="00801530" w:rsidRPr="003C1587" w:rsidRDefault="003C1587" w:rsidP="009F7198">
      <w:pPr>
        <w:spacing w:after="240"/>
        <w:ind w:left="720"/>
        <w:jc w:val="both"/>
        <w:rPr>
          <w:rFonts w:asciiTheme="majorBidi" w:hAnsiTheme="majorBidi" w:cstheme="majorBidi"/>
          <w:color w:val="000000"/>
          <w:sz w:val="23"/>
          <w:szCs w:val="23"/>
        </w:rPr>
      </w:pPr>
      <w:r w:rsidRPr="007E48FA">
        <w:rPr>
          <w:rFonts w:asciiTheme="majorBidi" w:hAnsiTheme="majorBidi" w:cstheme="majorBidi"/>
          <w:b/>
          <w:bCs/>
          <w:i/>
          <w:iCs/>
          <w:color w:val="000000"/>
          <w:sz w:val="23"/>
          <w:szCs w:val="23"/>
        </w:rPr>
        <w:t>N.I.H.</w:t>
      </w:r>
      <w:r>
        <w:rPr>
          <w:rFonts w:asciiTheme="majorBidi" w:hAnsiTheme="majorBidi" w:cstheme="majorBidi"/>
          <w:b/>
          <w:bCs/>
          <w:color w:val="000000"/>
          <w:sz w:val="23"/>
          <w:szCs w:val="23"/>
        </w:rPr>
        <w:t xml:space="preserve"> </w:t>
      </w:r>
      <w:r w:rsidR="00801530">
        <w:rPr>
          <w:rFonts w:asciiTheme="majorBidi" w:hAnsiTheme="majorBidi" w:cstheme="majorBidi"/>
          <w:b/>
          <w:bCs/>
          <w:i/>
          <w:iCs/>
          <w:color w:val="000000"/>
          <w:sz w:val="23"/>
          <w:szCs w:val="23"/>
        </w:rPr>
        <w:t>RO1-</w:t>
      </w:r>
      <w:r w:rsidR="00982217">
        <w:rPr>
          <w:rFonts w:asciiTheme="majorBidi" w:hAnsiTheme="majorBidi" w:cstheme="majorBidi"/>
          <w:b/>
          <w:bCs/>
          <w:i/>
          <w:iCs/>
          <w:color w:val="000000"/>
          <w:sz w:val="23"/>
          <w:szCs w:val="23"/>
        </w:rPr>
        <w:t xml:space="preserve"> NS 084941</w:t>
      </w:r>
      <w:r w:rsidR="00D24AD8">
        <w:rPr>
          <w:rFonts w:asciiTheme="majorBidi" w:hAnsiTheme="majorBidi" w:cstheme="majorBidi"/>
          <w:b/>
          <w:bCs/>
          <w:i/>
          <w:iCs/>
          <w:color w:val="000000"/>
          <w:sz w:val="23"/>
          <w:szCs w:val="23"/>
        </w:rPr>
        <w:t xml:space="preserve">. </w:t>
      </w:r>
      <w:r w:rsidR="00701B1C">
        <w:rPr>
          <w:rFonts w:asciiTheme="majorBidi" w:hAnsiTheme="majorBidi" w:cstheme="majorBidi"/>
          <w:b/>
          <w:bCs/>
          <w:i/>
          <w:iCs/>
          <w:color w:val="000000"/>
          <w:sz w:val="23"/>
          <w:szCs w:val="23"/>
        </w:rPr>
        <w:t>6</w:t>
      </w:r>
      <w:r w:rsidR="00D24AD8">
        <w:rPr>
          <w:rFonts w:asciiTheme="majorBidi" w:hAnsiTheme="majorBidi" w:cstheme="majorBidi"/>
          <w:b/>
          <w:bCs/>
          <w:i/>
          <w:iCs/>
          <w:color w:val="000000"/>
          <w:sz w:val="23"/>
          <w:szCs w:val="23"/>
        </w:rPr>
        <w:t>/</w:t>
      </w:r>
      <w:r w:rsidRPr="008079FF">
        <w:rPr>
          <w:rFonts w:asciiTheme="majorBidi" w:hAnsiTheme="majorBidi" w:cstheme="majorBidi"/>
          <w:b/>
          <w:bCs/>
          <w:i/>
          <w:iCs/>
          <w:color w:val="000000"/>
          <w:sz w:val="23"/>
          <w:szCs w:val="23"/>
        </w:rPr>
        <w:t>2020</w:t>
      </w:r>
      <w:r w:rsidR="00801530" w:rsidRPr="008079FF">
        <w:rPr>
          <w:rFonts w:asciiTheme="majorBidi" w:hAnsiTheme="majorBidi" w:cstheme="majorBidi"/>
          <w:b/>
          <w:bCs/>
          <w:i/>
          <w:iCs/>
          <w:color w:val="000000"/>
          <w:sz w:val="23"/>
          <w:szCs w:val="23"/>
        </w:rPr>
        <w:t xml:space="preserve"> </w:t>
      </w:r>
      <w:r w:rsidR="00D24AD8">
        <w:rPr>
          <w:rFonts w:asciiTheme="majorBidi" w:hAnsiTheme="majorBidi" w:cstheme="majorBidi"/>
          <w:b/>
          <w:bCs/>
          <w:i/>
          <w:iCs/>
          <w:color w:val="000000"/>
          <w:sz w:val="23"/>
          <w:szCs w:val="23"/>
        </w:rPr>
        <w:t>–</w:t>
      </w:r>
      <w:r w:rsidRPr="008079FF">
        <w:rPr>
          <w:rFonts w:asciiTheme="majorBidi" w:hAnsiTheme="majorBidi" w:cstheme="majorBidi"/>
          <w:b/>
          <w:bCs/>
          <w:i/>
          <w:iCs/>
          <w:color w:val="000000"/>
          <w:sz w:val="23"/>
          <w:szCs w:val="23"/>
        </w:rPr>
        <w:t xml:space="preserve"> </w:t>
      </w:r>
      <w:r w:rsidR="00701B1C">
        <w:rPr>
          <w:rFonts w:asciiTheme="majorBidi" w:hAnsiTheme="majorBidi" w:cstheme="majorBidi"/>
          <w:b/>
          <w:bCs/>
          <w:i/>
          <w:iCs/>
          <w:color w:val="000000"/>
          <w:sz w:val="23"/>
          <w:szCs w:val="23"/>
        </w:rPr>
        <w:t>12</w:t>
      </w:r>
      <w:r w:rsidR="00D24AD8">
        <w:rPr>
          <w:rFonts w:asciiTheme="majorBidi" w:hAnsiTheme="majorBidi" w:cstheme="majorBidi"/>
          <w:b/>
          <w:bCs/>
          <w:i/>
          <w:iCs/>
          <w:color w:val="000000"/>
          <w:sz w:val="23"/>
          <w:szCs w:val="23"/>
        </w:rPr>
        <w:t>/</w:t>
      </w:r>
      <w:r w:rsidRPr="008079FF">
        <w:rPr>
          <w:rFonts w:asciiTheme="majorBidi" w:hAnsiTheme="majorBidi" w:cstheme="majorBidi"/>
          <w:b/>
          <w:bCs/>
          <w:i/>
          <w:iCs/>
          <w:color w:val="000000"/>
          <w:sz w:val="23"/>
          <w:szCs w:val="23"/>
        </w:rPr>
        <w:t>2</w:t>
      </w:r>
      <w:r w:rsidR="00701B1C">
        <w:rPr>
          <w:rFonts w:asciiTheme="majorBidi" w:hAnsiTheme="majorBidi" w:cstheme="majorBidi"/>
          <w:b/>
          <w:bCs/>
          <w:i/>
          <w:iCs/>
          <w:color w:val="000000"/>
          <w:sz w:val="23"/>
          <w:szCs w:val="23"/>
        </w:rPr>
        <w:t>024</w:t>
      </w:r>
      <w:r w:rsidR="00D24AD8">
        <w:rPr>
          <w:rFonts w:asciiTheme="majorBidi" w:hAnsiTheme="majorBidi" w:cstheme="majorBidi"/>
          <w:b/>
          <w:bCs/>
          <w:color w:val="000000"/>
          <w:sz w:val="23"/>
          <w:szCs w:val="23"/>
        </w:rPr>
        <w:t>).</w:t>
      </w:r>
      <w:r>
        <w:rPr>
          <w:rFonts w:asciiTheme="majorBidi" w:hAnsiTheme="majorBidi" w:cstheme="majorBidi"/>
          <w:color w:val="000000"/>
          <w:sz w:val="23"/>
          <w:szCs w:val="23"/>
        </w:rPr>
        <w:t xml:space="preserve"> </w:t>
      </w:r>
      <w:r w:rsidRPr="008079FF">
        <w:rPr>
          <w:rFonts w:asciiTheme="majorBidi" w:hAnsiTheme="majorBidi" w:cstheme="majorBidi"/>
          <w:b/>
          <w:bCs/>
          <w:color w:val="000000"/>
          <w:sz w:val="23"/>
          <w:szCs w:val="23"/>
        </w:rPr>
        <w:t xml:space="preserve">Patrick Ronaldson, PI. </w:t>
      </w:r>
      <w:r w:rsidRPr="00C47DD3">
        <w:rPr>
          <w:rFonts w:asciiTheme="majorBidi" w:hAnsiTheme="majorBidi" w:cstheme="majorBidi"/>
          <w:b/>
          <w:bCs/>
          <w:color w:val="000000"/>
          <w:sz w:val="23"/>
          <w:szCs w:val="23"/>
        </w:rPr>
        <w:t>Thomas</w:t>
      </w:r>
      <w:r w:rsidR="003916A8">
        <w:rPr>
          <w:rFonts w:asciiTheme="majorBidi" w:hAnsiTheme="majorBidi" w:cstheme="majorBidi"/>
          <w:b/>
          <w:bCs/>
          <w:color w:val="000000"/>
          <w:sz w:val="23"/>
          <w:szCs w:val="23"/>
        </w:rPr>
        <w:t xml:space="preserve"> P. Davis,</w:t>
      </w:r>
      <w:r w:rsidR="00DB4DA6">
        <w:rPr>
          <w:rFonts w:asciiTheme="majorBidi" w:hAnsiTheme="majorBidi" w:cstheme="majorBidi"/>
          <w:b/>
          <w:bCs/>
          <w:color w:val="000000"/>
          <w:sz w:val="23"/>
          <w:szCs w:val="23"/>
        </w:rPr>
        <w:t xml:space="preserve"> MPI</w:t>
      </w:r>
      <w:r w:rsidR="003916A8">
        <w:rPr>
          <w:rFonts w:asciiTheme="majorBidi" w:hAnsiTheme="majorBidi" w:cstheme="majorBidi"/>
          <w:b/>
          <w:bCs/>
          <w:color w:val="000000"/>
          <w:sz w:val="23"/>
          <w:szCs w:val="23"/>
        </w:rPr>
        <w:t xml:space="preserve"> at </w:t>
      </w:r>
      <w:r w:rsidR="008113A1">
        <w:rPr>
          <w:rFonts w:asciiTheme="majorBidi" w:hAnsiTheme="majorBidi" w:cstheme="majorBidi"/>
          <w:b/>
          <w:bCs/>
          <w:color w:val="000000"/>
          <w:sz w:val="23"/>
          <w:szCs w:val="23"/>
        </w:rPr>
        <w:t>4.0</w:t>
      </w:r>
      <w:r w:rsidR="000D7D91">
        <w:rPr>
          <w:rFonts w:asciiTheme="majorBidi" w:hAnsiTheme="majorBidi" w:cstheme="majorBidi"/>
          <w:b/>
          <w:bCs/>
          <w:color w:val="000000"/>
          <w:sz w:val="23"/>
          <w:szCs w:val="23"/>
        </w:rPr>
        <w:t>-man</w:t>
      </w:r>
      <w:r w:rsidR="00C50FD0">
        <w:rPr>
          <w:rFonts w:asciiTheme="majorBidi" w:hAnsiTheme="majorBidi" w:cstheme="majorBidi"/>
          <w:b/>
          <w:bCs/>
          <w:color w:val="000000"/>
          <w:sz w:val="23"/>
          <w:szCs w:val="23"/>
        </w:rPr>
        <w:t xml:space="preserve"> months of</w:t>
      </w:r>
      <w:r>
        <w:rPr>
          <w:rFonts w:asciiTheme="majorBidi" w:hAnsiTheme="majorBidi" w:cstheme="majorBidi"/>
          <w:b/>
          <w:bCs/>
          <w:color w:val="000000"/>
          <w:sz w:val="23"/>
          <w:szCs w:val="23"/>
        </w:rPr>
        <w:t xml:space="preserve"> </w:t>
      </w:r>
      <w:r w:rsidRPr="00C47DD3">
        <w:rPr>
          <w:rFonts w:asciiTheme="majorBidi" w:hAnsiTheme="majorBidi" w:cstheme="majorBidi"/>
          <w:b/>
          <w:bCs/>
          <w:color w:val="000000"/>
          <w:sz w:val="23"/>
          <w:szCs w:val="23"/>
        </w:rPr>
        <w:t>effort</w:t>
      </w:r>
      <w:r w:rsidR="008113A1">
        <w:rPr>
          <w:rFonts w:asciiTheme="majorBidi" w:hAnsiTheme="majorBidi" w:cstheme="majorBidi"/>
          <w:b/>
          <w:bCs/>
          <w:color w:val="000000"/>
          <w:sz w:val="23"/>
          <w:szCs w:val="23"/>
        </w:rPr>
        <w:t xml:space="preserve"> each per</w:t>
      </w:r>
      <w:r w:rsidR="00C50FD0">
        <w:rPr>
          <w:rFonts w:asciiTheme="majorBidi" w:hAnsiTheme="majorBidi" w:cstheme="majorBidi"/>
          <w:b/>
          <w:bCs/>
          <w:color w:val="000000"/>
          <w:sz w:val="23"/>
          <w:szCs w:val="23"/>
        </w:rPr>
        <w:t xml:space="preserve"> year</w:t>
      </w:r>
      <w:r w:rsidRPr="00C47DD3">
        <w:rPr>
          <w:rFonts w:asciiTheme="majorBidi" w:hAnsiTheme="majorBidi" w:cstheme="majorBidi"/>
          <w:b/>
          <w:bCs/>
          <w:color w:val="000000"/>
          <w:sz w:val="23"/>
          <w:szCs w:val="23"/>
        </w:rPr>
        <w:t>.</w:t>
      </w:r>
      <w:r w:rsidRPr="007E48FA">
        <w:rPr>
          <w:rFonts w:asciiTheme="majorBidi" w:hAnsiTheme="majorBidi" w:cstheme="majorBidi"/>
          <w:b/>
          <w:bCs/>
          <w:color w:val="000000"/>
          <w:sz w:val="23"/>
          <w:szCs w:val="23"/>
        </w:rPr>
        <w:t xml:space="preserve"> </w:t>
      </w:r>
      <w:r>
        <w:rPr>
          <w:rFonts w:asciiTheme="majorBidi" w:hAnsiTheme="majorBidi" w:cstheme="majorBidi"/>
          <w:b/>
          <w:bCs/>
          <w:color w:val="000000"/>
          <w:sz w:val="23"/>
          <w:szCs w:val="23"/>
        </w:rPr>
        <w:t xml:space="preserve"> </w:t>
      </w:r>
      <w:r w:rsidRPr="007E48FA">
        <w:rPr>
          <w:rFonts w:asciiTheme="majorBidi" w:hAnsiTheme="majorBidi" w:cstheme="majorBidi"/>
          <w:b/>
          <w:bCs/>
          <w:color w:val="000000"/>
          <w:sz w:val="23"/>
          <w:szCs w:val="23"/>
        </w:rPr>
        <w:t>Targeting Blood-Brain Barrier Transporters to Treat Ischemic Stroke.</w:t>
      </w:r>
      <w:r>
        <w:rPr>
          <w:rFonts w:asciiTheme="majorBidi" w:hAnsiTheme="majorBidi" w:cstheme="majorBidi"/>
          <w:b/>
          <w:bCs/>
          <w:color w:val="000000"/>
          <w:sz w:val="23"/>
          <w:szCs w:val="23"/>
        </w:rPr>
        <w:t xml:space="preserve"> </w:t>
      </w:r>
      <w:r w:rsidRPr="007E48FA">
        <w:rPr>
          <w:rFonts w:asciiTheme="majorBidi" w:hAnsiTheme="majorBidi" w:cstheme="majorBidi"/>
          <w:color w:val="000000"/>
          <w:sz w:val="23"/>
          <w:szCs w:val="23"/>
        </w:rPr>
        <w:t xml:space="preserve">This </w:t>
      </w:r>
      <w:r w:rsidR="00C50FD0">
        <w:rPr>
          <w:rFonts w:asciiTheme="majorBidi" w:hAnsiTheme="majorBidi" w:cstheme="majorBidi"/>
          <w:color w:val="000000"/>
          <w:sz w:val="23"/>
          <w:szCs w:val="23"/>
        </w:rPr>
        <w:t>NINDS</w:t>
      </w:r>
      <w:r w:rsidR="00701B1C">
        <w:rPr>
          <w:rFonts w:asciiTheme="majorBidi" w:hAnsiTheme="majorBidi" w:cstheme="majorBidi"/>
          <w:color w:val="000000"/>
          <w:sz w:val="23"/>
          <w:szCs w:val="23"/>
        </w:rPr>
        <w:t xml:space="preserve"> grant</w:t>
      </w:r>
      <w:r>
        <w:rPr>
          <w:rFonts w:asciiTheme="majorBidi" w:hAnsiTheme="majorBidi" w:cstheme="majorBidi"/>
          <w:color w:val="000000"/>
          <w:sz w:val="23"/>
          <w:szCs w:val="23"/>
        </w:rPr>
        <w:t xml:space="preserve"> focuse</w:t>
      </w:r>
      <w:r w:rsidR="00701B1C">
        <w:rPr>
          <w:rFonts w:asciiTheme="majorBidi" w:hAnsiTheme="majorBidi" w:cstheme="majorBidi"/>
          <w:color w:val="000000"/>
          <w:sz w:val="23"/>
          <w:szCs w:val="23"/>
        </w:rPr>
        <w:t>s</w:t>
      </w:r>
      <w:r>
        <w:rPr>
          <w:rFonts w:asciiTheme="majorBidi" w:hAnsiTheme="majorBidi" w:cstheme="majorBidi"/>
          <w:color w:val="000000"/>
          <w:sz w:val="23"/>
          <w:szCs w:val="23"/>
        </w:rPr>
        <w:t xml:space="preserve"> on</w:t>
      </w:r>
      <w:r w:rsidRPr="007E48FA">
        <w:rPr>
          <w:rFonts w:asciiTheme="majorBidi" w:hAnsiTheme="majorBidi" w:cstheme="majorBidi"/>
          <w:color w:val="000000"/>
          <w:sz w:val="23"/>
          <w:szCs w:val="23"/>
        </w:rPr>
        <w:t xml:space="preserve"> beneficial effects of endogenous blood-bra</w:t>
      </w:r>
      <w:r w:rsidR="00C50FD0">
        <w:rPr>
          <w:rFonts w:asciiTheme="majorBidi" w:hAnsiTheme="majorBidi" w:cstheme="majorBidi"/>
          <w:color w:val="000000"/>
          <w:sz w:val="23"/>
          <w:szCs w:val="23"/>
        </w:rPr>
        <w:t xml:space="preserve">in barrier (BBB) transporters for delivering </w:t>
      </w:r>
      <w:r w:rsidR="00407682">
        <w:rPr>
          <w:rFonts w:asciiTheme="majorBidi" w:hAnsiTheme="majorBidi" w:cstheme="majorBidi"/>
          <w:color w:val="000000"/>
          <w:sz w:val="23"/>
          <w:szCs w:val="23"/>
        </w:rPr>
        <w:t xml:space="preserve">targeted </w:t>
      </w:r>
      <w:r w:rsidR="00991424">
        <w:rPr>
          <w:rFonts w:asciiTheme="majorBidi" w:hAnsiTheme="majorBidi" w:cstheme="majorBidi"/>
          <w:color w:val="000000"/>
          <w:sz w:val="23"/>
          <w:szCs w:val="23"/>
        </w:rPr>
        <w:t>neuroprotectants</w:t>
      </w:r>
      <w:r w:rsidR="00C50FD0">
        <w:rPr>
          <w:rFonts w:asciiTheme="majorBidi" w:hAnsiTheme="majorBidi" w:cstheme="majorBidi"/>
          <w:color w:val="000000"/>
          <w:sz w:val="23"/>
          <w:szCs w:val="23"/>
        </w:rPr>
        <w:t xml:space="preserve"> to treat ischemic stroke using</w:t>
      </w:r>
      <w:r w:rsidRPr="007E48FA">
        <w:rPr>
          <w:rFonts w:asciiTheme="majorBidi" w:hAnsiTheme="majorBidi" w:cstheme="majorBidi"/>
          <w:color w:val="000000"/>
          <w:sz w:val="23"/>
          <w:szCs w:val="23"/>
        </w:rPr>
        <w:t xml:space="preserve"> a rat model of the transient middle cerebral arte</w:t>
      </w:r>
      <w:r>
        <w:rPr>
          <w:rFonts w:asciiTheme="majorBidi" w:hAnsiTheme="majorBidi" w:cstheme="majorBidi"/>
          <w:color w:val="000000"/>
          <w:sz w:val="23"/>
          <w:szCs w:val="23"/>
        </w:rPr>
        <w:t>ry occlusion</w:t>
      </w:r>
      <w:r w:rsidR="00407682">
        <w:rPr>
          <w:rFonts w:asciiTheme="majorBidi" w:hAnsiTheme="majorBidi" w:cstheme="majorBidi"/>
          <w:color w:val="000000"/>
          <w:sz w:val="23"/>
          <w:szCs w:val="23"/>
        </w:rPr>
        <w:t xml:space="preserve"> (tMCAO). </w:t>
      </w:r>
      <w:r>
        <w:rPr>
          <w:rFonts w:asciiTheme="majorBidi" w:hAnsiTheme="majorBidi" w:cstheme="majorBidi"/>
          <w:color w:val="000000"/>
          <w:sz w:val="23"/>
          <w:szCs w:val="23"/>
        </w:rPr>
        <w:t>We propose</w:t>
      </w:r>
      <w:r w:rsidR="008113A1">
        <w:rPr>
          <w:rFonts w:asciiTheme="majorBidi" w:hAnsiTheme="majorBidi" w:cstheme="majorBidi"/>
          <w:color w:val="000000"/>
          <w:sz w:val="23"/>
          <w:szCs w:val="23"/>
        </w:rPr>
        <w:t xml:space="preserve"> </w:t>
      </w:r>
      <w:r w:rsidRPr="007E48FA">
        <w:rPr>
          <w:rFonts w:asciiTheme="majorBidi" w:hAnsiTheme="majorBidi" w:cstheme="majorBidi"/>
          <w:color w:val="000000"/>
          <w:sz w:val="23"/>
          <w:szCs w:val="23"/>
        </w:rPr>
        <w:t>that</w:t>
      </w:r>
      <w:r w:rsidR="005A335F">
        <w:rPr>
          <w:rFonts w:asciiTheme="majorBidi" w:hAnsiTheme="majorBidi" w:cstheme="majorBidi"/>
          <w:color w:val="000000"/>
          <w:sz w:val="23"/>
          <w:szCs w:val="23"/>
        </w:rPr>
        <w:t xml:space="preserve"> the </w:t>
      </w:r>
      <w:r w:rsidRPr="007E48FA">
        <w:rPr>
          <w:rFonts w:asciiTheme="majorBidi" w:hAnsiTheme="majorBidi" w:cstheme="majorBidi"/>
          <w:color w:val="000000"/>
          <w:sz w:val="23"/>
          <w:szCs w:val="23"/>
        </w:rPr>
        <w:t>neuroprot</w:t>
      </w:r>
      <w:r w:rsidR="005A335F">
        <w:rPr>
          <w:rFonts w:asciiTheme="majorBidi" w:hAnsiTheme="majorBidi" w:cstheme="majorBidi"/>
          <w:color w:val="000000"/>
          <w:sz w:val="23"/>
          <w:szCs w:val="23"/>
        </w:rPr>
        <w:t xml:space="preserve">ective effectiveness of statins, </w:t>
      </w:r>
      <w:r w:rsidR="00C50FD0">
        <w:rPr>
          <w:rFonts w:asciiTheme="majorBidi" w:hAnsiTheme="majorBidi" w:cstheme="majorBidi"/>
          <w:color w:val="000000"/>
          <w:sz w:val="23"/>
          <w:szCs w:val="23"/>
        </w:rPr>
        <w:t>in stroke</w:t>
      </w:r>
      <w:r w:rsidR="005A335F">
        <w:rPr>
          <w:rFonts w:asciiTheme="majorBidi" w:hAnsiTheme="majorBidi" w:cstheme="majorBidi"/>
          <w:color w:val="000000"/>
          <w:sz w:val="23"/>
          <w:szCs w:val="23"/>
        </w:rPr>
        <w:t xml:space="preserve"> patients, </w:t>
      </w:r>
      <w:r w:rsidRPr="007E48FA">
        <w:rPr>
          <w:rFonts w:asciiTheme="majorBidi" w:hAnsiTheme="majorBidi" w:cstheme="majorBidi"/>
          <w:color w:val="000000"/>
          <w:sz w:val="23"/>
          <w:szCs w:val="23"/>
        </w:rPr>
        <w:t>results from</w:t>
      </w:r>
      <w:r w:rsidR="005E09F0">
        <w:rPr>
          <w:rFonts w:asciiTheme="majorBidi" w:hAnsiTheme="majorBidi" w:cstheme="majorBidi"/>
          <w:color w:val="000000"/>
          <w:sz w:val="23"/>
          <w:szCs w:val="23"/>
        </w:rPr>
        <w:t xml:space="preserve"> </w:t>
      </w:r>
      <w:r w:rsidRPr="007E48FA">
        <w:rPr>
          <w:rFonts w:asciiTheme="majorBidi" w:hAnsiTheme="majorBidi" w:cstheme="majorBidi"/>
          <w:color w:val="000000"/>
          <w:sz w:val="23"/>
          <w:szCs w:val="23"/>
        </w:rPr>
        <w:t>transport acros</w:t>
      </w:r>
      <w:r>
        <w:rPr>
          <w:rFonts w:asciiTheme="majorBidi" w:hAnsiTheme="majorBidi" w:cstheme="majorBidi"/>
          <w:color w:val="000000"/>
          <w:sz w:val="23"/>
          <w:szCs w:val="23"/>
        </w:rPr>
        <w:t xml:space="preserve">s </w:t>
      </w:r>
      <w:r w:rsidR="00284B84">
        <w:rPr>
          <w:rFonts w:asciiTheme="majorBidi" w:hAnsiTheme="majorBidi" w:cstheme="majorBidi"/>
          <w:color w:val="000000"/>
          <w:sz w:val="23"/>
          <w:szCs w:val="23"/>
        </w:rPr>
        <w:t xml:space="preserve">the </w:t>
      </w:r>
      <w:r>
        <w:rPr>
          <w:rFonts w:asciiTheme="majorBidi" w:hAnsiTheme="majorBidi" w:cstheme="majorBidi"/>
          <w:color w:val="000000"/>
          <w:sz w:val="23"/>
          <w:szCs w:val="23"/>
        </w:rPr>
        <w:t xml:space="preserve">BBB that is mediated by the </w:t>
      </w:r>
      <w:r w:rsidR="00407682">
        <w:rPr>
          <w:rFonts w:asciiTheme="majorBidi" w:hAnsiTheme="majorBidi" w:cstheme="majorBidi"/>
          <w:color w:val="000000"/>
          <w:sz w:val="23"/>
          <w:szCs w:val="23"/>
        </w:rPr>
        <w:t xml:space="preserve">BBB </w:t>
      </w:r>
      <w:r>
        <w:rPr>
          <w:rFonts w:asciiTheme="majorBidi" w:hAnsiTheme="majorBidi" w:cstheme="majorBidi"/>
          <w:color w:val="000000"/>
          <w:sz w:val="23"/>
          <w:szCs w:val="23"/>
        </w:rPr>
        <w:t>uptake transp</w:t>
      </w:r>
      <w:r w:rsidR="004E6259">
        <w:rPr>
          <w:rFonts w:asciiTheme="majorBidi" w:hAnsiTheme="majorBidi" w:cstheme="majorBidi"/>
          <w:color w:val="000000"/>
          <w:sz w:val="23"/>
          <w:szCs w:val="23"/>
        </w:rPr>
        <w:t>orter OATP.</w:t>
      </w:r>
      <w:r w:rsidR="00162875">
        <w:rPr>
          <w:rFonts w:asciiTheme="majorBidi" w:hAnsiTheme="majorBidi" w:cstheme="majorBidi"/>
          <w:color w:val="000000"/>
          <w:sz w:val="23"/>
          <w:szCs w:val="23"/>
        </w:rPr>
        <w:t xml:space="preserve"> </w:t>
      </w:r>
      <w:r w:rsidR="00284B84">
        <w:rPr>
          <w:rFonts w:asciiTheme="majorBidi" w:hAnsiTheme="majorBidi" w:cstheme="majorBidi"/>
          <w:color w:val="000000"/>
          <w:sz w:val="23"/>
          <w:szCs w:val="23"/>
        </w:rPr>
        <w:t>Th</w:t>
      </w:r>
      <w:r w:rsidR="00105AE4">
        <w:rPr>
          <w:rFonts w:asciiTheme="majorBidi" w:hAnsiTheme="majorBidi" w:cstheme="majorBidi"/>
          <w:color w:val="000000"/>
          <w:sz w:val="23"/>
          <w:szCs w:val="23"/>
        </w:rPr>
        <w:t>e competitive renewal of thi</w:t>
      </w:r>
      <w:r w:rsidR="00A53EE9">
        <w:rPr>
          <w:rFonts w:asciiTheme="majorBidi" w:hAnsiTheme="majorBidi" w:cstheme="majorBidi"/>
          <w:color w:val="000000"/>
          <w:sz w:val="23"/>
          <w:szCs w:val="23"/>
        </w:rPr>
        <w:t>s funded</w:t>
      </w:r>
      <w:r w:rsidR="00105AE4">
        <w:rPr>
          <w:rFonts w:asciiTheme="majorBidi" w:hAnsiTheme="majorBidi" w:cstheme="majorBidi"/>
          <w:color w:val="000000"/>
          <w:sz w:val="23"/>
          <w:szCs w:val="23"/>
        </w:rPr>
        <w:t xml:space="preserve"> </w:t>
      </w:r>
      <w:r w:rsidR="007B0681">
        <w:rPr>
          <w:rFonts w:asciiTheme="majorBidi" w:hAnsiTheme="majorBidi" w:cstheme="majorBidi"/>
          <w:color w:val="000000"/>
          <w:sz w:val="23"/>
          <w:szCs w:val="23"/>
        </w:rPr>
        <w:t>grant</w:t>
      </w:r>
      <w:r w:rsidR="00DB4DA6">
        <w:rPr>
          <w:rFonts w:asciiTheme="majorBidi" w:hAnsiTheme="majorBidi" w:cstheme="majorBidi"/>
          <w:color w:val="000000"/>
          <w:sz w:val="23"/>
          <w:szCs w:val="23"/>
        </w:rPr>
        <w:t xml:space="preserve"> </w:t>
      </w:r>
      <w:r w:rsidR="00A53EE9">
        <w:rPr>
          <w:rFonts w:asciiTheme="majorBidi" w:hAnsiTheme="majorBidi" w:cstheme="majorBidi"/>
          <w:color w:val="000000"/>
          <w:sz w:val="23"/>
          <w:szCs w:val="23"/>
        </w:rPr>
        <w:t>was</w:t>
      </w:r>
      <w:r w:rsidR="00105AE4">
        <w:rPr>
          <w:rFonts w:asciiTheme="majorBidi" w:hAnsiTheme="majorBidi" w:cstheme="majorBidi"/>
          <w:color w:val="000000"/>
          <w:sz w:val="23"/>
          <w:szCs w:val="23"/>
        </w:rPr>
        <w:t xml:space="preserve"> submitted for </w:t>
      </w:r>
      <w:r w:rsidR="00701B1C">
        <w:rPr>
          <w:rFonts w:asciiTheme="majorBidi" w:hAnsiTheme="majorBidi" w:cstheme="majorBidi"/>
          <w:color w:val="000000"/>
          <w:sz w:val="23"/>
          <w:szCs w:val="23"/>
        </w:rPr>
        <w:t>competitive renewal</w:t>
      </w:r>
      <w:r w:rsidR="005B411D">
        <w:rPr>
          <w:rFonts w:asciiTheme="majorBidi" w:hAnsiTheme="majorBidi" w:cstheme="majorBidi"/>
          <w:color w:val="000000"/>
          <w:sz w:val="23"/>
          <w:szCs w:val="23"/>
        </w:rPr>
        <w:t xml:space="preserve"> to</w:t>
      </w:r>
      <w:r w:rsidR="00952903">
        <w:rPr>
          <w:rFonts w:asciiTheme="majorBidi" w:hAnsiTheme="majorBidi" w:cstheme="majorBidi"/>
          <w:color w:val="000000"/>
          <w:sz w:val="23"/>
          <w:szCs w:val="23"/>
        </w:rPr>
        <w:t xml:space="preserve"> N</w:t>
      </w:r>
      <w:r w:rsidR="00105AE4">
        <w:rPr>
          <w:rFonts w:asciiTheme="majorBidi" w:hAnsiTheme="majorBidi" w:cstheme="majorBidi"/>
          <w:color w:val="000000"/>
          <w:sz w:val="23"/>
          <w:szCs w:val="23"/>
        </w:rPr>
        <w:t>INDS</w:t>
      </w:r>
      <w:r w:rsidR="00952903">
        <w:rPr>
          <w:rFonts w:asciiTheme="majorBidi" w:hAnsiTheme="majorBidi" w:cstheme="majorBidi"/>
          <w:color w:val="000000"/>
          <w:sz w:val="23"/>
          <w:szCs w:val="23"/>
        </w:rPr>
        <w:t xml:space="preserve"> </w:t>
      </w:r>
      <w:r w:rsidR="00701B1C">
        <w:rPr>
          <w:rFonts w:asciiTheme="majorBidi" w:hAnsiTheme="majorBidi" w:cstheme="majorBidi"/>
          <w:color w:val="000000"/>
          <w:sz w:val="23"/>
          <w:szCs w:val="23"/>
        </w:rPr>
        <w:t>for years 202</w:t>
      </w:r>
      <w:r w:rsidR="005B411D">
        <w:rPr>
          <w:rFonts w:asciiTheme="majorBidi" w:hAnsiTheme="majorBidi" w:cstheme="majorBidi"/>
          <w:color w:val="000000"/>
          <w:sz w:val="23"/>
          <w:szCs w:val="23"/>
        </w:rPr>
        <w:t>5</w:t>
      </w:r>
      <w:r w:rsidR="006E0300">
        <w:rPr>
          <w:rFonts w:asciiTheme="majorBidi" w:hAnsiTheme="majorBidi" w:cstheme="majorBidi"/>
          <w:color w:val="000000"/>
          <w:sz w:val="23"/>
          <w:szCs w:val="23"/>
        </w:rPr>
        <w:t xml:space="preserve"> to 20</w:t>
      </w:r>
      <w:r w:rsidR="005B411D">
        <w:rPr>
          <w:rFonts w:asciiTheme="majorBidi" w:hAnsiTheme="majorBidi" w:cstheme="majorBidi"/>
          <w:color w:val="000000"/>
          <w:sz w:val="23"/>
          <w:szCs w:val="23"/>
        </w:rPr>
        <w:t>30</w:t>
      </w:r>
      <w:r w:rsidR="00F918F0" w:rsidRPr="00F918F0">
        <w:rPr>
          <w:rFonts w:asciiTheme="majorBidi" w:hAnsiTheme="majorBidi" w:cstheme="majorBidi"/>
          <w:color w:val="000000"/>
          <w:sz w:val="23"/>
          <w:szCs w:val="23"/>
        </w:rPr>
        <w:t>.</w:t>
      </w:r>
    </w:p>
    <w:p w14:paraId="0C86CEB8" w14:textId="6DF7EA3D" w:rsidR="000B48F3" w:rsidRDefault="00000000" w:rsidP="000360C9">
      <w:pPr>
        <w:tabs>
          <w:tab w:val="left" w:pos="1710"/>
        </w:tabs>
        <w:jc w:val="both"/>
        <w:rPr>
          <w:rStyle w:val="Hyperlink"/>
        </w:rPr>
      </w:pPr>
      <w:hyperlink r:id="rId12" w:history="1">
        <w:r w:rsidR="000B48F3" w:rsidRPr="00AF3035">
          <w:rPr>
            <w:rStyle w:val="Hyperlink"/>
          </w:rPr>
          <w:t>http://www.ncbi.nlm.nih.gov/sites/myncbi/thomas.davis.1/bibliography/40850852/public/?sort=date&amp;direction=ascending</w:t>
        </w:r>
      </w:hyperlink>
      <w:r w:rsidR="00D566C3">
        <w:rPr>
          <w:rStyle w:val="Hyperlink"/>
        </w:rPr>
        <w:t>.</w:t>
      </w:r>
      <w:r w:rsidR="00D07B39">
        <w:rPr>
          <w:rStyle w:val="Hyperlink"/>
        </w:rPr>
        <w:t xml:space="preserve"> </w:t>
      </w:r>
      <w:r w:rsidR="00E01479">
        <w:rPr>
          <w:rStyle w:val="Hyperlink"/>
        </w:rPr>
        <w:t>H-Factor. Google</w:t>
      </w:r>
      <w:r w:rsidR="009D3676">
        <w:rPr>
          <w:rStyle w:val="Hyperlink"/>
        </w:rPr>
        <w:t xml:space="preserve"> Scholar of 7</w:t>
      </w:r>
      <w:r w:rsidR="005A512E">
        <w:rPr>
          <w:rStyle w:val="Hyperlink"/>
        </w:rPr>
        <w:t>6</w:t>
      </w:r>
      <w:r w:rsidR="009D3676">
        <w:rPr>
          <w:rStyle w:val="Hyperlink"/>
        </w:rPr>
        <w:t xml:space="preserve"> with </w:t>
      </w:r>
      <w:r w:rsidR="009B36A7">
        <w:rPr>
          <w:rStyle w:val="Hyperlink"/>
        </w:rPr>
        <w:t xml:space="preserve">i10 factor of </w:t>
      </w:r>
      <w:r w:rsidR="005A512E">
        <w:rPr>
          <w:rStyle w:val="Hyperlink"/>
        </w:rPr>
        <w:t>199</w:t>
      </w:r>
      <w:r w:rsidR="008C6867">
        <w:rPr>
          <w:rStyle w:val="Hyperlink"/>
        </w:rPr>
        <w:t>.</w:t>
      </w:r>
      <w:r w:rsidR="0065091C">
        <w:rPr>
          <w:rStyle w:val="Hyperlink"/>
        </w:rPr>
        <w:t xml:space="preserve"> </w:t>
      </w:r>
      <w:r w:rsidR="00D07B39">
        <w:rPr>
          <w:rStyle w:val="Hyperlink"/>
        </w:rPr>
        <w:t>2</w:t>
      </w:r>
      <w:r w:rsidR="008C6867">
        <w:rPr>
          <w:rStyle w:val="Hyperlink"/>
        </w:rPr>
        <w:t>2</w:t>
      </w:r>
      <w:r w:rsidR="005E7C84">
        <w:rPr>
          <w:rStyle w:val="Hyperlink"/>
        </w:rPr>
        <w:t>,</w:t>
      </w:r>
      <w:r w:rsidR="009D3676">
        <w:rPr>
          <w:rStyle w:val="Hyperlink"/>
        </w:rPr>
        <w:t>000</w:t>
      </w:r>
      <w:r w:rsidR="005E7C84">
        <w:rPr>
          <w:rStyle w:val="Hyperlink"/>
        </w:rPr>
        <w:t xml:space="preserve"> </w:t>
      </w:r>
      <w:r w:rsidR="00D94B65">
        <w:rPr>
          <w:rStyle w:val="Hyperlink"/>
        </w:rPr>
        <w:t>citations</w:t>
      </w:r>
      <w:r w:rsidR="00AA53D7">
        <w:rPr>
          <w:rStyle w:val="Hyperlink"/>
        </w:rPr>
        <w:t>.</w:t>
      </w:r>
    </w:p>
    <w:p w14:paraId="29AB08D2" w14:textId="77777777" w:rsidR="00836E8D" w:rsidRPr="000B48F3" w:rsidRDefault="00836E8D" w:rsidP="000360C9">
      <w:pPr>
        <w:tabs>
          <w:tab w:val="left" w:pos="1710"/>
        </w:tabs>
        <w:jc w:val="both"/>
        <w:rPr>
          <w:rFonts w:ascii="Times New Roman" w:hAnsi="Times New Roman"/>
          <w:b/>
        </w:rPr>
      </w:pPr>
    </w:p>
    <w:p w14:paraId="7451FFC1" w14:textId="3FF23AC0" w:rsidR="00323C19" w:rsidRPr="002801E1" w:rsidRDefault="009E714E" w:rsidP="002801E1">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b/>
          <w:sz w:val="23"/>
          <w:szCs w:val="22"/>
        </w:rPr>
      </w:pPr>
      <w:r>
        <w:rPr>
          <w:rFonts w:ascii="Arial" w:hAnsi="Arial" w:cs="Arial"/>
          <w:sz w:val="22"/>
          <w:szCs w:val="22"/>
        </w:rPr>
        <w:t xml:space="preserve"> </w:t>
      </w:r>
      <w:r w:rsidR="00323C19">
        <w:rPr>
          <w:rFonts w:ascii="Times New Roman" w:hAnsi="Times New Roman"/>
          <w:b/>
          <w:bCs/>
          <w:sz w:val="23"/>
          <w:szCs w:val="22"/>
        </w:rPr>
        <w:t>B.</w:t>
      </w:r>
      <w:r w:rsidR="00323C19">
        <w:rPr>
          <w:rFonts w:ascii="Times New Roman" w:hAnsi="Times New Roman"/>
          <w:b/>
          <w:bCs/>
          <w:sz w:val="23"/>
          <w:szCs w:val="22"/>
        </w:rPr>
        <w:tab/>
        <w:t>INDUSTRY/FOUNDATIONS</w:t>
      </w:r>
    </w:p>
    <w:p w14:paraId="08CD8906" w14:textId="77777777" w:rsidR="00323C19" w:rsidRPr="00800D78" w:rsidRDefault="00323C19" w:rsidP="00323C19">
      <w:pPr>
        <w:tabs>
          <w:tab w:val="left" w:pos="-360"/>
          <w:tab w:val="left" w:pos="90"/>
          <w:tab w:val="left" w:pos="720"/>
          <w:tab w:val="left" w:pos="1530"/>
          <w:tab w:val="right" w:pos="10800"/>
        </w:tabs>
        <w:spacing w:line="214" w:lineRule="auto"/>
        <w:ind w:left="1530" w:right="810" w:hanging="810"/>
        <w:rPr>
          <w:rFonts w:ascii="Times New Roman" w:hAnsi="Times New Roman"/>
          <w:b/>
          <w:bCs/>
          <w:sz w:val="12"/>
          <w:szCs w:val="12"/>
        </w:rPr>
      </w:pPr>
      <w:r>
        <w:rPr>
          <w:rFonts w:ascii="Times New Roman" w:hAnsi="Times New Roman"/>
          <w:sz w:val="23"/>
          <w:szCs w:val="22"/>
        </w:rPr>
        <w:tab/>
      </w:r>
    </w:p>
    <w:p w14:paraId="065C8EC3" w14:textId="6885F33F" w:rsidR="001F32B3" w:rsidRPr="00254E9D" w:rsidRDefault="00DF6369" w:rsidP="00355751">
      <w:pPr>
        <w:pStyle w:val="ListParagraph"/>
        <w:numPr>
          <w:ilvl w:val="0"/>
          <w:numId w:val="88"/>
        </w:numPr>
        <w:tabs>
          <w:tab w:val="left" w:pos="-360"/>
          <w:tab w:val="left" w:pos="90"/>
          <w:tab w:val="left" w:pos="720"/>
          <w:tab w:val="left" w:pos="1530"/>
          <w:tab w:val="right" w:pos="10800"/>
        </w:tabs>
        <w:spacing w:line="214" w:lineRule="auto"/>
        <w:ind w:right="810"/>
        <w:rPr>
          <w:rFonts w:ascii="Times New Roman" w:hAnsi="Times New Roman"/>
          <w:sz w:val="23"/>
          <w:szCs w:val="22"/>
        </w:rPr>
      </w:pPr>
      <w:r w:rsidRPr="001F32B3">
        <w:rPr>
          <w:rFonts w:ascii="Times New Roman" w:hAnsi="Times New Roman"/>
          <w:b/>
          <w:bCs/>
          <w:sz w:val="23"/>
          <w:szCs w:val="22"/>
          <w:u w:val="single"/>
        </w:rPr>
        <w:t>Inactive (</w:t>
      </w:r>
      <w:r w:rsidR="0062423B">
        <w:rPr>
          <w:rFonts w:ascii="Times New Roman" w:hAnsi="Times New Roman"/>
          <w:sz w:val="23"/>
          <w:szCs w:val="22"/>
        </w:rPr>
        <w:t xml:space="preserve">Completed </w:t>
      </w:r>
      <w:r w:rsidR="00926BA2" w:rsidRPr="001F32B3">
        <w:rPr>
          <w:rFonts w:ascii="Times New Roman" w:hAnsi="Times New Roman"/>
          <w:sz w:val="23"/>
          <w:szCs w:val="22"/>
        </w:rPr>
        <w:t>Total Direct Costs $96</w:t>
      </w:r>
      <w:r w:rsidR="00323C19" w:rsidRPr="001F32B3">
        <w:rPr>
          <w:rFonts w:ascii="Times New Roman" w:hAnsi="Times New Roman"/>
          <w:sz w:val="23"/>
          <w:szCs w:val="22"/>
        </w:rPr>
        <w:t>0,000)</w:t>
      </w:r>
      <w:r w:rsidR="001F32B3" w:rsidRPr="001F32B3">
        <w:rPr>
          <w:rFonts w:ascii="Times New Roman" w:hAnsi="Times New Roman"/>
          <w:sz w:val="23"/>
          <w:szCs w:val="22"/>
        </w:rPr>
        <w:t>:</w:t>
      </w:r>
    </w:p>
    <w:p w14:paraId="5F27690A" w14:textId="0086F75D"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$19,000.  Lederle Labs, Nutley, New Jersey</w:t>
      </w:r>
      <w:r>
        <w:rPr>
          <w:rFonts w:ascii="Times New Roman" w:hAnsi="Times New Roman"/>
          <w:i/>
          <w:iCs/>
          <w:sz w:val="23"/>
          <w:szCs w:val="22"/>
        </w:rPr>
        <w:t>.  1981-1983.</w:t>
      </w:r>
      <w:r>
        <w:rPr>
          <w:rFonts w:ascii="Times New Roman" w:hAnsi="Times New Roman"/>
          <w:sz w:val="23"/>
          <w:szCs w:val="22"/>
        </w:rPr>
        <w:t xml:space="preserve">  Pharmacokinetics of </w:t>
      </w:r>
      <w:r w:rsidR="00D549DB">
        <w:rPr>
          <w:rFonts w:ascii="Times New Roman" w:hAnsi="Times New Roman"/>
          <w:sz w:val="23"/>
          <w:szCs w:val="22"/>
        </w:rPr>
        <w:t>Mitoxantrone</w:t>
      </w:r>
      <w:r>
        <w:rPr>
          <w:rFonts w:ascii="Times New Roman" w:hAnsi="Times New Roman"/>
          <w:sz w:val="23"/>
          <w:szCs w:val="22"/>
        </w:rPr>
        <w:t xml:space="preserve"> and Bisantrene in cancer patients-New Antineoplastic Agents.  Thomas P. </w:t>
      </w:r>
      <w:r w:rsidR="00587549">
        <w:rPr>
          <w:rFonts w:ascii="Times New Roman" w:hAnsi="Times New Roman"/>
          <w:sz w:val="23"/>
          <w:szCs w:val="22"/>
        </w:rPr>
        <w:t>Davis and David L. Alberts.</w:t>
      </w:r>
    </w:p>
    <w:p w14:paraId="05F58C0A"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ight="810"/>
        <w:rPr>
          <w:rFonts w:ascii="Times New Roman" w:hAnsi="Times New Roman"/>
          <w:sz w:val="23"/>
          <w:szCs w:val="22"/>
        </w:rPr>
      </w:pPr>
      <w:r>
        <w:rPr>
          <w:rFonts w:ascii="Times New Roman" w:hAnsi="Times New Roman"/>
          <w:b/>
          <w:bCs/>
          <w:i/>
          <w:iCs/>
          <w:sz w:val="23"/>
          <w:szCs w:val="22"/>
        </w:rPr>
        <w:t>$13,000. Pharmaceutical Manufacturers Association Foundation Grant, Washington, D.C</w:t>
      </w:r>
      <w:r>
        <w:rPr>
          <w:rFonts w:ascii="Times New Roman" w:hAnsi="Times New Roman"/>
          <w:i/>
          <w:iCs/>
          <w:sz w:val="23"/>
          <w:szCs w:val="22"/>
        </w:rPr>
        <w:t>. 1982-1984.</w:t>
      </w:r>
      <w:r>
        <w:rPr>
          <w:rFonts w:ascii="Times New Roman" w:hAnsi="Times New Roman"/>
          <w:sz w:val="23"/>
          <w:szCs w:val="22"/>
        </w:rPr>
        <w:t xml:space="preserve">  Thomas P. Davis, P.I.  Study the neuropharmacology and pharmacokinetics of neuropeptides in the gastrointestinal system and brain through the processing of novel peptides.</w:t>
      </w:r>
    </w:p>
    <w:p w14:paraId="380A0239"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ight="810"/>
        <w:rPr>
          <w:rFonts w:ascii="Times New Roman" w:hAnsi="Times New Roman"/>
          <w:sz w:val="23"/>
          <w:szCs w:val="22"/>
        </w:rPr>
      </w:pPr>
      <w:r>
        <w:rPr>
          <w:rFonts w:ascii="Times New Roman" w:hAnsi="Times New Roman"/>
          <w:b/>
          <w:bCs/>
          <w:i/>
          <w:iCs/>
          <w:sz w:val="23"/>
          <w:szCs w:val="22"/>
        </w:rPr>
        <w:t>$23,900. Robert S. Flinn Foundation for Medical Research, Phoenix, Arizona.  1985-1986</w:t>
      </w:r>
      <w:r>
        <w:rPr>
          <w:rFonts w:ascii="Times New Roman" w:hAnsi="Times New Roman"/>
          <w:i/>
          <w:iCs/>
          <w:sz w:val="23"/>
          <w:szCs w:val="22"/>
        </w:rPr>
        <w:t>.</w:t>
      </w:r>
      <w:r>
        <w:rPr>
          <w:rFonts w:ascii="Times New Roman" w:hAnsi="Times New Roman"/>
          <w:sz w:val="23"/>
          <w:szCs w:val="22"/>
        </w:rPr>
        <w:t xml:space="preserve">  Effect of centrally acting drugs on β-endorphin processing in the brain.  Thomas P. Davis, P.I.  This grant is designed to study the effects of specific drugs such as haloperidol and chlorpromazine on peptide metabolism at the synaptic membranes. </w:t>
      </w:r>
    </w:p>
    <w:p w14:paraId="73040D16" w14:textId="0E0D47C9"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$6,500. 1985-1986. Syntex Research, Inc., Palo Alto, California</w:t>
      </w:r>
      <w:r>
        <w:rPr>
          <w:rFonts w:ascii="Times New Roman" w:hAnsi="Times New Roman"/>
          <w:i/>
          <w:iCs/>
          <w:sz w:val="23"/>
          <w:szCs w:val="22"/>
        </w:rPr>
        <w:t>.</w:t>
      </w:r>
      <w:r>
        <w:rPr>
          <w:rFonts w:ascii="Times New Roman" w:hAnsi="Times New Roman"/>
          <w:sz w:val="23"/>
          <w:szCs w:val="22"/>
        </w:rPr>
        <w:t xml:space="preserve">  Double Blind Evaluation of the Effect of Captopril When Added to Nicardipine Hydrochloride in Patients with Hypertension.  Thomas P. Davis and Tim Fagan</w:t>
      </w:r>
      <w:r w:rsidR="00713539">
        <w:rPr>
          <w:rFonts w:ascii="Times New Roman" w:hAnsi="Times New Roman"/>
          <w:sz w:val="23"/>
          <w:szCs w:val="22"/>
        </w:rPr>
        <w:t>, MD,</w:t>
      </w:r>
      <w:r>
        <w:rPr>
          <w:rFonts w:ascii="Times New Roman" w:hAnsi="Times New Roman"/>
          <w:sz w:val="23"/>
          <w:szCs w:val="22"/>
        </w:rPr>
        <w:t xml:space="preserve"> P.I.'s.</w:t>
      </w:r>
    </w:p>
    <w:p w14:paraId="7D76F0A9" w14:textId="0CD16672"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$125,0</w:t>
      </w:r>
      <w:r w:rsidR="00A615F1">
        <w:rPr>
          <w:rFonts w:ascii="Times New Roman" w:hAnsi="Times New Roman"/>
          <w:b/>
          <w:bCs/>
          <w:i/>
          <w:iCs/>
          <w:sz w:val="23"/>
          <w:szCs w:val="22"/>
        </w:rPr>
        <w:t>00.  1983-1987.  Beverage Company</w:t>
      </w:r>
      <w:r>
        <w:rPr>
          <w:rFonts w:ascii="Times New Roman" w:hAnsi="Times New Roman"/>
          <w:b/>
          <w:bCs/>
          <w:i/>
          <w:iCs/>
          <w:sz w:val="23"/>
          <w:szCs w:val="22"/>
        </w:rPr>
        <w:t>, Inc., Los Angeles, California</w:t>
      </w:r>
      <w:r>
        <w:rPr>
          <w:rFonts w:ascii="Times New Roman" w:hAnsi="Times New Roman"/>
          <w:i/>
          <w:iCs/>
          <w:sz w:val="23"/>
          <w:szCs w:val="22"/>
        </w:rPr>
        <w:t>.</w:t>
      </w:r>
      <w:r>
        <w:rPr>
          <w:rFonts w:ascii="Times New Roman" w:hAnsi="Times New Roman"/>
          <w:sz w:val="23"/>
          <w:szCs w:val="22"/>
        </w:rPr>
        <w:t xml:space="preserve">  Isolation, </w:t>
      </w:r>
      <w:r w:rsidR="000D7D91">
        <w:rPr>
          <w:rFonts w:ascii="Times New Roman" w:hAnsi="Times New Roman"/>
          <w:sz w:val="23"/>
          <w:szCs w:val="22"/>
        </w:rPr>
        <w:t>purification,</w:t>
      </w:r>
      <w:r>
        <w:rPr>
          <w:rFonts w:ascii="Times New Roman" w:hAnsi="Times New Roman"/>
          <w:sz w:val="23"/>
          <w:szCs w:val="22"/>
        </w:rPr>
        <w:t xml:space="preserve"> and biological c</w:t>
      </w:r>
      <w:r w:rsidR="0006553D">
        <w:rPr>
          <w:rFonts w:ascii="Times New Roman" w:hAnsi="Times New Roman"/>
          <w:sz w:val="23"/>
          <w:szCs w:val="22"/>
        </w:rPr>
        <w:t>haracterization of natural products</w:t>
      </w:r>
      <w:r>
        <w:rPr>
          <w:rFonts w:ascii="Times New Roman" w:hAnsi="Times New Roman"/>
          <w:sz w:val="23"/>
          <w:szCs w:val="22"/>
        </w:rPr>
        <w:t xml:space="preserve"> from biological materials.  Thomas P. Davis, P.I. Study the activity of specific natural proteins and peptides in central and peripheral bioassay models after ion exchange isolation</w:t>
      </w:r>
      <w:r w:rsidR="0006553D">
        <w:rPr>
          <w:rFonts w:ascii="Times New Roman" w:hAnsi="Times New Roman"/>
          <w:sz w:val="23"/>
          <w:szCs w:val="22"/>
        </w:rPr>
        <w:t xml:space="preserve"> from biological materials</w:t>
      </w:r>
      <w:r>
        <w:rPr>
          <w:rFonts w:ascii="Times New Roman" w:hAnsi="Times New Roman"/>
          <w:sz w:val="23"/>
          <w:szCs w:val="22"/>
        </w:rPr>
        <w:t>.</w:t>
      </w:r>
    </w:p>
    <w:p w14:paraId="56FB8458"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$34,000. 1984-1989.  Akzo Pharmaceutical Inc. Organon Scientific Development Group, Oss, The Netherlands</w:t>
      </w:r>
      <w:r>
        <w:rPr>
          <w:rFonts w:ascii="Times New Roman" w:hAnsi="Times New Roman"/>
          <w:i/>
          <w:iCs/>
          <w:sz w:val="23"/>
          <w:szCs w:val="22"/>
        </w:rPr>
        <w:t xml:space="preserve">. </w:t>
      </w:r>
      <w:r>
        <w:rPr>
          <w:rFonts w:ascii="Times New Roman" w:hAnsi="Times New Roman"/>
          <w:sz w:val="23"/>
          <w:szCs w:val="22"/>
        </w:rPr>
        <w:t xml:space="preserve"> Effect of peripheral drug therapy on central β-endorphin processing.  Thomas P. Davis, P.I. Study the effect of drug therapy on specific central neuropeptide processing in animals.</w:t>
      </w:r>
    </w:p>
    <w:p w14:paraId="0A11150A" w14:textId="18F998EE"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720" w:right="810"/>
        <w:rPr>
          <w:rFonts w:ascii="Times New Roman" w:hAnsi="Times New Roman"/>
          <w:sz w:val="23"/>
          <w:szCs w:val="22"/>
        </w:rPr>
      </w:pPr>
      <w:r>
        <w:rPr>
          <w:rFonts w:ascii="Times New Roman" w:hAnsi="Times New Roman"/>
          <w:b/>
          <w:bCs/>
          <w:i/>
          <w:iCs/>
          <w:sz w:val="23"/>
          <w:szCs w:val="22"/>
        </w:rPr>
        <w:lastRenderedPageBreak/>
        <w:t>$65,000. 1994-1998.  Neurex Corporation, Menlo Park, California</w:t>
      </w:r>
      <w:r>
        <w:rPr>
          <w:rFonts w:ascii="Times New Roman" w:hAnsi="Times New Roman"/>
          <w:i/>
          <w:iCs/>
          <w:sz w:val="23"/>
          <w:szCs w:val="22"/>
        </w:rPr>
        <w:t xml:space="preserve">. </w:t>
      </w:r>
      <w:r>
        <w:rPr>
          <w:rFonts w:ascii="Times New Roman" w:hAnsi="Times New Roman"/>
          <w:sz w:val="23"/>
          <w:szCs w:val="22"/>
        </w:rPr>
        <w:t>Con</w:t>
      </w:r>
      <w:r w:rsidR="00EA75B2">
        <w:rPr>
          <w:rFonts w:ascii="Times New Roman" w:hAnsi="Times New Roman"/>
          <w:sz w:val="23"/>
          <w:szCs w:val="22"/>
        </w:rPr>
        <w:t xml:space="preserve">tract for </w:t>
      </w:r>
      <w:r w:rsidR="00713539">
        <w:rPr>
          <w:rFonts w:ascii="Times New Roman" w:hAnsi="Times New Roman"/>
          <w:sz w:val="23"/>
          <w:szCs w:val="22"/>
        </w:rPr>
        <w:t>omega</w:t>
      </w:r>
      <w:r w:rsidR="00EA75B2">
        <w:rPr>
          <w:rFonts w:ascii="Times New Roman" w:hAnsi="Times New Roman"/>
          <w:sz w:val="23"/>
          <w:szCs w:val="22"/>
        </w:rPr>
        <w:t xml:space="preserve"> conotoxin/</w:t>
      </w:r>
      <w:r w:rsidR="004F2303">
        <w:rPr>
          <w:rFonts w:ascii="Times New Roman" w:hAnsi="Times New Roman"/>
          <w:sz w:val="23"/>
          <w:szCs w:val="22"/>
        </w:rPr>
        <w:t>Z</w:t>
      </w:r>
      <w:r w:rsidR="00EA75B2">
        <w:rPr>
          <w:rFonts w:ascii="Times New Roman" w:hAnsi="Times New Roman"/>
          <w:sz w:val="23"/>
          <w:szCs w:val="22"/>
        </w:rPr>
        <w:t>iconotide / SNX 111</w:t>
      </w:r>
      <w:r w:rsidR="004F2303">
        <w:rPr>
          <w:rFonts w:ascii="Times New Roman" w:hAnsi="Times New Roman"/>
          <w:sz w:val="23"/>
          <w:szCs w:val="22"/>
        </w:rPr>
        <w:t xml:space="preserve"> pre-clinical, </w:t>
      </w:r>
      <w:r w:rsidR="00713539">
        <w:rPr>
          <w:rFonts w:ascii="Times New Roman" w:hAnsi="Times New Roman"/>
          <w:sz w:val="23"/>
          <w:szCs w:val="22"/>
        </w:rPr>
        <w:t>peptide drug delivery r</w:t>
      </w:r>
      <w:r>
        <w:rPr>
          <w:rFonts w:ascii="Times New Roman" w:hAnsi="Times New Roman"/>
          <w:sz w:val="23"/>
          <w:szCs w:val="22"/>
        </w:rPr>
        <w:t>esearch. Thomas P. Davis, P.I.</w:t>
      </w:r>
    </w:p>
    <w:p w14:paraId="4C60D7C8" w14:textId="77777777" w:rsidR="00323C19" w:rsidRDefault="00323C19" w:rsidP="00323C19">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720" w:right="810"/>
        <w:rPr>
          <w:rFonts w:ascii="Times New Roman" w:hAnsi="Times New Roman"/>
          <w:sz w:val="23"/>
          <w:szCs w:val="22"/>
        </w:rPr>
      </w:pPr>
      <w:r>
        <w:rPr>
          <w:rFonts w:ascii="Times New Roman" w:hAnsi="Times New Roman"/>
          <w:b/>
          <w:bCs/>
          <w:i/>
          <w:iCs/>
          <w:sz w:val="23"/>
          <w:szCs w:val="22"/>
        </w:rPr>
        <w:t>$5,000.  1995</w:t>
      </w:r>
      <w:r>
        <w:rPr>
          <w:rFonts w:ascii="Times New Roman" w:hAnsi="Times New Roman"/>
          <w:i/>
          <w:iCs/>
          <w:sz w:val="23"/>
          <w:szCs w:val="22"/>
        </w:rPr>
        <w:t xml:space="preserve">.  </w:t>
      </w:r>
      <w:r>
        <w:rPr>
          <w:rFonts w:ascii="Times New Roman" w:hAnsi="Times New Roman"/>
          <w:sz w:val="23"/>
          <w:szCs w:val="22"/>
        </w:rPr>
        <w:t xml:space="preserve">Gift from </w:t>
      </w:r>
      <w:r>
        <w:rPr>
          <w:rFonts w:ascii="Times New Roman" w:hAnsi="Times New Roman"/>
          <w:b/>
          <w:i/>
          <w:sz w:val="23"/>
          <w:szCs w:val="22"/>
        </w:rPr>
        <w:t>Parke-Davis/Warner Lambert</w:t>
      </w:r>
      <w:r>
        <w:rPr>
          <w:rFonts w:ascii="Times New Roman" w:hAnsi="Times New Roman"/>
          <w:sz w:val="23"/>
          <w:szCs w:val="22"/>
        </w:rPr>
        <w:t xml:space="preserve"> for contributions in the field of peptide drug delivery to the CNS.</w:t>
      </w:r>
    </w:p>
    <w:p w14:paraId="3A42E182" w14:textId="2DCC34AB" w:rsidR="00323C19" w:rsidRDefault="00323C19" w:rsidP="00060CBB">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$30,000.  1995-1998.  Parke-Davis Pharmaceutical Research, Ann Arbor, MI</w:t>
      </w:r>
      <w:r>
        <w:rPr>
          <w:rFonts w:ascii="Times New Roman" w:hAnsi="Times New Roman"/>
          <w:i/>
          <w:iCs/>
          <w:sz w:val="23"/>
          <w:szCs w:val="22"/>
        </w:rPr>
        <w:t>.</w:t>
      </w:r>
      <w:r w:rsidR="00713539">
        <w:rPr>
          <w:rFonts w:ascii="Times New Roman" w:hAnsi="Times New Roman"/>
          <w:sz w:val="23"/>
          <w:szCs w:val="22"/>
        </w:rPr>
        <w:t xml:space="preserve"> Contract in Peptide drug r</w:t>
      </w:r>
      <w:r>
        <w:rPr>
          <w:rFonts w:ascii="Times New Roman" w:hAnsi="Times New Roman"/>
          <w:sz w:val="23"/>
          <w:szCs w:val="22"/>
        </w:rPr>
        <w:t xml:space="preserve">esearch. Thomas P. Davis, P.I. </w:t>
      </w:r>
    </w:p>
    <w:p w14:paraId="3E769A15" w14:textId="0E88A794" w:rsidR="00323C19" w:rsidRDefault="00323C19" w:rsidP="00923F1C">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ight="810"/>
        <w:rPr>
          <w:rFonts w:ascii="Times New Roman" w:hAnsi="Times New Roman"/>
          <w:sz w:val="23"/>
          <w:szCs w:val="22"/>
        </w:rPr>
      </w:pPr>
      <w:r>
        <w:rPr>
          <w:rFonts w:ascii="Times New Roman" w:hAnsi="Times New Roman"/>
          <w:b/>
          <w:bCs/>
          <w:i/>
          <w:iCs/>
          <w:sz w:val="23"/>
          <w:szCs w:val="22"/>
        </w:rPr>
        <w:t>$640,000</w:t>
      </w:r>
      <w:r>
        <w:rPr>
          <w:rFonts w:ascii="Times New Roman" w:hAnsi="Times New Roman"/>
          <w:i/>
          <w:iCs/>
          <w:sz w:val="23"/>
          <w:szCs w:val="22"/>
        </w:rPr>
        <w:t xml:space="preserve">.  </w:t>
      </w:r>
      <w:r>
        <w:rPr>
          <w:rFonts w:ascii="Times New Roman" w:hAnsi="Times New Roman"/>
          <w:b/>
          <w:i/>
          <w:iCs/>
          <w:sz w:val="23"/>
          <w:szCs w:val="22"/>
        </w:rPr>
        <w:t>1990</w:t>
      </w:r>
      <w:r w:rsidRPr="003D6B8D">
        <w:rPr>
          <w:rFonts w:ascii="Times New Roman" w:hAnsi="Times New Roman"/>
          <w:b/>
          <w:i/>
          <w:iCs/>
          <w:sz w:val="23"/>
          <w:szCs w:val="22"/>
        </w:rPr>
        <w:t>-20</w:t>
      </w:r>
      <w:r>
        <w:rPr>
          <w:rFonts w:ascii="Times New Roman" w:hAnsi="Times New Roman"/>
          <w:b/>
          <w:i/>
          <w:iCs/>
          <w:sz w:val="23"/>
          <w:szCs w:val="22"/>
        </w:rPr>
        <w:t>1</w:t>
      </w:r>
      <w:r w:rsidR="00060CBB">
        <w:rPr>
          <w:rFonts w:ascii="Times New Roman" w:hAnsi="Times New Roman"/>
          <w:b/>
          <w:i/>
          <w:iCs/>
          <w:sz w:val="23"/>
          <w:szCs w:val="22"/>
        </w:rPr>
        <w:t>1</w:t>
      </w:r>
      <w:r>
        <w:rPr>
          <w:rFonts w:ascii="Times New Roman" w:hAnsi="Times New Roman"/>
          <w:i/>
          <w:iCs/>
          <w:sz w:val="23"/>
          <w:szCs w:val="22"/>
        </w:rPr>
        <w:t>.</w:t>
      </w:r>
      <w:r>
        <w:rPr>
          <w:rFonts w:ascii="Times New Roman" w:hAnsi="Times New Roman"/>
          <w:sz w:val="23"/>
          <w:szCs w:val="22"/>
        </w:rPr>
        <w:t xml:space="preserve"> </w:t>
      </w:r>
      <w:r w:rsidRPr="00F66DAA">
        <w:rPr>
          <w:rFonts w:ascii="Times New Roman" w:hAnsi="Times New Roman"/>
          <w:b/>
          <w:i/>
          <w:sz w:val="23"/>
          <w:szCs w:val="22"/>
        </w:rPr>
        <w:t xml:space="preserve">IPSEN Neuropharmaceutical </w:t>
      </w:r>
      <w:r>
        <w:rPr>
          <w:rFonts w:ascii="Times New Roman" w:hAnsi="Times New Roman"/>
          <w:b/>
          <w:i/>
          <w:sz w:val="23"/>
          <w:szCs w:val="22"/>
        </w:rPr>
        <w:t>Inc.</w:t>
      </w:r>
      <w:r w:rsidRPr="00AE3841">
        <w:rPr>
          <w:rFonts w:ascii="Times New Roman" w:hAnsi="Times New Roman"/>
          <w:b/>
          <w:sz w:val="23"/>
          <w:szCs w:val="22"/>
        </w:rPr>
        <w:t xml:space="preserve">, </w:t>
      </w:r>
      <w:r w:rsidRPr="00AE3841">
        <w:rPr>
          <w:rFonts w:ascii="Times New Roman" w:hAnsi="Times New Roman"/>
          <w:b/>
          <w:i/>
          <w:sz w:val="23"/>
          <w:szCs w:val="22"/>
        </w:rPr>
        <w:t xml:space="preserve">Biomeasure </w:t>
      </w:r>
      <w:r>
        <w:rPr>
          <w:rFonts w:ascii="Times New Roman" w:hAnsi="Times New Roman"/>
          <w:b/>
          <w:i/>
          <w:sz w:val="23"/>
          <w:szCs w:val="22"/>
        </w:rPr>
        <w:t>Neuropharmacology Laboratory,</w:t>
      </w:r>
      <w:r>
        <w:rPr>
          <w:rFonts w:ascii="Times New Roman" w:hAnsi="Times New Roman"/>
          <w:sz w:val="23"/>
          <w:szCs w:val="22"/>
        </w:rPr>
        <w:t xml:space="preserve"> Milford, MA. Thomas P. Davis, P.I.  Radiolabeling and purification of novel/proprietary peptide drugs for radioligand binding and pre-clinical biodistribution studies.</w:t>
      </w:r>
    </w:p>
    <w:p w14:paraId="64081F82" w14:textId="65E8FEDC" w:rsidR="000369DC" w:rsidRDefault="005E7C84" w:rsidP="005E7C84">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ight="810"/>
        <w:jc w:val="center"/>
        <w:rPr>
          <w:rFonts w:ascii="Times New Roman" w:hAnsi="Times New Roman"/>
          <w:i/>
          <w:szCs w:val="20"/>
        </w:rPr>
      </w:pPr>
      <w:r>
        <w:rPr>
          <w:rFonts w:ascii="Times New Roman" w:hAnsi="Times New Roman"/>
          <w:i/>
          <w:szCs w:val="20"/>
        </w:rPr>
        <w:t xml:space="preserve">                                                                                                                                                      (Revised</w:t>
      </w:r>
      <w:r w:rsidR="00105AE4">
        <w:rPr>
          <w:rFonts w:ascii="Times New Roman" w:hAnsi="Times New Roman"/>
          <w:i/>
          <w:szCs w:val="20"/>
        </w:rPr>
        <w:t xml:space="preserve"> </w:t>
      </w:r>
      <w:r w:rsidR="00DB4DA6">
        <w:rPr>
          <w:rFonts w:ascii="Times New Roman" w:hAnsi="Times New Roman"/>
          <w:i/>
          <w:szCs w:val="20"/>
        </w:rPr>
        <w:t xml:space="preserve">July </w:t>
      </w:r>
      <w:r w:rsidR="005A512E">
        <w:rPr>
          <w:rFonts w:ascii="Times New Roman" w:hAnsi="Times New Roman"/>
          <w:i/>
          <w:szCs w:val="20"/>
        </w:rPr>
        <w:t>30</w:t>
      </w:r>
      <w:r w:rsidR="00DB4DA6">
        <w:rPr>
          <w:rFonts w:ascii="Times New Roman" w:hAnsi="Times New Roman"/>
          <w:i/>
          <w:szCs w:val="20"/>
        </w:rPr>
        <w:t>,</w:t>
      </w:r>
      <w:r w:rsidR="000369DC">
        <w:rPr>
          <w:rFonts w:ascii="Times New Roman" w:hAnsi="Times New Roman"/>
          <w:i/>
          <w:szCs w:val="20"/>
        </w:rPr>
        <w:t>2024)</w:t>
      </w:r>
    </w:p>
    <w:p w14:paraId="74909A6A" w14:textId="26ADA6E7" w:rsidR="005E7C84" w:rsidRDefault="005E7C84" w:rsidP="005E7C84">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ight="810"/>
        <w:jc w:val="center"/>
        <w:rPr>
          <w:rFonts w:ascii="Times New Roman" w:hAnsi="Times New Roman"/>
          <w:i/>
          <w:szCs w:val="20"/>
        </w:rPr>
      </w:pPr>
    </w:p>
    <w:p w14:paraId="515FB157" w14:textId="4916050E" w:rsidR="00323C19" w:rsidRPr="003F1517" w:rsidRDefault="0029607B" w:rsidP="005E7C84">
      <w:pPr>
        <w:tabs>
          <w:tab w:val="left" w:pos="-36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right="810"/>
        <w:rPr>
          <w:rFonts w:ascii="Times New Roman" w:hAnsi="Times New Roman"/>
          <w:i/>
          <w:szCs w:val="20"/>
        </w:rPr>
      </w:pPr>
      <w:r>
        <w:rPr>
          <w:rFonts w:ascii="Times New Roman" w:hAnsi="Times New Roman"/>
          <w:i/>
          <w:szCs w:val="20"/>
        </w:rPr>
        <w:t xml:space="preserve"> </w:t>
      </w:r>
      <w:r w:rsidR="00323C19">
        <w:rPr>
          <w:rFonts w:ascii="Times New Roman" w:hAnsi="Times New Roman"/>
          <w:i/>
          <w:szCs w:val="20"/>
        </w:rPr>
        <w:t xml:space="preserve"> </w:t>
      </w:r>
    </w:p>
    <w:sectPr w:rsidR="00323C19" w:rsidRPr="003F1517">
      <w:footerReference w:type="default" r:id="rId13"/>
      <w:endnotePr>
        <w:numFmt w:val="decimal"/>
      </w:endnotePr>
      <w:type w:val="continuous"/>
      <w:pgSz w:w="12240" w:h="15840"/>
      <w:pgMar w:top="630" w:right="630" w:bottom="240" w:left="720" w:header="630" w:footer="2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20D2" w14:textId="77777777" w:rsidR="00F41D1E" w:rsidRDefault="00F41D1E">
      <w:r>
        <w:separator/>
      </w:r>
    </w:p>
  </w:endnote>
  <w:endnote w:type="continuationSeparator" w:id="0">
    <w:p w14:paraId="37C0D0E5" w14:textId="77777777" w:rsidR="00F41D1E" w:rsidRDefault="00F4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11D9" w14:textId="77777777" w:rsidR="00FB5C69" w:rsidRDefault="00FB5C69"/>
  <w:p w14:paraId="6E258F7E" w14:textId="77777777" w:rsidR="00FB5C69" w:rsidRDefault="00FB5C69">
    <w:pPr>
      <w:framePr w:w="10801" w:wrap="notBeside" w:vAnchor="text" w:hAnchor="text" w:x="1" w:y="1"/>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94560F">
      <w:rPr>
        <w:rFonts w:ascii="Times New Roman" w:hAnsi="Times New Roman"/>
        <w:noProof/>
        <w:sz w:val="24"/>
      </w:rPr>
      <w:t>33</w:t>
    </w:r>
    <w:r>
      <w:rPr>
        <w:rFonts w:ascii="Times New Roman" w:hAnsi="Times New Roman"/>
        <w:sz w:val="24"/>
      </w:rPr>
      <w:fldChar w:fldCharType="end"/>
    </w:r>
  </w:p>
  <w:p w14:paraId="31FEBC10" w14:textId="77777777" w:rsidR="00FB5C69" w:rsidRDefault="00FB5C69">
    <w:pPr>
      <w:tabs>
        <w:tab w:val="left" w:pos="-1440"/>
        <w:tab w:val="left" w:pos="-720"/>
        <w:tab w:val="left" w:pos="0"/>
        <w:tab w:val="left" w:pos="720"/>
        <w:tab w:val="left" w:pos="1440"/>
        <w:tab w:val="right" w:pos="10800"/>
      </w:tabs>
      <w:ind w:left="1440" w:hanging="1440"/>
      <w:rPr>
        <w:rFonts w:ascii="Times New Roman" w:hAnsi="Times New Roman"/>
        <w:sz w:val="24"/>
      </w:rPr>
    </w:pPr>
    <w:r>
      <w:rPr>
        <w:rFonts w:ascii="Times New Roman" w:hAnsi="Times New Roman"/>
        <w:sz w:val="24"/>
      </w:rPr>
      <w:t>DAV.CV</w:t>
    </w:r>
    <w:r>
      <w:rPr>
        <w:rFonts w:ascii="Times New Roman" w:hAnsi="Times New Roman"/>
        <w:sz w:val="24"/>
      </w:rPr>
      <w:tab/>
    </w:r>
    <w:r>
      <w:rPr>
        <w:rFonts w:ascii="Times New Roman" w:hAnsi="Times New Roman"/>
        <w:sz w:val="24"/>
      </w:rPr>
      <w:tab/>
    </w:r>
  </w:p>
  <w:p w14:paraId="0926B0E3" w14:textId="77777777" w:rsidR="00AE6D24" w:rsidRDefault="00AE6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5104E" w14:textId="77777777" w:rsidR="00F41D1E" w:rsidRDefault="00F41D1E">
      <w:r>
        <w:separator/>
      </w:r>
    </w:p>
  </w:footnote>
  <w:footnote w:type="continuationSeparator" w:id="0">
    <w:p w14:paraId="2A95DB6D" w14:textId="77777777" w:rsidR="00F41D1E" w:rsidRDefault="00F41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rPr>
        <w:rFonts w:ascii="Times New Roman" w:hAnsi="Times New Roman" w:cs="Times New Roman"/>
        <w:sz w:val="22"/>
        <w:szCs w:val="22"/>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rPr>
        <w:rFonts w:ascii="Times New Roman" w:hAnsi="Times New Roman" w:cs="Times New Roman"/>
        <w:sz w:val="22"/>
        <w:szCs w:val="22"/>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pPr>
        <w:tabs>
          <w:tab w:val="num" w:pos="2160"/>
        </w:tabs>
        <w:ind w:left="2160" w:hanging="720"/>
      </w:pPr>
      <w:rPr>
        <w:rFonts w:ascii="Times New Roman" w:hAnsi="Times New Roman" w:cs="Times New Roman"/>
        <w:sz w:val="22"/>
        <w:szCs w:val="22"/>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7"/>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9"/>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rPr>
        <w:rFonts w:ascii="Times New Roman" w:hAnsi="Times New Roman" w:cs="Times New Roman"/>
        <w:sz w:val="22"/>
        <w:szCs w:val="22"/>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E"/>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11"/>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17"/>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18"/>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1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rPr>
        <w:rFonts w:ascii="Times New Roman" w:hAnsi="Times New Roman" w:cs="Times New Roman"/>
        <w:sz w:val="22"/>
        <w:szCs w:val="22"/>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1A"/>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1F"/>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21"/>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22"/>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23"/>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24"/>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25"/>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26"/>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27"/>
    <w:multiLevelType w:val="multilevel"/>
    <w:tmpl w:val="00000000"/>
    <w:lvl w:ilvl="0">
      <w:start w:val="1"/>
      <w:numFmt w:val="decimal"/>
      <w:pStyle w:val="Level1"/>
      <w:lvlText w:val="%1."/>
      <w:lvlJc w:val="left"/>
      <w:pPr>
        <w:tabs>
          <w:tab w:val="num" w:pos="2160"/>
        </w:tabs>
        <w:ind w:left="216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DB0E49"/>
    <w:multiLevelType w:val="hybridMultilevel"/>
    <w:tmpl w:val="498AA89A"/>
    <w:lvl w:ilvl="0" w:tplc="B30073B4">
      <w:start w:val="5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01390871"/>
    <w:multiLevelType w:val="hybridMultilevel"/>
    <w:tmpl w:val="7AEE5B44"/>
    <w:lvl w:ilvl="0" w:tplc="7D3AB620">
      <w:start w:val="165"/>
      <w:numFmt w:val="decimal"/>
      <w:lvlText w:val="%1."/>
      <w:lvlJc w:val="left"/>
      <w:pPr>
        <w:tabs>
          <w:tab w:val="num" w:pos="1920"/>
        </w:tabs>
        <w:ind w:left="1920" w:hanging="480"/>
      </w:pPr>
      <w:rPr>
        <w:rFonts w:hint="default"/>
      </w:rPr>
    </w:lvl>
    <w:lvl w:ilvl="1" w:tplc="D43828CA">
      <w:start w:val="199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04CE762A"/>
    <w:multiLevelType w:val="hybridMultilevel"/>
    <w:tmpl w:val="86D06252"/>
    <w:lvl w:ilvl="0" w:tplc="5BC04278">
      <w:start w:val="8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0593151C"/>
    <w:multiLevelType w:val="hybridMultilevel"/>
    <w:tmpl w:val="CB8097D6"/>
    <w:lvl w:ilvl="0" w:tplc="BAACD6BA">
      <w:start w:val="1"/>
      <w:numFmt w:val="decimal"/>
      <w:lvlText w:val="%1."/>
      <w:lvlJc w:val="left"/>
      <w:pPr>
        <w:tabs>
          <w:tab w:val="num" w:pos="1800"/>
        </w:tabs>
        <w:ind w:left="1800" w:hanging="360"/>
      </w:pPr>
      <w:rPr>
        <w:rFonts w:hint="default"/>
      </w:rPr>
    </w:lvl>
    <w:lvl w:ilvl="1" w:tplc="61266656">
      <w:start w:val="1999"/>
      <w:numFmt w:val="decimal"/>
      <w:lvlText w:val="%2"/>
      <w:lvlJc w:val="left"/>
      <w:pPr>
        <w:tabs>
          <w:tab w:val="num" w:pos="2625"/>
        </w:tabs>
        <w:ind w:left="2625" w:hanging="46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061E4A51"/>
    <w:multiLevelType w:val="hybridMultilevel"/>
    <w:tmpl w:val="B7002AE6"/>
    <w:lvl w:ilvl="0" w:tplc="1C36B31C">
      <w:start w:val="2012"/>
      <w:numFmt w:val="decimal"/>
      <w:lvlText w:val="%1"/>
      <w:lvlJc w:val="left"/>
      <w:pPr>
        <w:ind w:left="1915" w:hanging="4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7" w15:restartNumberingAfterBreak="0">
    <w:nsid w:val="071A30B4"/>
    <w:multiLevelType w:val="hybridMultilevel"/>
    <w:tmpl w:val="05920CD8"/>
    <w:lvl w:ilvl="0" w:tplc="E758D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21D9E"/>
    <w:multiLevelType w:val="hybridMultilevel"/>
    <w:tmpl w:val="35880E2A"/>
    <w:lvl w:ilvl="0" w:tplc="C0FC1602">
      <w:start w:val="79"/>
      <w:numFmt w:val="decimal"/>
      <w:lvlText w:val="%1."/>
      <w:lvlJc w:val="left"/>
      <w:pPr>
        <w:tabs>
          <w:tab w:val="num" w:pos="1800"/>
        </w:tabs>
        <w:ind w:left="1800" w:hanging="360"/>
      </w:pPr>
      <w:rPr>
        <w:rFonts w:hint="default"/>
      </w:rPr>
    </w:lvl>
    <w:lvl w:ilvl="1" w:tplc="CDBA020C">
      <w:start w:val="1999"/>
      <w:numFmt w:val="decimal"/>
      <w:lvlText w:val="%2"/>
      <w:lvlJc w:val="left"/>
      <w:pPr>
        <w:tabs>
          <w:tab w:val="num" w:pos="2445"/>
        </w:tabs>
        <w:ind w:left="2445" w:hanging="46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095E10A8"/>
    <w:multiLevelType w:val="hybridMultilevel"/>
    <w:tmpl w:val="EF0C6302"/>
    <w:lvl w:ilvl="0" w:tplc="09B4AB1C">
      <w:start w:val="8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096B7D83"/>
    <w:multiLevelType w:val="hybridMultilevel"/>
    <w:tmpl w:val="53EA9F2A"/>
    <w:lvl w:ilvl="0" w:tplc="A9DE2532">
      <w:start w:val="3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0C87484F"/>
    <w:multiLevelType w:val="hybridMultilevel"/>
    <w:tmpl w:val="51383CD4"/>
    <w:lvl w:ilvl="0" w:tplc="AC302FA6">
      <w:start w:val="8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0D301BEF"/>
    <w:multiLevelType w:val="hybridMultilevel"/>
    <w:tmpl w:val="293C2A1C"/>
    <w:lvl w:ilvl="0" w:tplc="8102D0F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D8607B5"/>
    <w:multiLevelType w:val="hybridMultilevel"/>
    <w:tmpl w:val="F29E5AFA"/>
    <w:lvl w:ilvl="0" w:tplc="80501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EE470B0"/>
    <w:multiLevelType w:val="multilevel"/>
    <w:tmpl w:val="00000000"/>
    <w:lvl w:ilvl="0">
      <w:start w:val="2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12881FFC"/>
    <w:multiLevelType w:val="hybridMultilevel"/>
    <w:tmpl w:val="BE7AED94"/>
    <w:lvl w:ilvl="0" w:tplc="62E689BE">
      <w:start w:val="200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1E5B3497"/>
    <w:multiLevelType w:val="hybridMultilevel"/>
    <w:tmpl w:val="007E486A"/>
    <w:lvl w:ilvl="0" w:tplc="301879F4">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1EA83C05"/>
    <w:multiLevelType w:val="hybridMultilevel"/>
    <w:tmpl w:val="0A9EB090"/>
    <w:lvl w:ilvl="0" w:tplc="A4A627BA">
      <w:start w:val="179"/>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1EFA0711"/>
    <w:multiLevelType w:val="hybridMultilevel"/>
    <w:tmpl w:val="A0B6D5EC"/>
    <w:lvl w:ilvl="0" w:tplc="DA0A63E4">
      <w:start w:val="101"/>
      <w:numFmt w:val="decimal"/>
      <w:lvlText w:val="%1."/>
      <w:lvlJc w:val="left"/>
      <w:pPr>
        <w:tabs>
          <w:tab w:val="num" w:pos="1800"/>
        </w:tabs>
        <w:ind w:left="1800" w:hanging="360"/>
      </w:pPr>
      <w:rPr>
        <w:rFonts w:hint="default"/>
      </w:rPr>
    </w:lvl>
    <w:lvl w:ilvl="1" w:tplc="73564EDE">
      <w:start w:val="198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20FC2374"/>
    <w:multiLevelType w:val="hybridMultilevel"/>
    <w:tmpl w:val="520C2512"/>
    <w:lvl w:ilvl="0" w:tplc="4BDEF922">
      <w:start w:val="1"/>
      <w:numFmt w:val="decimal"/>
      <w:lvlText w:val="%1."/>
      <w:lvlJc w:val="left"/>
      <w:pPr>
        <w:ind w:left="1540" w:hanging="8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1D52A66"/>
    <w:multiLevelType w:val="hybridMultilevel"/>
    <w:tmpl w:val="7AD024F2"/>
    <w:lvl w:ilvl="0" w:tplc="17021516">
      <w:start w:val="99"/>
      <w:numFmt w:val="decimal"/>
      <w:lvlText w:val="%1."/>
      <w:lvlJc w:val="left"/>
      <w:pPr>
        <w:tabs>
          <w:tab w:val="num" w:pos="1800"/>
        </w:tabs>
        <w:ind w:left="1800" w:hanging="360"/>
      </w:pPr>
      <w:rPr>
        <w:rFonts w:hint="default"/>
      </w:rPr>
    </w:lvl>
    <w:lvl w:ilvl="1" w:tplc="C0C6FB50">
      <w:start w:val="10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26E37A5B"/>
    <w:multiLevelType w:val="hybridMultilevel"/>
    <w:tmpl w:val="D12AED20"/>
    <w:lvl w:ilvl="0" w:tplc="B600AA0A">
      <w:start w:val="6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AA29E9"/>
    <w:multiLevelType w:val="hybridMultilevel"/>
    <w:tmpl w:val="C10206C2"/>
    <w:lvl w:ilvl="0" w:tplc="46D013AC">
      <w:start w:val="12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28DB192B"/>
    <w:multiLevelType w:val="hybridMultilevel"/>
    <w:tmpl w:val="E6F87FC0"/>
    <w:lvl w:ilvl="0" w:tplc="DE1C98E4">
      <w:start w:val="2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29281C41"/>
    <w:multiLevelType w:val="hybridMultilevel"/>
    <w:tmpl w:val="9488D1DA"/>
    <w:lvl w:ilvl="0" w:tplc="A4A627BA">
      <w:start w:val="175"/>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29BC4DE9"/>
    <w:multiLevelType w:val="hybridMultilevel"/>
    <w:tmpl w:val="9858F872"/>
    <w:lvl w:ilvl="0" w:tplc="57D62696">
      <w:start w:val="11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2DE02F0A"/>
    <w:multiLevelType w:val="hybridMultilevel"/>
    <w:tmpl w:val="148A65EC"/>
    <w:lvl w:ilvl="0" w:tplc="C8BED466">
      <w:start w:val="3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2F7013B8"/>
    <w:multiLevelType w:val="hybridMultilevel"/>
    <w:tmpl w:val="69A427E2"/>
    <w:lvl w:ilvl="0" w:tplc="04E656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35B05094"/>
    <w:multiLevelType w:val="hybridMultilevel"/>
    <w:tmpl w:val="0C884342"/>
    <w:lvl w:ilvl="0" w:tplc="E9FE4AAA">
      <w:start w:val="6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378A5B1E"/>
    <w:multiLevelType w:val="hybridMultilevel"/>
    <w:tmpl w:val="9B70AFBC"/>
    <w:lvl w:ilvl="0" w:tplc="AB849662">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381C42D4"/>
    <w:multiLevelType w:val="hybridMultilevel"/>
    <w:tmpl w:val="315AD188"/>
    <w:lvl w:ilvl="0" w:tplc="D0446538">
      <w:start w:val="145"/>
      <w:numFmt w:val="decimal"/>
      <w:lvlText w:val="%1."/>
      <w:lvlJc w:val="left"/>
      <w:pPr>
        <w:tabs>
          <w:tab w:val="num" w:pos="1800"/>
        </w:tabs>
        <w:ind w:left="1800" w:hanging="360"/>
      </w:pPr>
      <w:rPr>
        <w:rFonts w:hint="default"/>
      </w:rPr>
    </w:lvl>
    <w:lvl w:ilvl="1" w:tplc="035C3E82">
      <w:start w:val="151"/>
      <w:numFmt w:val="decimal"/>
      <w:lvlText w:val="%2."/>
      <w:lvlJc w:val="left"/>
      <w:pPr>
        <w:tabs>
          <w:tab w:val="num" w:pos="2565"/>
        </w:tabs>
        <w:ind w:left="2565" w:hanging="40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39D55F42"/>
    <w:multiLevelType w:val="hybridMultilevel"/>
    <w:tmpl w:val="F38E1FB8"/>
    <w:lvl w:ilvl="0" w:tplc="78DE5BBE">
      <w:start w:val="3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3C6C49C5"/>
    <w:multiLevelType w:val="hybridMultilevel"/>
    <w:tmpl w:val="B13A82D2"/>
    <w:lvl w:ilvl="0" w:tplc="89E6DB68">
      <w:start w:val="1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CAA0376"/>
    <w:multiLevelType w:val="multilevel"/>
    <w:tmpl w:val="0F2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F659AC"/>
    <w:multiLevelType w:val="hybridMultilevel"/>
    <w:tmpl w:val="161C92E6"/>
    <w:lvl w:ilvl="0" w:tplc="8CD072E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40CD2A8D"/>
    <w:multiLevelType w:val="hybridMultilevel"/>
    <w:tmpl w:val="F83007E8"/>
    <w:lvl w:ilvl="0" w:tplc="53122C6E">
      <w:start w:val="9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40E9608A"/>
    <w:multiLevelType w:val="hybridMultilevel"/>
    <w:tmpl w:val="27E03D6C"/>
    <w:lvl w:ilvl="0" w:tplc="C38C7566">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41273C9A"/>
    <w:multiLevelType w:val="hybridMultilevel"/>
    <w:tmpl w:val="CD1C476C"/>
    <w:lvl w:ilvl="0" w:tplc="52284ABA">
      <w:start w:val="153"/>
      <w:numFmt w:val="decimal"/>
      <w:lvlText w:val="%1."/>
      <w:lvlJc w:val="left"/>
      <w:pPr>
        <w:tabs>
          <w:tab w:val="num" w:pos="2565"/>
        </w:tabs>
        <w:ind w:left="2565" w:hanging="405"/>
      </w:pPr>
      <w:rPr>
        <w:rFonts w:hint="default"/>
      </w:rPr>
    </w:lvl>
    <w:lvl w:ilvl="1" w:tplc="59A2FBC2">
      <w:start w:val="1989"/>
      <w:numFmt w:val="decimal"/>
      <w:lvlText w:val="%2"/>
      <w:lvlJc w:val="left"/>
      <w:pPr>
        <w:tabs>
          <w:tab w:val="num" w:pos="3345"/>
        </w:tabs>
        <w:ind w:left="3345" w:hanging="465"/>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8" w15:restartNumberingAfterBreak="0">
    <w:nsid w:val="426A2826"/>
    <w:multiLevelType w:val="hybridMultilevel"/>
    <w:tmpl w:val="7D2C994E"/>
    <w:lvl w:ilvl="0" w:tplc="72E65D28">
      <w:start w:val="147"/>
      <w:numFmt w:val="decimal"/>
      <w:lvlText w:val="%1."/>
      <w:lvlJc w:val="left"/>
      <w:pPr>
        <w:tabs>
          <w:tab w:val="num" w:pos="1800"/>
        </w:tabs>
        <w:ind w:left="1800" w:hanging="360"/>
      </w:pPr>
      <w:rPr>
        <w:rFonts w:hint="default"/>
      </w:rPr>
    </w:lvl>
    <w:lvl w:ilvl="1" w:tplc="AFB66382">
      <w:start w:val="1984"/>
      <w:numFmt w:val="decimal"/>
      <w:lvlText w:val="%2"/>
      <w:lvlJc w:val="left"/>
      <w:pPr>
        <w:tabs>
          <w:tab w:val="num" w:pos="2595"/>
        </w:tabs>
        <w:ind w:left="2595" w:hanging="43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15:restartNumberingAfterBreak="0">
    <w:nsid w:val="43317083"/>
    <w:multiLevelType w:val="hybridMultilevel"/>
    <w:tmpl w:val="43E62244"/>
    <w:lvl w:ilvl="0" w:tplc="8200BB9E">
      <w:start w:val="130"/>
      <w:numFmt w:val="decimal"/>
      <w:lvlText w:val="%1."/>
      <w:lvlJc w:val="left"/>
      <w:pPr>
        <w:tabs>
          <w:tab w:val="num" w:pos="2565"/>
        </w:tabs>
        <w:ind w:left="2565" w:hanging="4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0" w15:restartNumberingAfterBreak="0">
    <w:nsid w:val="43E85348"/>
    <w:multiLevelType w:val="hybridMultilevel"/>
    <w:tmpl w:val="A4D63BDA"/>
    <w:lvl w:ilvl="0" w:tplc="89506442">
      <w:start w:val="10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46765CB5"/>
    <w:multiLevelType w:val="hybridMultilevel"/>
    <w:tmpl w:val="61B03056"/>
    <w:lvl w:ilvl="0" w:tplc="D0FAB87C">
      <w:start w:val="17"/>
      <w:numFmt w:val="decimal"/>
      <w:lvlText w:val="%1."/>
      <w:lvlJc w:val="left"/>
      <w:pPr>
        <w:tabs>
          <w:tab w:val="num" w:pos="1800"/>
        </w:tabs>
        <w:ind w:left="1800" w:hanging="360"/>
      </w:pPr>
      <w:rPr>
        <w:rFonts w:hint="default"/>
      </w:rPr>
    </w:lvl>
    <w:lvl w:ilvl="1" w:tplc="BE7E8B6A">
      <w:start w:val="1992"/>
      <w:numFmt w:val="decimal"/>
      <w:lvlText w:val="%2"/>
      <w:lvlJc w:val="left"/>
      <w:pPr>
        <w:tabs>
          <w:tab w:val="num" w:pos="2520"/>
        </w:tabs>
        <w:ind w:left="2520" w:hanging="360"/>
      </w:pPr>
      <w:rPr>
        <w:rFonts w:hint="default"/>
      </w:rPr>
    </w:lvl>
    <w:lvl w:ilvl="2" w:tplc="EEE6B014" w:tentative="1">
      <w:start w:val="1"/>
      <w:numFmt w:val="lowerRoman"/>
      <w:lvlText w:val="%3."/>
      <w:lvlJc w:val="right"/>
      <w:pPr>
        <w:tabs>
          <w:tab w:val="num" w:pos="3240"/>
        </w:tabs>
        <w:ind w:left="3240" w:hanging="180"/>
      </w:pPr>
    </w:lvl>
    <w:lvl w:ilvl="3" w:tplc="9AB815BC" w:tentative="1">
      <w:start w:val="1"/>
      <w:numFmt w:val="decimal"/>
      <w:lvlText w:val="%4."/>
      <w:lvlJc w:val="left"/>
      <w:pPr>
        <w:tabs>
          <w:tab w:val="num" w:pos="3960"/>
        </w:tabs>
        <w:ind w:left="3960" w:hanging="360"/>
      </w:pPr>
    </w:lvl>
    <w:lvl w:ilvl="4" w:tplc="0E820FEE" w:tentative="1">
      <w:start w:val="1"/>
      <w:numFmt w:val="lowerLetter"/>
      <w:lvlText w:val="%5."/>
      <w:lvlJc w:val="left"/>
      <w:pPr>
        <w:tabs>
          <w:tab w:val="num" w:pos="4680"/>
        </w:tabs>
        <w:ind w:left="4680" w:hanging="360"/>
      </w:pPr>
    </w:lvl>
    <w:lvl w:ilvl="5" w:tplc="5C547B10" w:tentative="1">
      <w:start w:val="1"/>
      <w:numFmt w:val="lowerRoman"/>
      <w:lvlText w:val="%6."/>
      <w:lvlJc w:val="right"/>
      <w:pPr>
        <w:tabs>
          <w:tab w:val="num" w:pos="5400"/>
        </w:tabs>
        <w:ind w:left="5400" w:hanging="180"/>
      </w:pPr>
    </w:lvl>
    <w:lvl w:ilvl="6" w:tplc="8862C1EA" w:tentative="1">
      <w:start w:val="1"/>
      <w:numFmt w:val="decimal"/>
      <w:lvlText w:val="%7."/>
      <w:lvlJc w:val="left"/>
      <w:pPr>
        <w:tabs>
          <w:tab w:val="num" w:pos="6120"/>
        </w:tabs>
        <w:ind w:left="6120" w:hanging="360"/>
      </w:pPr>
    </w:lvl>
    <w:lvl w:ilvl="7" w:tplc="A6A6DC20">
      <w:numFmt w:val="none"/>
      <w:lvlText w:val=""/>
      <w:lvlJc w:val="left"/>
      <w:pPr>
        <w:tabs>
          <w:tab w:val="num" w:pos="360"/>
        </w:tabs>
      </w:pPr>
    </w:lvl>
    <w:lvl w:ilvl="8" w:tplc="56A42C28">
      <w:numFmt w:val="none"/>
      <w:lvlText w:val=""/>
      <w:lvlJc w:val="left"/>
      <w:pPr>
        <w:tabs>
          <w:tab w:val="num" w:pos="360"/>
        </w:tabs>
      </w:pPr>
    </w:lvl>
  </w:abstractNum>
  <w:abstractNum w:abstractNumId="62" w15:restartNumberingAfterBreak="0">
    <w:nsid w:val="4F570120"/>
    <w:multiLevelType w:val="hybridMultilevel"/>
    <w:tmpl w:val="67A8F380"/>
    <w:lvl w:ilvl="0" w:tplc="41C693E6">
      <w:start w:val="7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15:restartNumberingAfterBreak="0">
    <w:nsid w:val="52A247C0"/>
    <w:multiLevelType w:val="hybridMultilevel"/>
    <w:tmpl w:val="2B548AAA"/>
    <w:lvl w:ilvl="0" w:tplc="D9925AD0">
      <w:numFmt w:val="decimal"/>
      <w:lvlText w:val=""/>
      <w:lvlJc w:val="left"/>
    </w:lvl>
    <w:lvl w:ilvl="1" w:tplc="04090019">
      <w:numFmt w:val="decimal"/>
      <w:lvlText w:val=""/>
      <w:lvlJc w:val="left"/>
    </w:lvl>
    <w:lvl w:ilvl="2" w:tplc="26DADCFA">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4" w15:restartNumberingAfterBreak="0">
    <w:nsid w:val="56252395"/>
    <w:multiLevelType w:val="hybridMultilevel"/>
    <w:tmpl w:val="DA0CB078"/>
    <w:lvl w:ilvl="0" w:tplc="97F4DBE8">
      <w:start w:val="88"/>
      <w:numFmt w:val="decimal"/>
      <w:lvlText w:val="%1."/>
      <w:lvlJc w:val="left"/>
      <w:pPr>
        <w:tabs>
          <w:tab w:val="num" w:pos="1800"/>
        </w:tabs>
        <w:ind w:left="1800" w:hanging="360"/>
      </w:pPr>
      <w:rPr>
        <w:rFonts w:hint="default"/>
      </w:rPr>
    </w:lvl>
    <w:lvl w:ilvl="1" w:tplc="68AE747A">
      <w:start w:val="101"/>
      <w:numFmt w:val="decimal"/>
      <w:lvlText w:val="%2."/>
      <w:lvlJc w:val="left"/>
      <w:pPr>
        <w:tabs>
          <w:tab w:val="num" w:pos="2565"/>
        </w:tabs>
        <w:ind w:left="2565" w:hanging="40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5B1C019C"/>
    <w:multiLevelType w:val="multilevel"/>
    <w:tmpl w:val="F46EB2EC"/>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6" w15:restartNumberingAfterBreak="0">
    <w:nsid w:val="5CEC1AB9"/>
    <w:multiLevelType w:val="hybridMultilevel"/>
    <w:tmpl w:val="512A45D0"/>
    <w:lvl w:ilvl="0" w:tplc="BAEEEA0C">
      <w:start w:val="8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60FB5193"/>
    <w:multiLevelType w:val="hybridMultilevel"/>
    <w:tmpl w:val="79E26346"/>
    <w:lvl w:ilvl="0" w:tplc="680281D0">
      <w:start w:val="34"/>
      <w:numFmt w:val="decimal"/>
      <w:lvlText w:val="%1."/>
      <w:lvlJc w:val="left"/>
      <w:pPr>
        <w:tabs>
          <w:tab w:val="num" w:pos="1800"/>
        </w:tabs>
        <w:ind w:left="1800" w:hanging="360"/>
      </w:pPr>
      <w:rPr>
        <w:rFonts w:hint="default"/>
      </w:rPr>
    </w:lvl>
    <w:lvl w:ilvl="1" w:tplc="D69004DE">
      <w:start w:val="10"/>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622274D1"/>
    <w:multiLevelType w:val="hybridMultilevel"/>
    <w:tmpl w:val="AEF44B12"/>
    <w:lvl w:ilvl="0" w:tplc="2BA492EA">
      <w:start w:val="2012"/>
      <w:numFmt w:val="decimal"/>
      <w:lvlText w:val="%1"/>
      <w:lvlJc w:val="left"/>
      <w:pPr>
        <w:ind w:left="1915" w:hanging="4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9" w15:restartNumberingAfterBreak="0">
    <w:nsid w:val="625F3466"/>
    <w:multiLevelType w:val="hybridMultilevel"/>
    <w:tmpl w:val="0D6C2AD0"/>
    <w:lvl w:ilvl="0" w:tplc="EF2CF546">
      <w:start w:val="2010"/>
      <w:numFmt w:val="decimal"/>
      <w:lvlText w:val="%1"/>
      <w:lvlJc w:val="left"/>
      <w:pPr>
        <w:ind w:left="1930" w:hanging="4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70" w15:restartNumberingAfterBreak="0">
    <w:nsid w:val="63D116AC"/>
    <w:multiLevelType w:val="hybridMultilevel"/>
    <w:tmpl w:val="AC2EDC80"/>
    <w:lvl w:ilvl="0" w:tplc="A4A627BA">
      <w:start w:val="119"/>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15:restartNumberingAfterBreak="0">
    <w:nsid w:val="6AF61ECD"/>
    <w:multiLevelType w:val="hybridMultilevel"/>
    <w:tmpl w:val="1E9A7542"/>
    <w:lvl w:ilvl="0" w:tplc="A4A627BA">
      <w:start w:val="143"/>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C3C4C112">
      <w:start w:val="1989"/>
      <w:numFmt w:val="decimal"/>
      <w:lvlText w:val="%3"/>
      <w:lvlJc w:val="left"/>
      <w:pPr>
        <w:tabs>
          <w:tab w:val="num" w:pos="3525"/>
        </w:tabs>
        <w:ind w:left="3525" w:hanging="46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6C0C69FF"/>
    <w:multiLevelType w:val="hybridMultilevel"/>
    <w:tmpl w:val="8CF64262"/>
    <w:lvl w:ilvl="0" w:tplc="A4A627BA">
      <w:start w:val="163"/>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6F83534B"/>
    <w:multiLevelType w:val="hybridMultilevel"/>
    <w:tmpl w:val="C0DEA8AE"/>
    <w:lvl w:ilvl="0" w:tplc="A0DED602">
      <w:start w:val="2016"/>
      <w:numFmt w:val="decimal"/>
      <w:lvlText w:val="%1"/>
      <w:lvlJc w:val="left"/>
      <w:pPr>
        <w:ind w:left="1915" w:hanging="4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74" w15:restartNumberingAfterBreak="0">
    <w:nsid w:val="6FDB02D8"/>
    <w:multiLevelType w:val="hybridMultilevel"/>
    <w:tmpl w:val="A3A8CD60"/>
    <w:lvl w:ilvl="0" w:tplc="5BDA3EC0">
      <w:start w:val="188"/>
      <w:numFmt w:val="decimal"/>
      <w:lvlText w:val="%1."/>
      <w:lvlJc w:val="left"/>
      <w:pPr>
        <w:ind w:left="1820" w:hanging="38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1965365"/>
    <w:multiLevelType w:val="hybridMultilevel"/>
    <w:tmpl w:val="69A427E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6" w15:restartNumberingAfterBreak="0">
    <w:nsid w:val="7659189F"/>
    <w:multiLevelType w:val="hybridMultilevel"/>
    <w:tmpl w:val="9DD44510"/>
    <w:lvl w:ilvl="0" w:tplc="A4F621BC">
      <w:start w:val="4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15:restartNumberingAfterBreak="0">
    <w:nsid w:val="76FE375A"/>
    <w:multiLevelType w:val="hybridMultilevel"/>
    <w:tmpl w:val="56DEF2E0"/>
    <w:lvl w:ilvl="0" w:tplc="39780176">
      <w:start w:val="6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8" w15:restartNumberingAfterBreak="0">
    <w:nsid w:val="79923BCD"/>
    <w:multiLevelType w:val="hybridMultilevel"/>
    <w:tmpl w:val="833C27F8"/>
    <w:lvl w:ilvl="0" w:tplc="2F541352">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9" w15:restartNumberingAfterBreak="0">
    <w:nsid w:val="7F2572E5"/>
    <w:multiLevelType w:val="hybridMultilevel"/>
    <w:tmpl w:val="F1760564"/>
    <w:lvl w:ilvl="0" w:tplc="22F8E3C6">
      <w:start w:val="28"/>
      <w:numFmt w:val="decimal"/>
      <w:lvlText w:val="%1."/>
      <w:lvlJc w:val="left"/>
      <w:pPr>
        <w:tabs>
          <w:tab w:val="num" w:pos="1800"/>
        </w:tabs>
        <w:ind w:left="1800" w:hanging="360"/>
      </w:pPr>
      <w:rPr>
        <w:rFonts w:hint="default"/>
      </w:rPr>
    </w:lvl>
    <w:lvl w:ilvl="1" w:tplc="3E72FBA0">
      <w:start w:val="1985"/>
      <w:numFmt w:val="decimal"/>
      <w:lvlText w:val="%2"/>
      <w:lvlJc w:val="left"/>
      <w:pPr>
        <w:tabs>
          <w:tab w:val="num" w:pos="2625"/>
        </w:tabs>
        <w:ind w:left="2625" w:hanging="46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25272023">
    <w:abstractNumId w:val="0"/>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62223361">
    <w:abstractNumId w:val="1"/>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1504514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5"/>
      <w:lvl w:ilvl="3">
        <w:start w:val="5"/>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02238731">
    <w:abstractNumId w:val="3"/>
    <w:lvlOverride w:ilvl="0">
      <w:startOverride w:val="31"/>
      <w:lvl w:ilvl="0">
        <w:start w:val="3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12751402">
    <w:abstractNumId w:val="4"/>
    <w:lvlOverride w:ilvl="0">
      <w:startOverride w:val="25"/>
      <w:lvl w:ilvl="0">
        <w:start w:val="2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9077334">
    <w:abstractNumId w:val="5"/>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587202599">
    <w:abstractNumId w:val="6"/>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05434942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91"/>
      <w:lvl w:ilvl="2">
        <w:start w:val="9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437917585">
    <w:abstractNumId w:val="9"/>
    <w:lvlOverride w:ilvl="0">
      <w:startOverride w:val="141"/>
      <w:lvl w:ilvl="0">
        <w:start w:val="14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83410762">
    <w:abstractNumId w:val="10"/>
    <w:lvlOverride w:ilvl="0">
      <w:startOverride w:val="21"/>
      <w:lvl w:ilvl="0">
        <w:start w:val="2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723525688">
    <w:abstractNumId w:val="11"/>
    <w:lvlOverride w:ilvl="0">
      <w:startOverride w:val="24"/>
      <w:lvl w:ilvl="0">
        <w:start w:val="2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161046859">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6"/>
      <w:lvl w:ilvl="2">
        <w:start w:val="26"/>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542526912">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7"/>
      <w:lvl w:ilvl="2">
        <w:start w:val="27"/>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636716663">
    <w:abstractNumId w:val="14"/>
    <w:lvlOverride w:ilvl="0">
      <w:startOverride w:val="75"/>
      <w:lvl w:ilvl="0">
        <w:start w:val="7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011879930">
    <w:abstractNumId w:val="15"/>
    <w:lvlOverride w:ilvl="0">
      <w:startOverride w:val="118"/>
      <w:lvl w:ilvl="0">
        <w:start w:val="1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074359636">
    <w:abstractNumId w:val="16"/>
    <w:lvlOverride w:ilvl="0">
      <w:startOverride w:val="147"/>
      <w:lvl w:ilvl="0">
        <w:start w:val="14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859270942">
    <w:abstractNumId w:val="17"/>
    <w:lvlOverride w:ilvl="0">
      <w:startOverride w:val="148"/>
      <w:lvl w:ilvl="0">
        <w:start w:val="14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997879502">
    <w:abstractNumId w:val="18"/>
    <w:lvlOverride w:ilvl="0">
      <w:startOverride w:val="150"/>
      <w:lvl w:ilvl="0">
        <w:start w:val="15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5156083">
    <w:abstractNumId w:val="19"/>
    <w:lvlOverride w:ilvl="0">
      <w:startOverride w:val="155"/>
      <w:lvl w:ilvl="0">
        <w:start w:val="15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553736097">
    <w:abstractNumId w:val="20"/>
    <w:lvlOverride w:ilvl="0">
      <w:startOverride w:val="167"/>
      <w:lvl w:ilvl="0">
        <w:start w:val="16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427191078">
    <w:abstractNumId w:val="21"/>
    <w:lvlOverride w:ilvl="0">
      <w:startOverride w:val="174"/>
      <w:lvl w:ilvl="0">
        <w:start w:val="17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7429751">
    <w:abstractNumId w:val="49"/>
  </w:num>
  <w:num w:numId="23" w16cid:durableId="14625827">
    <w:abstractNumId w:val="63"/>
  </w:num>
  <w:num w:numId="24" w16cid:durableId="519855089">
    <w:abstractNumId w:val="20"/>
    <w:lvlOverride w:ilvl="0">
      <w:startOverride w:val="172"/>
      <w:lvl w:ilvl="0">
        <w:start w:val="172"/>
        <w:numFmt w:val="decimal"/>
        <w:lvlText w:val="%1."/>
        <w:lvlJc w:val="left"/>
      </w:lvl>
    </w:lvlOverride>
  </w:num>
  <w:num w:numId="25" w16cid:durableId="1019159288">
    <w:abstractNumId w:val="8"/>
    <w:lvlOverride w:ilvl="0">
      <w:startOverride w:val="139"/>
      <w:lvl w:ilvl="0">
        <w:start w:val="139"/>
        <w:numFmt w:val="decimal"/>
        <w:lvlText w:val="%1."/>
        <w:lvlJc w:val="left"/>
      </w:lvl>
    </w:lvlOverride>
  </w:num>
  <w:num w:numId="26" w16cid:durableId="1761873462">
    <w:abstractNumId w:val="8"/>
    <w:lvlOverride w:ilvl="0">
      <w:startOverride w:val="140"/>
      <w:lvl w:ilvl="0">
        <w:start w:val="140"/>
        <w:numFmt w:val="decimal"/>
        <w:lvlText w:val="%1."/>
        <w:lvlJc w:val="left"/>
      </w:lvl>
    </w:lvlOverride>
  </w:num>
  <w:num w:numId="27" w16cid:durableId="1519154707">
    <w:abstractNumId w:val="9"/>
    <w:lvlOverride w:ilvl="0">
      <w:startOverride w:val="143"/>
      <w:lvl w:ilvl="0">
        <w:start w:val="143"/>
        <w:numFmt w:val="decimal"/>
        <w:lvlText w:val="%1."/>
        <w:lvlJc w:val="left"/>
      </w:lvl>
    </w:lvlOverride>
  </w:num>
  <w:num w:numId="28" w16cid:durableId="1263032714">
    <w:abstractNumId w:val="56"/>
  </w:num>
  <w:num w:numId="29" w16cid:durableId="2082749718">
    <w:abstractNumId w:val="46"/>
  </w:num>
  <w:num w:numId="30" w16cid:durableId="172644213">
    <w:abstractNumId w:val="60"/>
  </w:num>
  <w:num w:numId="31" w16cid:durableId="1483886727">
    <w:abstractNumId w:val="18"/>
    <w:lvlOverride w:ilvl="0">
      <w:startOverride w:val="152"/>
      <w:lvl w:ilvl="0">
        <w:start w:val="152"/>
        <w:numFmt w:val="decimal"/>
        <w:lvlText w:val="%1."/>
        <w:lvlJc w:val="left"/>
      </w:lvl>
    </w:lvlOverride>
  </w:num>
  <w:num w:numId="32" w16cid:durableId="1141071348">
    <w:abstractNumId w:val="18"/>
    <w:lvlOverride w:ilvl="0">
      <w:startOverride w:val="154"/>
      <w:lvl w:ilvl="0">
        <w:start w:val="154"/>
        <w:numFmt w:val="decimal"/>
        <w:lvlText w:val="%1."/>
        <w:lvlJc w:val="left"/>
      </w:lvl>
    </w:lvlOverride>
  </w:num>
  <w:num w:numId="33" w16cid:durableId="1702969958">
    <w:abstractNumId w:val="65"/>
  </w:num>
  <w:num w:numId="34" w16cid:durableId="1714571636">
    <w:abstractNumId w:val="23"/>
  </w:num>
  <w:num w:numId="35" w16cid:durableId="178784819">
    <w:abstractNumId w:val="48"/>
  </w:num>
  <w:num w:numId="36" w16cid:durableId="199243117">
    <w:abstractNumId w:val="14"/>
    <w:lvlOverride w:ilvl="0">
      <w:startOverride w:val="82"/>
      <w:lvl w:ilvl="0">
        <w:start w:val="82"/>
        <w:numFmt w:val="decimal"/>
        <w:lvlText w:val="%1."/>
        <w:lvlJc w:val="left"/>
      </w:lvl>
    </w:lvlOverride>
  </w:num>
  <w:num w:numId="37" w16cid:durableId="458501729">
    <w:abstractNumId w:val="14"/>
    <w:lvlOverride w:ilvl="0">
      <w:startOverride w:val="83"/>
      <w:lvl w:ilvl="0">
        <w:start w:val="83"/>
        <w:numFmt w:val="decimal"/>
        <w:lvlText w:val="%1."/>
        <w:lvlJc w:val="left"/>
      </w:lvl>
    </w:lvlOverride>
  </w:num>
  <w:num w:numId="38" w16cid:durableId="1756898747">
    <w:abstractNumId w:val="24"/>
  </w:num>
  <w:num w:numId="39" w16cid:durableId="1343507022">
    <w:abstractNumId w:val="38"/>
  </w:num>
  <w:num w:numId="40" w16cid:durableId="557666406">
    <w:abstractNumId w:val="25"/>
  </w:num>
  <w:num w:numId="41" w16cid:durableId="1437216886">
    <w:abstractNumId w:val="45"/>
  </w:num>
  <w:num w:numId="42" w16cid:durableId="723793393">
    <w:abstractNumId w:val="58"/>
  </w:num>
  <w:num w:numId="43" w16cid:durableId="1115635249">
    <w:abstractNumId w:val="15"/>
    <w:lvlOverride w:ilvl="0">
      <w:startOverride w:val="122"/>
      <w:lvl w:ilvl="0">
        <w:start w:val="122"/>
        <w:numFmt w:val="decimal"/>
        <w:lvlText w:val="%1."/>
        <w:lvlJc w:val="left"/>
      </w:lvl>
    </w:lvlOverride>
  </w:num>
  <w:num w:numId="44" w16cid:durableId="882791324">
    <w:abstractNumId w:val="35"/>
  </w:num>
  <w:num w:numId="45" w16cid:durableId="127672911">
    <w:abstractNumId w:val="55"/>
  </w:num>
  <w:num w:numId="46" w16cid:durableId="2058309385">
    <w:abstractNumId w:val="61"/>
  </w:num>
  <w:num w:numId="47" w16cid:durableId="847063961">
    <w:abstractNumId w:val="42"/>
  </w:num>
  <w:num w:numId="48" w16cid:durableId="1855072938">
    <w:abstractNumId w:val="50"/>
  </w:num>
  <w:num w:numId="49" w16cid:durableId="1402946557">
    <w:abstractNumId w:val="57"/>
  </w:num>
  <w:num w:numId="50" w16cid:durableId="1340620366">
    <w:abstractNumId w:val="30"/>
  </w:num>
  <w:num w:numId="51" w16cid:durableId="73672058">
    <w:abstractNumId w:val="51"/>
  </w:num>
  <w:num w:numId="52" w16cid:durableId="977950512">
    <w:abstractNumId w:val="41"/>
  </w:num>
  <w:num w:numId="53" w16cid:durableId="1401976833">
    <w:abstractNumId w:val="22"/>
  </w:num>
  <w:num w:numId="54" w16cid:durableId="1605460985">
    <w:abstractNumId w:val="40"/>
  </w:num>
  <w:num w:numId="55" w16cid:durableId="1858039368">
    <w:abstractNumId w:val="59"/>
  </w:num>
  <w:num w:numId="56" w16cid:durableId="1776753891">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9"/>
      <w:lvl w:ilvl="2">
        <w:start w:val="9"/>
        <w:numFmt w:val="decimal"/>
        <w:pStyle w:val="Level3"/>
        <w:lvlText w:val="%3."/>
        <w:lvlJc w:val="left"/>
      </w:lvl>
    </w:lvlOverride>
  </w:num>
  <w:num w:numId="57" w16cid:durableId="982076353">
    <w:abstractNumId w:val="36"/>
  </w:num>
  <w:num w:numId="58" w16cid:durableId="1405952182">
    <w:abstractNumId w:val="47"/>
  </w:num>
  <w:num w:numId="59" w16cid:durableId="191497652">
    <w:abstractNumId w:val="54"/>
  </w:num>
  <w:num w:numId="60" w16cid:durableId="1934123982">
    <w:abstractNumId w:val="76"/>
  </w:num>
  <w:num w:numId="61" w16cid:durableId="241261788">
    <w:abstractNumId w:val="77"/>
  </w:num>
  <w:num w:numId="62" w16cid:durableId="857080016">
    <w:abstractNumId w:val="29"/>
  </w:num>
  <w:num w:numId="63" w16cid:durableId="844827995">
    <w:abstractNumId w:val="64"/>
  </w:num>
  <w:num w:numId="64" w16cid:durableId="170222465">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6"/>
      <w:lvl w:ilvl="2">
        <w:start w:val="26"/>
        <w:numFmt w:val="decimal"/>
        <w:pStyle w:val="Level3"/>
        <w:lvlText w:val="%3."/>
        <w:lvlJc w:val="left"/>
      </w:lvl>
    </w:lvlOverride>
  </w:num>
  <w:num w:numId="65" w16cid:durableId="549734051">
    <w:abstractNumId w:val="79"/>
  </w:num>
  <w:num w:numId="66" w16cid:durableId="1721631026">
    <w:abstractNumId w:val="28"/>
  </w:num>
  <w:num w:numId="67" w16cid:durableId="1607930844">
    <w:abstractNumId w:val="31"/>
  </w:num>
  <w:num w:numId="68" w16cid:durableId="505898291">
    <w:abstractNumId w:val="78"/>
  </w:num>
  <w:num w:numId="69" w16cid:durableId="191262487">
    <w:abstractNumId w:val="66"/>
  </w:num>
  <w:num w:numId="70" w16cid:durableId="1924143589">
    <w:abstractNumId w:val="62"/>
  </w:num>
  <w:num w:numId="71" w16cid:durableId="327175421">
    <w:abstractNumId w:val="43"/>
  </w:num>
  <w:num w:numId="72" w16cid:durableId="2084595482">
    <w:abstractNumId w:val="72"/>
  </w:num>
  <w:num w:numId="73" w16cid:durableId="44180973">
    <w:abstractNumId w:val="21"/>
    <w:lvlOverride w:ilvl="0">
      <w:startOverride w:val="195"/>
      <w:lvl w:ilvl="0">
        <w:start w:val="195"/>
        <w:numFmt w:val="decimal"/>
        <w:pStyle w:val="Level1"/>
        <w:lvlText w:val="%1."/>
        <w:lvlJc w:val="left"/>
      </w:lvl>
    </w:lvlOverride>
  </w:num>
  <w:num w:numId="74" w16cid:durableId="420103736">
    <w:abstractNumId w:val="21"/>
    <w:lvlOverride w:ilvl="0">
      <w:startOverride w:val="193"/>
      <w:lvl w:ilvl="0">
        <w:start w:val="193"/>
        <w:numFmt w:val="decimal"/>
        <w:pStyle w:val="Level1"/>
        <w:lvlText w:val="%1."/>
        <w:lvlJc w:val="left"/>
      </w:lvl>
    </w:lvlOverride>
  </w:num>
  <w:num w:numId="75" w16cid:durableId="1857233504">
    <w:abstractNumId w:val="67"/>
  </w:num>
  <w:num w:numId="76" w16cid:durableId="1277835433">
    <w:abstractNumId w:val="33"/>
  </w:num>
  <w:num w:numId="77" w16cid:durableId="1113012019">
    <w:abstractNumId w:val="70"/>
  </w:num>
  <w:num w:numId="78" w16cid:durableId="821506250">
    <w:abstractNumId w:val="44"/>
  </w:num>
  <w:num w:numId="79" w16cid:durableId="1092629304">
    <w:abstractNumId w:val="37"/>
  </w:num>
  <w:num w:numId="80" w16cid:durableId="1376276743">
    <w:abstractNumId w:val="71"/>
  </w:num>
  <w:num w:numId="81" w16cid:durableId="1321615828">
    <w:abstractNumId w:val="34"/>
  </w:num>
  <w:num w:numId="82" w16cid:durableId="1625380559">
    <w:abstractNumId w:val="74"/>
  </w:num>
  <w:num w:numId="83" w16cid:durableId="1387026085">
    <w:abstractNumId w:val="52"/>
  </w:num>
  <w:num w:numId="84" w16cid:durableId="1639073713">
    <w:abstractNumId w:val="32"/>
  </w:num>
  <w:num w:numId="85" w16cid:durableId="1564560772">
    <w:abstractNumId w:val="26"/>
  </w:num>
  <w:num w:numId="86" w16cid:durableId="185758815">
    <w:abstractNumId w:val="68"/>
  </w:num>
  <w:num w:numId="87" w16cid:durableId="1563172986">
    <w:abstractNumId w:val="69"/>
  </w:num>
  <w:num w:numId="88" w16cid:durableId="1199201968">
    <w:abstractNumId w:val="39"/>
  </w:num>
  <w:num w:numId="89" w16cid:durableId="1846090975">
    <w:abstractNumId w:val="73"/>
  </w:num>
  <w:num w:numId="90" w16cid:durableId="112866206">
    <w:abstractNumId w:val="75"/>
  </w:num>
  <w:num w:numId="91" w16cid:durableId="1616911465">
    <w:abstractNumId w:val="53"/>
  </w:num>
  <w:num w:numId="92" w16cid:durableId="2092390091">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de-DE" w:vendorID="64" w:dllVersion="6" w:nlCheck="1" w:checkStyle="0"/>
  <w:activeWritingStyle w:appName="MSWord" w:lang="pt-BR" w:vendorID="64" w:dllVersion="6" w:nlCheck="1" w:checkStyle="0"/>
  <w:activeWritingStyle w:appName="MSWord" w:lang="nl-NL" w:vendorID="64" w:dllVersion="6" w:nlCheck="1" w:checkStyle="0"/>
  <w:activeWritingStyle w:appName="MSWord" w:lang="en-US" w:vendorID="64" w:dllVersion="0" w:nlCheck="1" w:checkStyle="0"/>
  <w:activeWritingStyle w:appName="MSWord" w:lang="nl-NL" w:vendorID="64" w:dllVersion="0" w:nlCheck="1" w:checkStyle="0"/>
  <w:activeWritingStyle w:appName="MSWord" w:lang="de-DE"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11"/>
    <w:rsid w:val="00000AFB"/>
    <w:rsid w:val="00001C03"/>
    <w:rsid w:val="00004074"/>
    <w:rsid w:val="000049A0"/>
    <w:rsid w:val="0001121E"/>
    <w:rsid w:val="000113C4"/>
    <w:rsid w:val="00011576"/>
    <w:rsid w:val="00013F63"/>
    <w:rsid w:val="00015499"/>
    <w:rsid w:val="00015844"/>
    <w:rsid w:val="000175AB"/>
    <w:rsid w:val="00020712"/>
    <w:rsid w:val="00021755"/>
    <w:rsid w:val="00021CB6"/>
    <w:rsid w:val="00022573"/>
    <w:rsid w:val="00023F2F"/>
    <w:rsid w:val="000244DA"/>
    <w:rsid w:val="000249D7"/>
    <w:rsid w:val="00025EAF"/>
    <w:rsid w:val="00026B6D"/>
    <w:rsid w:val="00032057"/>
    <w:rsid w:val="00035CFE"/>
    <w:rsid w:val="000360C9"/>
    <w:rsid w:val="000369DC"/>
    <w:rsid w:val="0003731D"/>
    <w:rsid w:val="00037F9E"/>
    <w:rsid w:val="00040206"/>
    <w:rsid w:val="00042A64"/>
    <w:rsid w:val="00043006"/>
    <w:rsid w:val="000455AB"/>
    <w:rsid w:val="0004595D"/>
    <w:rsid w:val="0004743A"/>
    <w:rsid w:val="00052005"/>
    <w:rsid w:val="0005274C"/>
    <w:rsid w:val="00053D99"/>
    <w:rsid w:val="00053EF9"/>
    <w:rsid w:val="00054500"/>
    <w:rsid w:val="00060CBB"/>
    <w:rsid w:val="00061B13"/>
    <w:rsid w:val="00064BEC"/>
    <w:rsid w:val="0006553D"/>
    <w:rsid w:val="0006562D"/>
    <w:rsid w:val="00065A1D"/>
    <w:rsid w:val="0006650E"/>
    <w:rsid w:val="00066DC6"/>
    <w:rsid w:val="0007033D"/>
    <w:rsid w:val="000726F9"/>
    <w:rsid w:val="00072882"/>
    <w:rsid w:val="00072BDE"/>
    <w:rsid w:val="0007403F"/>
    <w:rsid w:val="00074419"/>
    <w:rsid w:val="0007450C"/>
    <w:rsid w:val="00074748"/>
    <w:rsid w:val="00074B1E"/>
    <w:rsid w:val="0007515A"/>
    <w:rsid w:val="000774F5"/>
    <w:rsid w:val="00077DF8"/>
    <w:rsid w:val="00077F71"/>
    <w:rsid w:val="00080B60"/>
    <w:rsid w:val="00080E27"/>
    <w:rsid w:val="00081724"/>
    <w:rsid w:val="0008308D"/>
    <w:rsid w:val="00084669"/>
    <w:rsid w:val="00084D69"/>
    <w:rsid w:val="00085E42"/>
    <w:rsid w:val="00086BB8"/>
    <w:rsid w:val="00087C99"/>
    <w:rsid w:val="000900D1"/>
    <w:rsid w:val="00091488"/>
    <w:rsid w:val="00092CF1"/>
    <w:rsid w:val="000934D7"/>
    <w:rsid w:val="00094D4B"/>
    <w:rsid w:val="00097E94"/>
    <w:rsid w:val="00097FE4"/>
    <w:rsid w:val="000A056D"/>
    <w:rsid w:val="000A06CC"/>
    <w:rsid w:val="000A0D9B"/>
    <w:rsid w:val="000A1D56"/>
    <w:rsid w:val="000A2F4D"/>
    <w:rsid w:val="000A37BD"/>
    <w:rsid w:val="000A3A57"/>
    <w:rsid w:val="000A4205"/>
    <w:rsid w:val="000A5412"/>
    <w:rsid w:val="000B0446"/>
    <w:rsid w:val="000B1443"/>
    <w:rsid w:val="000B1DD2"/>
    <w:rsid w:val="000B26AB"/>
    <w:rsid w:val="000B3FA3"/>
    <w:rsid w:val="000B448A"/>
    <w:rsid w:val="000B48F3"/>
    <w:rsid w:val="000B5FDB"/>
    <w:rsid w:val="000B64CB"/>
    <w:rsid w:val="000B68E9"/>
    <w:rsid w:val="000C0B86"/>
    <w:rsid w:val="000C2EC6"/>
    <w:rsid w:val="000C3F9A"/>
    <w:rsid w:val="000C59D4"/>
    <w:rsid w:val="000C6546"/>
    <w:rsid w:val="000C6CAB"/>
    <w:rsid w:val="000C7C05"/>
    <w:rsid w:val="000C7CBE"/>
    <w:rsid w:val="000D066D"/>
    <w:rsid w:val="000D06F0"/>
    <w:rsid w:val="000D0DC9"/>
    <w:rsid w:val="000D3F7D"/>
    <w:rsid w:val="000D476A"/>
    <w:rsid w:val="000D5613"/>
    <w:rsid w:val="000D7D91"/>
    <w:rsid w:val="000E1F67"/>
    <w:rsid w:val="000E41A5"/>
    <w:rsid w:val="000E4CCF"/>
    <w:rsid w:val="000E5E81"/>
    <w:rsid w:val="000F0B7D"/>
    <w:rsid w:val="000F1754"/>
    <w:rsid w:val="000F2A22"/>
    <w:rsid w:val="000F2AD9"/>
    <w:rsid w:val="000F3113"/>
    <w:rsid w:val="000F31D6"/>
    <w:rsid w:val="000F535D"/>
    <w:rsid w:val="000F5479"/>
    <w:rsid w:val="000F7831"/>
    <w:rsid w:val="000F783C"/>
    <w:rsid w:val="00100718"/>
    <w:rsid w:val="00101578"/>
    <w:rsid w:val="00103BFC"/>
    <w:rsid w:val="001041CA"/>
    <w:rsid w:val="00105AE4"/>
    <w:rsid w:val="0010655A"/>
    <w:rsid w:val="00106BAB"/>
    <w:rsid w:val="00106BDA"/>
    <w:rsid w:val="00112826"/>
    <w:rsid w:val="00112F25"/>
    <w:rsid w:val="001130FC"/>
    <w:rsid w:val="0011493B"/>
    <w:rsid w:val="001149BA"/>
    <w:rsid w:val="0011627E"/>
    <w:rsid w:val="0011630F"/>
    <w:rsid w:val="00116C89"/>
    <w:rsid w:val="00117453"/>
    <w:rsid w:val="001206E0"/>
    <w:rsid w:val="0012181C"/>
    <w:rsid w:val="00123455"/>
    <w:rsid w:val="00123DAC"/>
    <w:rsid w:val="0012447C"/>
    <w:rsid w:val="0012594B"/>
    <w:rsid w:val="00125E66"/>
    <w:rsid w:val="001262D6"/>
    <w:rsid w:val="0012634B"/>
    <w:rsid w:val="00126E94"/>
    <w:rsid w:val="00127258"/>
    <w:rsid w:val="001331E1"/>
    <w:rsid w:val="001373E9"/>
    <w:rsid w:val="00140A4E"/>
    <w:rsid w:val="001419DF"/>
    <w:rsid w:val="001450C0"/>
    <w:rsid w:val="0014644F"/>
    <w:rsid w:val="00150257"/>
    <w:rsid w:val="00152CBA"/>
    <w:rsid w:val="001537D9"/>
    <w:rsid w:val="00153F6D"/>
    <w:rsid w:val="001557A3"/>
    <w:rsid w:val="001564EF"/>
    <w:rsid w:val="001611B9"/>
    <w:rsid w:val="00162875"/>
    <w:rsid w:val="0016306D"/>
    <w:rsid w:val="001656C3"/>
    <w:rsid w:val="0016792B"/>
    <w:rsid w:val="001715F4"/>
    <w:rsid w:val="0017292A"/>
    <w:rsid w:val="001730CE"/>
    <w:rsid w:val="00173EC5"/>
    <w:rsid w:val="001758AB"/>
    <w:rsid w:val="0018207E"/>
    <w:rsid w:val="001832A5"/>
    <w:rsid w:val="00183B41"/>
    <w:rsid w:val="00183F16"/>
    <w:rsid w:val="00192752"/>
    <w:rsid w:val="00193C80"/>
    <w:rsid w:val="00193D06"/>
    <w:rsid w:val="0019416F"/>
    <w:rsid w:val="00194696"/>
    <w:rsid w:val="00196BF9"/>
    <w:rsid w:val="00197378"/>
    <w:rsid w:val="001973CF"/>
    <w:rsid w:val="001A2FC4"/>
    <w:rsid w:val="001A4251"/>
    <w:rsid w:val="001A4549"/>
    <w:rsid w:val="001A4970"/>
    <w:rsid w:val="001A6150"/>
    <w:rsid w:val="001A6CB5"/>
    <w:rsid w:val="001A7F03"/>
    <w:rsid w:val="001B6D61"/>
    <w:rsid w:val="001B7C60"/>
    <w:rsid w:val="001C2851"/>
    <w:rsid w:val="001C2C1A"/>
    <w:rsid w:val="001C5B20"/>
    <w:rsid w:val="001C5E38"/>
    <w:rsid w:val="001C65C2"/>
    <w:rsid w:val="001C6A9F"/>
    <w:rsid w:val="001C6C50"/>
    <w:rsid w:val="001D0810"/>
    <w:rsid w:val="001D0DD3"/>
    <w:rsid w:val="001D1191"/>
    <w:rsid w:val="001D1D87"/>
    <w:rsid w:val="001D3553"/>
    <w:rsid w:val="001D5340"/>
    <w:rsid w:val="001D61BF"/>
    <w:rsid w:val="001D6577"/>
    <w:rsid w:val="001D6CDD"/>
    <w:rsid w:val="001D7179"/>
    <w:rsid w:val="001D7655"/>
    <w:rsid w:val="001D7CE2"/>
    <w:rsid w:val="001E05E5"/>
    <w:rsid w:val="001E1682"/>
    <w:rsid w:val="001E170E"/>
    <w:rsid w:val="001E2A37"/>
    <w:rsid w:val="001E2E38"/>
    <w:rsid w:val="001E3764"/>
    <w:rsid w:val="001E5EB0"/>
    <w:rsid w:val="001F0971"/>
    <w:rsid w:val="001F0D76"/>
    <w:rsid w:val="001F2307"/>
    <w:rsid w:val="001F31D7"/>
    <w:rsid w:val="001F32B3"/>
    <w:rsid w:val="001F43C4"/>
    <w:rsid w:val="001F4641"/>
    <w:rsid w:val="001F4947"/>
    <w:rsid w:val="001F4F34"/>
    <w:rsid w:val="001F58A0"/>
    <w:rsid w:val="001F72CC"/>
    <w:rsid w:val="00201AE0"/>
    <w:rsid w:val="002023C6"/>
    <w:rsid w:val="00202FC4"/>
    <w:rsid w:val="00203346"/>
    <w:rsid w:val="002121FC"/>
    <w:rsid w:val="0021268B"/>
    <w:rsid w:val="00212940"/>
    <w:rsid w:val="002143D2"/>
    <w:rsid w:val="00214BFC"/>
    <w:rsid w:val="00214E42"/>
    <w:rsid w:val="002151CB"/>
    <w:rsid w:val="002233A0"/>
    <w:rsid w:val="00224871"/>
    <w:rsid w:val="002326D4"/>
    <w:rsid w:val="0023278A"/>
    <w:rsid w:val="00233163"/>
    <w:rsid w:val="00233393"/>
    <w:rsid w:val="002338CA"/>
    <w:rsid w:val="002345E3"/>
    <w:rsid w:val="00234820"/>
    <w:rsid w:val="00236527"/>
    <w:rsid w:val="0024257D"/>
    <w:rsid w:val="00243974"/>
    <w:rsid w:val="00245B4C"/>
    <w:rsid w:val="00247AD0"/>
    <w:rsid w:val="00247B80"/>
    <w:rsid w:val="0025080E"/>
    <w:rsid w:val="00250F87"/>
    <w:rsid w:val="00251701"/>
    <w:rsid w:val="002520DC"/>
    <w:rsid w:val="00252A60"/>
    <w:rsid w:val="00254E9D"/>
    <w:rsid w:val="00256B3F"/>
    <w:rsid w:val="002609E2"/>
    <w:rsid w:val="00261940"/>
    <w:rsid w:val="00263AE4"/>
    <w:rsid w:val="00264E31"/>
    <w:rsid w:val="00266C38"/>
    <w:rsid w:val="002675C6"/>
    <w:rsid w:val="00272586"/>
    <w:rsid w:val="002740A0"/>
    <w:rsid w:val="00274847"/>
    <w:rsid w:val="00276BC2"/>
    <w:rsid w:val="00276E22"/>
    <w:rsid w:val="002777D4"/>
    <w:rsid w:val="002801E1"/>
    <w:rsid w:val="002801EC"/>
    <w:rsid w:val="002809BB"/>
    <w:rsid w:val="00280B0E"/>
    <w:rsid w:val="00281026"/>
    <w:rsid w:val="0028323B"/>
    <w:rsid w:val="002842FB"/>
    <w:rsid w:val="00284684"/>
    <w:rsid w:val="00284A39"/>
    <w:rsid w:val="00284B84"/>
    <w:rsid w:val="00293D35"/>
    <w:rsid w:val="0029607B"/>
    <w:rsid w:val="00296091"/>
    <w:rsid w:val="00296BA4"/>
    <w:rsid w:val="00297C98"/>
    <w:rsid w:val="00297EB7"/>
    <w:rsid w:val="002A15A3"/>
    <w:rsid w:val="002A21E1"/>
    <w:rsid w:val="002A48DF"/>
    <w:rsid w:val="002A4B84"/>
    <w:rsid w:val="002A5B39"/>
    <w:rsid w:val="002A60A2"/>
    <w:rsid w:val="002A66FB"/>
    <w:rsid w:val="002A6913"/>
    <w:rsid w:val="002A7EFD"/>
    <w:rsid w:val="002B0AC2"/>
    <w:rsid w:val="002B3053"/>
    <w:rsid w:val="002B3705"/>
    <w:rsid w:val="002B5095"/>
    <w:rsid w:val="002B61CF"/>
    <w:rsid w:val="002C0417"/>
    <w:rsid w:val="002C2315"/>
    <w:rsid w:val="002C2462"/>
    <w:rsid w:val="002C31C1"/>
    <w:rsid w:val="002C565D"/>
    <w:rsid w:val="002C650E"/>
    <w:rsid w:val="002C6827"/>
    <w:rsid w:val="002D029E"/>
    <w:rsid w:val="002D05FA"/>
    <w:rsid w:val="002D3620"/>
    <w:rsid w:val="002D4B8F"/>
    <w:rsid w:val="002D6A01"/>
    <w:rsid w:val="002E03EA"/>
    <w:rsid w:val="002E05B7"/>
    <w:rsid w:val="002E10FD"/>
    <w:rsid w:val="002E1980"/>
    <w:rsid w:val="002E2BE8"/>
    <w:rsid w:val="002E3746"/>
    <w:rsid w:val="002E48A4"/>
    <w:rsid w:val="002E49B1"/>
    <w:rsid w:val="002E559C"/>
    <w:rsid w:val="002E7552"/>
    <w:rsid w:val="002E7572"/>
    <w:rsid w:val="002F032E"/>
    <w:rsid w:val="002F2364"/>
    <w:rsid w:val="002F35E9"/>
    <w:rsid w:val="002F525F"/>
    <w:rsid w:val="002F7E3D"/>
    <w:rsid w:val="003020F3"/>
    <w:rsid w:val="0030250B"/>
    <w:rsid w:val="00303FB8"/>
    <w:rsid w:val="0030468C"/>
    <w:rsid w:val="00310438"/>
    <w:rsid w:val="00314003"/>
    <w:rsid w:val="0031536D"/>
    <w:rsid w:val="0032191F"/>
    <w:rsid w:val="0032378C"/>
    <w:rsid w:val="00323C19"/>
    <w:rsid w:val="00325B45"/>
    <w:rsid w:val="00331D03"/>
    <w:rsid w:val="00334243"/>
    <w:rsid w:val="00334AEA"/>
    <w:rsid w:val="0033589F"/>
    <w:rsid w:val="00336D4E"/>
    <w:rsid w:val="00337402"/>
    <w:rsid w:val="003377AF"/>
    <w:rsid w:val="00337D26"/>
    <w:rsid w:val="0034273E"/>
    <w:rsid w:val="0034319A"/>
    <w:rsid w:val="003433EE"/>
    <w:rsid w:val="0034524B"/>
    <w:rsid w:val="00345C24"/>
    <w:rsid w:val="00345E35"/>
    <w:rsid w:val="00346313"/>
    <w:rsid w:val="00347073"/>
    <w:rsid w:val="00347375"/>
    <w:rsid w:val="00353EA4"/>
    <w:rsid w:val="00355751"/>
    <w:rsid w:val="00356A61"/>
    <w:rsid w:val="0035768C"/>
    <w:rsid w:val="003600F9"/>
    <w:rsid w:val="00361E2B"/>
    <w:rsid w:val="00361E9A"/>
    <w:rsid w:val="00363C9D"/>
    <w:rsid w:val="00363E0E"/>
    <w:rsid w:val="00364B8F"/>
    <w:rsid w:val="00370AF4"/>
    <w:rsid w:val="0037162A"/>
    <w:rsid w:val="0037296F"/>
    <w:rsid w:val="00373D8D"/>
    <w:rsid w:val="00374751"/>
    <w:rsid w:val="00375EEF"/>
    <w:rsid w:val="00376683"/>
    <w:rsid w:val="0038150C"/>
    <w:rsid w:val="0038173A"/>
    <w:rsid w:val="0038231B"/>
    <w:rsid w:val="0038618E"/>
    <w:rsid w:val="00386C8F"/>
    <w:rsid w:val="00390833"/>
    <w:rsid w:val="00390C56"/>
    <w:rsid w:val="003916A8"/>
    <w:rsid w:val="00391DC1"/>
    <w:rsid w:val="00397522"/>
    <w:rsid w:val="00397ACE"/>
    <w:rsid w:val="003A0D27"/>
    <w:rsid w:val="003A1A26"/>
    <w:rsid w:val="003A1CCE"/>
    <w:rsid w:val="003A215F"/>
    <w:rsid w:val="003A2C46"/>
    <w:rsid w:val="003A47EE"/>
    <w:rsid w:val="003A501E"/>
    <w:rsid w:val="003A5D19"/>
    <w:rsid w:val="003A601E"/>
    <w:rsid w:val="003A69EE"/>
    <w:rsid w:val="003A6C0E"/>
    <w:rsid w:val="003A7A55"/>
    <w:rsid w:val="003B0100"/>
    <w:rsid w:val="003B1D53"/>
    <w:rsid w:val="003B27A8"/>
    <w:rsid w:val="003B2DB8"/>
    <w:rsid w:val="003B3A8B"/>
    <w:rsid w:val="003B4571"/>
    <w:rsid w:val="003B4654"/>
    <w:rsid w:val="003B7946"/>
    <w:rsid w:val="003C057D"/>
    <w:rsid w:val="003C10D4"/>
    <w:rsid w:val="003C1587"/>
    <w:rsid w:val="003C18E6"/>
    <w:rsid w:val="003C1E8F"/>
    <w:rsid w:val="003C2645"/>
    <w:rsid w:val="003C2D21"/>
    <w:rsid w:val="003C37FF"/>
    <w:rsid w:val="003C44CD"/>
    <w:rsid w:val="003C732F"/>
    <w:rsid w:val="003C7554"/>
    <w:rsid w:val="003D1403"/>
    <w:rsid w:val="003D2F3D"/>
    <w:rsid w:val="003D3AAA"/>
    <w:rsid w:val="003D3C3D"/>
    <w:rsid w:val="003D57A5"/>
    <w:rsid w:val="003D7F9D"/>
    <w:rsid w:val="003E0092"/>
    <w:rsid w:val="003E4183"/>
    <w:rsid w:val="003E4621"/>
    <w:rsid w:val="003E500E"/>
    <w:rsid w:val="003E5566"/>
    <w:rsid w:val="003E5FD8"/>
    <w:rsid w:val="003E762C"/>
    <w:rsid w:val="003E773B"/>
    <w:rsid w:val="003F0B34"/>
    <w:rsid w:val="003F11E4"/>
    <w:rsid w:val="003F1B5F"/>
    <w:rsid w:val="003F318F"/>
    <w:rsid w:val="003F412E"/>
    <w:rsid w:val="003F47CB"/>
    <w:rsid w:val="003F5E85"/>
    <w:rsid w:val="003F66F2"/>
    <w:rsid w:val="003F7089"/>
    <w:rsid w:val="003F7853"/>
    <w:rsid w:val="003F7AA7"/>
    <w:rsid w:val="003F7FAA"/>
    <w:rsid w:val="004002D5"/>
    <w:rsid w:val="00400576"/>
    <w:rsid w:val="004013B9"/>
    <w:rsid w:val="00404163"/>
    <w:rsid w:val="00406987"/>
    <w:rsid w:val="00407682"/>
    <w:rsid w:val="004130EE"/>
    <w:rsid w:val="004138DC"/>
    <w:rsid w:val="0041520A"/>
    <w:rsid w:val="0041536E"/>
    <w:rsid w:val="004159F8"/>
    <w:rsid w:val="00415D32"/>
    <w:rsid w:val="00421402"/>
    <w:rsid w:val="00422953"/>
    <w:rsid w:val="00423155"/>
    <w:rsid w:val="00426E52"/>
    <w:rsid w:val="00430178"/>
    <w:rsid w:val="00431B4D"/>
    <w:rsid w:val="00433BDB"/>
    <w:rsid w:val="00433EA4"/>
    <w:rsid w:val="0043475F"/>
    <w:rsid w:val="00434A3E"/>
    <w:rsid w:val="004353D0"/>
    <w:rsid w:val="00436595"/>
    <w:rsid w:val="0043659E"/>
    <w:rsid w:val="00440C5A"/>
    <w:rsid w:val="00440F03"/>
    <w:rsid w:val="0044284B"/>
    <w:rsid w:val="0044302D"/>
    <w:rsid w:val="00443048"/>
    <w:rsid w:val="004430FD"/>
    <w:rsid w:val="004442A2"/>
    <w:rsid w:val="004444DC"/>
    <w:rsid w:val="004458D4"/>
    <w:rsid w:val="00445918"/>
    <w:rsid w:val="00453625"/>
    <w:rsid w:val="0045512D"/>
    <w:rsid w:val="004564DB"/>
    <w:rsid w:val="00456CEC"/>
    <w:rsid w:val="0045781B"/>
    <w:rsid w:val="00461379"/>
    <w:rsid w:val="0046168A"/>
    <w:rsid w:val="00462E55"/>
    <w:rsid w:val="0046381E"/>
    <w:rsid w:val="00464557"/>
    <w:rsid w:val="00465D68"/>
    <w:rsid w:val="0047063F"/>
    <w:rsid w:val="00471791"/>
    <w:rsid w:val="00472B91"/>
    <w:rsid w:val="004737F3"/>
    <w:rsid w:val="00474466"/>
    <w:rsid w:val="004745FF"/>
    <w:rsid w:val="00474C24"/>
    <w:rsid w:val="004761D3"/>
    <w:rsid w:val="00477068"/>
    <w:rsid w:val="0047728E"/>
    <w:rsid w:val="00477AEC"/>
    <w:rsid w:val="0048060E"/>
    <w:rsid w:val="00480F73"/>
    <w:rsid w:val="00480FBC"/>
    <w:rsid w:val="00481B90"/>
    <w:rsid w:val="0048240F"/>
    <w:rsid w:val="004839FE"/>
    <w:rsid w:val="0048404B"/>
    <w:rsid w:val="004846A8"/>
    <w:rsid w:val="00484D59"/>
    <w:rsid w:val="00485D04"/>
    <w:rsid w:val="00485E28"/>
    <w:rsid w:val="004861FF"/>
    <w:rsid w:val="004873A5"/>
    <w:rsid w:val="0048786D"/>
    <w:rsid w:val="00490C2A"/>
    <w:rsid w:val="00492A46"/>
    <w:rsid w:val="0049307D"/>
    <w:rsid w:val="00493641"/>
    <w:rsid w:val="00494677"/>
    <w:rsid w:val="00494F17"/>
    <w:rsid w:val="00496FA7"/>
    <w:rsid w:val="00497C96"/>
    <w:rsid w:val="004A058D"/>
    <w:rsid w:val="004A080E"/>
    <w:rsid w:val="004A0B2A"/>
    <w:rsid w:val="004A1CD9"/>
    <w:rsid w:val="004A4F17"/>
    <w:rsid w:val="004B0B93"/>
    <w:rsid w:val="004B2FC3"/>
    <w:rsid w:val="004B3C02"/>
    <w:rsid w:val="004B4078"/>
    <w:rsid w:val="004B44A7"/>
    <w:rsid w:val="004B544B"/>
    <w:rsid w:val="004B74C0"/>
    <w:rsid w:val="004C0522"/>
    <w:rsid w:val="004C0D3D"/>
    <w:rsid w:val="004C10CF"/>
    <w:rsid w:val="004C171D"/>
    <w:rsid w:val="004C28B1"/>
    <w:rsid w:val="004C3F21"/>
    <w:rsid w:val="004C4C3B"/>
    <w:rsid w:val="004C4CA1"/>
    <w:rsid w:val="004C5477"/>
    <w:rsid w:val="004D08E9"/>
    <w:rsid w:val="004D1B03"/>
    <w:rsid w:val="004D4603"/>
    <w:rsid w:val="004D6046"/>
    <w:rsid w:val="004D7AC6"/>
    <w:rsid w:val="004E083A"/>
    <w:rsid w:val="004E09B8"/>
    <w:rsid w:val="004E17A1"/>
    <w:rsid w:val="004E21E8"/>
    <w:rsid w:val="004E2E0B"/>
    <w:rsid w:val="004E3CEB"/>
    <w:rsid w:val="004E3E6B"/>
    <w:rsid w:val="004E6259"/>
    <w:rsid w:val="004E77A1"/>
    <w:rsid w:val="004E7F8B"/>
    <w:rsid w:val="004F01FD"/>
    <w:rsid w:val="004F0787"/>
    <w:rsid w:val="004F16EA"/>
    <w:rsid w:val="004F1AB7"/>
    <w:rsid w:val="004F1B1D"/>
    <w:rsid w:val="004F2303"/>
    <w:rsid w:val="004F29C8"/>
    <w:rsid w:val="004F38DD"/>
    <w:rsid w:val="004F4FB3"/>
    <w:rsid w:val="004F60FC"/>
    <w:rsid w:val="004F623D"/>
    <w:rsid w:val="004F6C70"/>
    <w:rsid w:val="004F7CBE"/>
    <w:rsid w:val="0050111C"/>
    <w:rsid w:val="0050369B"/>
    <w:rsid w:val="00503FD6"/>
    <w:rsid w:val="00504B52"/>
    <w:rsid w:val="0051151F"/>
    <w:rsid w:val="00512243"/>
    <w:rsid w:val="00514AEA"/>
    <w:rsid w:val="00515849"/>
    <w:rsid w:val="0051606A"/>
    <w:rsid w:val="00516176"/>
    <w:rsid w:val="00517177"/>
    <w:rsid w:val="00520ABC"/>
    <w:rsid w:val="0052330D"/>
    <w:rsid w:val="0052349C"/>
    <w:rsid w:val="00523BBF"/>
    <w:rsid w:val="00523BDB"/>
    <w:rsid w:val="00523C58"/>
    <w:rsid w:val="005259EE"/>
    <w:rsid w:val="00525ACE"/>
    <w:rsid w:val="00525B0B"/>
    <w:rsid w:val="0052738E"/>
    <w:rsid w:val="00530EB1"/>
    <w:rsid w:val="00531253"/>
    <w:rsid w:val="00531324"/>
    <w:rsid w:val="00531B5D"/>
    <w:rsid w:val="00531E19"/>
    <w:rsid w:val="0053279E"/>
    <w:rsid w:val="005327C1"/>
    <w:rsid w:val="00532AAA"/>
    <w:rsid w:val="00533FDA"/>
    <w:rsid w:val="00535B03"/>
    <w:rsid w:val="00540058"/>
    <w:rsid w:val="005400FA"/>
    <w:rsid w:val="005414DD"/>
    <w:rsid w:val="00541B6D"/>
    <w:rsid w:val="0054294B"/>
    <w:rsid w:val="00545159"/>
    <w:rsid w:val="005453CE"/>
    <w:rsid w:val="00550A87"/>
    <w:rsid w:val="00553857"/>
    <w:rsid w:val="00553E61"/>
    <w:rsid w:val="005578EE"/>
    <w:rsid w:val="00557A6C"/>
    <w:rsid w:val="00560108"/>
    <w:rsid w:val="00560CB0"/>
    <w:rsid w:val="005619D6"/>
    <w:rsid w:val="005636B8"/>
    <w:rsid w:val="005673E5"/>
    <w:rsid w:val="005705B2"/>
    <w:rsid w:val="00570AF3"/>
    <w:rsid w:val="00573514"/>
    <w:rsid w:val="00573F91"/>
    <w:rsid w:val="0058162F"/>
    <w:rsid w:val="005825C2"/>
    <w:rsid w:val="00583BD3"/>
    <w:rsid w:val="00584A02"/>
    <w:rsid w:val="005859A1"/>
    <w:rsid w:val="00586A2D"/>
    <w:rsid w:val="00587549"/>
    <w:rsid w:val="00590F80"/>
    <w:rsid w:val="005922E4"/>
    <w:rsid w:val="0059524D"/>
    <w:rsid w:val="00595B1D"/>
    <w:rsid w:val="00597575"/>
    <w:rsid w:val="00597B9B"/>
    <w:rsid w:val="005A0B39"/>
    <w:rsid w:val="005A32EB"/>
    <w:rsid w:val="005A335F"/>
    <w:rsid w:val="005A343F"/>
    <w:rsid w:val="005A45DB"/>
    <w:rsid w:val="005A497B"/>
    <w:rsid w:val="005A512E"/>
    <w:rsid w:val="005A6752"/>
    <w:rsid w:val="005A7035"/>
    <w:rsid w:val="005A77BA"/>
    <w:rsid w:val="005B2971"/>
    <w:rsid w:val="005B2AF6"/>
    <w:rsid w:val="005B2F4D"/>
    <w:rsid w:val="005B3F08"/>
    <w:rsid w:val="005B411D"/>
    <w:rsid w:val="005B454F"/>
    <w:rsid w:val="005B548D"/>
    <w:rsid w:val="005B58FE"/>
    <w:rsid w:val="005B5E45"/>
    <w:rsid w:val="005B65D4"/>
    <w:rsid w:val="005B7A47"/>
    <w:rsid w:val="005B7BFD"/>
    <w:rsid w:val="005C044D"/>
    <w:rsid w:val="005C1605"/>
    <w:rsid w:val="005C1E1C"/>
    <w:rsid w:val="005C38FB"/>
    <w:rsid w:val="005C48D0"/>
    <w:rsid w:val="005C61AD"/>
    <w:rsid w:val="005C6C9B"/>
    <w:rsid w:val="005D122B"/>
    <w:rsid w:val="005D1919"/>
    <w:rsid w:val="005D3111"/>
    <w:rsid w:val="005D39BE"/>
    <w:rsid w:val="005D4A18"/>
    <w:rsid w:val="005D5422"/>
    <w:rsid w:val="005D5641"/>
    <w:rsid w:val="005D5E62"/>
    <w:rsid w:val="005E09F0"/>
    <w:rsid w:val="005E1955"/>
    <w:rsid w:val="005E1B3E"/>
    <w:rsid w:val="005E245B"/>
    <w:rsid w:val="005E318E"/>
    <w:rsid w:val="005E325A"/>
    <w:rsid w:val="005E382B"/>
    <w:rsid w:val="005E4223"/>
    <w:rsid w:val="005E465B"/>
    <w:rsid w:val="005E69E9"/>
    <w:rsid w:val="005E7C84"/>
    <w:rsid w:val="005F04E1"/>
    <w:rsid w:val="005F1A74"/>
    <w:rsid w:val="005F3ACE"/>
    <w:rsid w:val="005F41D2"/>
    <w:rsid w:val="005F47DF"/>
    <w:rsid w:val="005F6A3E"/>
    <w:rsid w:val="00600DB6"/>
    <w:rsid w:val="00600DD4"/>
    <w:rsid w:val="00601596"/>
    <w:rsid w:val="00601B95"/>
    <w:rsid w:val="0060208C"/>
    <w:rsid w:val="006020AC"/>
    <w:rsid w:val="0060265B"/>
    <w:rsid w:val="00602C47"/>
    <w:rsid w:val="00602DC1"/>
    <w:rsid w:val="0060479A"/>
    <w:rsid w:val="006047E8"/>
    <w:rsid w:val="00605707"/>
    <w:rsid w:val="00605750"/>
    <w:rsid w:val="00606E83"/>
    <w:rsid w:val="006122D9"/>
    <w:rsid w:val="00612385"/>
    <w:rsid w:val="00612679"/>
    <w:rsid w:val="00612B84"/>
    <w:rsid w:val="00613619"/>
    <w:rsid w:val="006149D2"/>
    <w:rsid w:val="00614B51"/>
    <w:rsid w:val="00615B20"/>
    <w:rsid w:val="0061723D"/>
    <w:rsid w:val="0061783C"/>
    <w:rsid w:val="00620AF2"/>
    <w:rsid w:val="00620E2D"/>
    <w:rsid w:val="00621044"/>
    <w:rsid w:val="006223E0"/>
    <w:rsid w:val="0062423B"/>
    <w:rsid w:val="0063132E"/>
    <w:rsid w:val="00631F2C"/>
    <w:rsid w:val="00633AED"/>
    <w:rsid w:val="00633E17"/>
    <w:rsid w:val="006362DE"/>
    <w:rsid w:val="00636C10"/>
    <w:rsid w:val="006373C6"/>
    <w:rsid w:val="00643D57"/>
    <w:rsid w:val="0064537B"/>
    <w:rsid w:val="00646BF0"/>
    <w:rsid w:val="00647AD9"/>
    <w:rsid w:val="00647B54"/>
    <w:rsid w:val="00650539"/>
    <w:rsid w:val="00650741"/>
    <w:rsid w:val="0065091C"/>
    <w:rsid w:val="00653D93"/>
    <w:rsid w:val="00654728"/>
    <w:rsid w:val="006551D1"/>
    <w:rsid w:val="00655730"/>
    <w:rsid w:val="006569F0"/>
    <w:rsid w:val="00657124"/>
    <w:rsid w:val="00657799"/>
    <w:rsid w:val="006612DD"/>
    <w:rsid w:val="006619D9"/>
    <w:rsid w:val="00661EDA"/>
    <w:rsid w:val="00662335"/>
    <w:rsid w:val="00665ACD"/>
    <w:rsid w:val="00666138"/>
    <w:rsid w:val="00666771"/>
    <w:rsid w:val="00666FFF"/>
    <w:rsid w:val="00670804"/>
    <w:rsid w:val="00672F4B"/>
    <w:rsid w:val="0067437C"/>
    <w:rsid w:val="006748A2"/>
    <w:rsid w:val="006756D8"/>
    <w:rsid w:val="006774C9"/>
    <w:rsid w:val="0067772D"/>
    <w:rsid w:val="00680769"/>
    <w:rsid w:val="0068635C"/>
    <w:rsid w:val="0068655B"/>
    <w:rsid w:val="00687BE4"/>
    <w:rsid w:val="00692453"/>
    <w:rsid w:val="00693FAF"/>
    <w:rsid w:val="00695E2A"/>
    <w:rsid w:val="006964FE"/>
    <w:rsid w:val="00697CB3"/>
    <w:rsid w:val="006A0CCE"/>
    <w:rsid w:val="006A0DD6"/>
    <w:rsid w:val="006A1CDB"/>
    <w:rsid w:val="006A2336"/>
    <w:rsid w:val="006A3A16"/>
    <w:rsid w:val="006A5317"/>
    <w:rsid w:val="006A544D"/>
    <w:rsid w:val="006B2DE8"/>
    <w:rsid w:val="006B336C"/>
    <w:rsid w:val="006B37E3"/>
    <w:rsid w:val="006B3816"/>
    <w:rsid w:val="006B4F5D"/>
    <w:rsid w:val="006B5BC7"/>
    <w:rsid w:val="006B7010"/>
    <w:rsid w:val="006B7052"/>
    <w:rsid w:val="006B7F75"/>
    <w:rsid w:val="006C0DD1"/>
    <w:rsid w:val="006C1415"/>
    <w:rsid w:val="006C261B"/>
    <w:rsid w:val="006C264E"/>
    <w:rsid w:val="006C2E11"/>
    <w:rsid w:val="006C5511"/>
    <w:rsid w:val="006D10E4"/>
    <w:rsid w:val="006D21BC"/>
    <w:rsid w:val="006D3340"/>
    <w:rsid w:val="006D3E4C"/>
    <w:rsid w:val="006D5B07"/>
    <w:rsid w:val="006E0300"/>
    <w:rsid w:val="006E1007"/>
    <w:rsid w:val="006E1972"/>
    <w:rsid w:val="006E1DCD"/>
    <w:rsid w:val="006E37D3"/>
    <w:rsid w:val="006E4A0C"/>
    <w:rsid w:val="006E53C0"/>
    <w:rsid w:val="006E62B9"/>
    <w:rsid w:val="006E752E"/>
    <w:rsid w:val="006F2027"/>
    <w:rsid w:val="006F3A56"/>
    <w:rsid w:val="006F5671"/>
    <w:rsid w:val="00700024"/>
    <w:rsid w:val="00701B1C"/>
    <w:rsid w:val="00702251"/>
    <w:rsid w:val="00702CF7"/>
    <w:rsid w:val="00702FFE"/>
    <w:rsid w:val="007077AB"/>
    <w:rsid w:val="0071169F"/>
    <w:rsid w:val="00712964"/>
    <w:rsid w:val="00712B5B"/>
    <w:rsid w:val="00713539"/>
    <w:rsid w:val="0071498F"/>
    <w:rsid w:val="00714B6B"/>
    <w:rsid w:val="007169E9"/>
    <w:rsid w:val="00716C8A"/>
    <w:rsid w:val="00716CD1"/>
    <w:rsid w:val="00722011"/>
    <w:rsid w:val="00722A5D"/>
    <w:rsid w:val="007250DC"/>
    <w:rsid w:val="00725A2A"/>
    <w:rsid w:val="0072630E"/>
    <w:rsid w:val="00726891"/>
    <w:rsid w:val="0072718F"/>
    <w:rsid w:val="00727B6E"/>
    <w:rsid w:val="00727F92"/>
    <w:rsid w:val="007300A3"/>
    <w:rsid w:val="00730772"/>
    <w:rsid w:val="007315B0"/>
    <w:rsid w:val="007322B4"/>
    <w:rsid w:val="007348CC"/>
    <w:rsid w:val="007352F4"/>
    <w:rsid w:val="00737C7C"/>
    <w:rsid w:val="00740464"/>
    <w:rsid w:val="007414AC"/>
    <w:rsid w:val="00741BFF"/>
    <w:rsid w:val="0074266E"/>
    <w:rsid w:val="00744A29"/>
    <w:rsid w:val="007451D4"/>
    <w:rsid w:val="0075113C"/>
    <w:rsid w:val="00751C2E"/>
    <w:rsid w:val="00752EAE"/>
    <w:rsid w:val="007536FE"/>
    <w:rsid w:val="00754293"/>
    <w:rsid w:val="00754889"/>
    <w:rsid w:val="0075533A"/>
    <w:rsid w:val="00755E04"/>
    <w:rsid w:val="0076044D"/>
    <w:rsid w:val="00764743"/>
    <w:rsid w:val="007675E0"/>
    <w:rsid w:val="007747E7"/>
    <w:rsid w:val="00775468"/>
    <w:rsid w:val="00775E79"/>
    <w:rsid w:val="00775EA7"/>
    <w:rsid w:val="00776D25"/>
    <w:rsid w:val="007805EE"/>
    <w:rsid w:val="00780783"/>
    <w:rsid w:val="007809BC"/>
    <w:rsid w:val="00781E8A"/>
    <w:rsid w:val="007828BF"/>
    <w:rsid w:val="007828C5"/>
    <w:rsid w:val="007834FF"/>
    <w:rsid w:val="00783E17"/>
    <w:rsid w:val="00785690"/>
    <w:rsid w:val="007865FA"/>
    <w:rsid w:val="007869D9"/>
    <w:rsid w:val="00786C10"/>
    <w:rsid w:val="00791FE7"/>
    <w:rsid w:val="00792EB9"/>
    <w:rsid w:val="00793FD1"/>
    <w:rsid w:val="00795373"/>
    <w:rsid w:val="00795771"/>
    <w:rsid w:val="00795CB8"/>
    <w:rsid w:val="0079604E"/>
    <w:rsid w:val="007A2894"/>
    <w:rsid w:val="007A30BD"/>
    <w:rsid w:val="007A3307"/>
    <w:rsid w:val="007A4462"/>
    <w:rsid w:val="007A5CD4"/>
    <w:rsid w:val="007A63C2"/>
    <w:rsid w:val="007B0681"/>
    <w:rsid w:val="007B07CF"/>
    <w:rsid w:val="007B45F0"/>
    <w:rsid w:val="007B5583"/>
    <w:rsid w:val="007B5AC7"/>
    <w:rsid w:val="007B5E3B"/>
    <w:rsid w:val="007B5ED1"/>
    <w:rsid w:val="007B671C"/>
    <w:rsid w:val="007B6FC4"/>
    <w:rsid w:val="007B75C9"/>
    <w:rsid w:val="007B7835"/>
    <w:rsid w:val="007B7FBD"/>
    <w:rsid w:val="007C1AF8"/>
    <w:rsid w:val="007C1F37"/>
    <w:rsid w:val="007C4D8D"/>
    <w:rsid w:val="007C4E96"/>
    <w:rsid w:val="007C6347"/>
    <w:rsid w:val="007C64F2"/>
    <w:rsid w:val="007C669B"/>
    <w:rsid w:val="007C764F"/>
    <w:rsid w:val="007C7C0C"/>
    <w:rsid w:val="007C7DA7"/>
    <w:rsid w:val="007D03BB"/>
    <w:rsid w:val="007D0A6A"/>
    <w:rsid w:val="007D267C"/>
    <w:rsid w:val="007D3007"/>
    <w:rsid w:val="007D4A36"/>
    <w:rsid w:val="007D56A2"/>
    <w:rsid w:val="007D660F"/>
    <w:rsid w:val="007D72CB"/>
    <w:rsid w:val="007D7973"/>
    <w:rsid w:val="007D7A8F"/>
    <w:rsid w:val="007E2377"/>
    <w:rsid w:val="007E37CC"/>
    <w:rsid w:val="007E38DC"/>
    <w:rsid w:val="007E3A1E"/>
    <w:rsid w:val="007E3D39"/>
    <w:rsid w:val="007E48FA"/>
    <w:rsid w:val="007E6AAE"/>
    <w:rsid w:val="007E737A"/>
    <w:rsid w:val="007E79CD"/>
    <w:rsid w:val="007F0680"/>
    <w:rsid w:val="007F1774"/>
    <w:rsid w:val="007F1C4E"/>
    <w:rsid w:val="007F3FF5"/>
    <w:rsid w:val="007F7FCF"/>
    <w:rsid w:val="008000B6"/>
    <w:rsid w:val="00800E36"/>
    <w:rsid w:val="00801530"/>
    <w:rsid w:val="00802A53"/>
    <w:rsid w:val="00803209"/>
    <w:rsid w:val="0080459C"/>
    <w:rsid w:val="008051D2"/>
    <w:rsid w:val="00805E75"/>
    <w:rsid w:val="00806B5E"/>
    <w:rsid w:val="00807682"/>
    <w:rsid w:val="008079FF"/>
    <w:rsid w:val="00811369"/>
    <w:rsid w:val="008113A1"/>
    <w:rsid w:val="0081239B"/>
    <w:rsid w:val="00814B02"/>
    <w:rsid w:val="008159D7"/>
    <w:rsid w:val="0081681E"/>
    <w:rsid w:val="008179C3"/>
    <w:rsid w:val="0082008C"/>
    <w:rsid w:val="008208B6"/>
    <w:rsid w:val="008219A3"/>
    <w:rsid w:val="00824092"/>
    <w:rsid w:val="008243BC"/>
    <w:rsid w:val="00824A89"/>
    <w:rsid w:val="008250E0"/>
    <w:rsid w:val="008252FF"/>
    <w:rsid w:val="00825C3B"/>
    <w:rsid w:val="00825E93"/>
    <w:rsid w:val="008260AF"/>
    <w:rsid w:val="008261BD"/>
    <w:rsid w:val="00827E48"/>
    <w:rsid w:val="008311B6"/>
    <w:rsid w:val="00831B88"/>
    <w:rsid w:val="008342D7"/>
    <w:rsid w:val="00835F10"/>
    <w:rsid w:val="00836E8D"/>
    <w:rsid w:val="008422C7"/>
    <w:rsid w:val="00842AE6"/>
    <w:rsid w:val="00844BB1"/>
    <w:rsid w:val="00846F2A"/>
    <w:rsid w:val="00851820"/>
    <w:rsid w:val="008527A1"/>
    <w:rsid w:val="00853891"/>
    <w:rsid w:val="00854C5B"/>
    <w:rsid w:val="00854E0D"/>
    <w:rsid w:val="00855125"/>
    <w:rsid w:val="0085529B"/>
    <w:rsid w:val="00855CB8"/>
    <w:rsid w:val="00856A87"/>
    <w:rsid w:val="008624A2"/>
    <w:rsid w:val="00862BA7"/>
    <w:rsid w:val="00862F55"/>
    <w:rsid w:val="008630E1"/>
    <w:rsid w:val="008649F3"/>
    <w:rsid w:val="00864F49"/>
    <w:rsid w:val="00865C71"/>
    <w:rsid w:val="00867B40"/>
    <w:rsid w:val="00867DE9"/>
    <w:rsid w:val="008703D8"/>
    <w:rsid w:val="008706A8"/>
    <w:rsid w:val="00870923"/>
    <w:rsid w:val="00870EDF"/>
    <w:rsid w:val="00871039"/>
    <w:rsid w:val="00872D96"/>
    <w:rsid w:val="00874E83"/>
    <w:rsid w:val="00875D6F"/>
    <w:rsid w:val="00881D7A"/>
    <w:rsid w:val="0088216E"/>
    <w:rsid w:val="008848AE"/>
    <w:rsid w:val="0088495A"/>
    <w:rsid w:val="00885796"/>
    <w:rsid w:val="0088579C"/>
    <w:rsid w:val="008870F7"/>
    <w:rsid w:val="00887588"/>
    <w:rsid w:val="00887625"/>
    <w:rsid w:val="0089184F"/>
    <w:rsid w:val="008923B0"/>
    <w:rsid w:val="008961D0"/>
    <w:rsid w:val="00897E52"/>
    <w:rsid w:val="00897EDC"/>
    <w:rsid w:val="008A130A"/>
    <w:rsid w:val="008A2282"/>
    <w:rsid w:val="008A23A7"/>
    <w:rsid w:val="008A335D"/>
    <w:rsid w:val="008A4C57"/>
    <w:rsid w:val="008A714F"/>
    <w:rsid w:val="008B0A27"/>
    <w:rsid w:val="008B0FF5"/>
    <w:rsid w:val="008B2E7B"/>
    <w:rsid w:val="008B3ECE"/>
    <w:rsid w:val="008B43DA"/>
    <w:rsid w:val="008B44B6"/>
    <w:rsid w:val="008B47CD"/>
    <w:rsid w:val="008B5EA5"/>
    <w:rsid w:val="008B6C72"/>
    <w:rsid w:val="008C0747"/>
    <w:rsid w:val="008C1845"/>
    <w:rsid w:val="008C196E"/>
    <w:rsid w:val="008C4470"/>
    <w:rsid w:val="008C6867"/>
    <w:rsid w:val="008C6D91"/>
    <w:rsid w:val="008C701D"/>
    <w:rsid w:val="008D0BBB"/>
    <w:rsid w:val="008D241C"/>
    <w:rsid w:val="008D2F9C"/>
    <w:rsid w:val="008D54AF"/>
    <w:rsid w:val="008D59B0"/>
    <w:rsid w:val="008D6E45"/>
    <w:rsid w:val="008E1936"/>
    <w:rsid w:val="008E1F96"/>
    <w:rsid w:val="008E3555"/>
    <w:rsid w:val="008E5318"/>
    <w:rsid w:val="008E5A3B"/>
    <w:rsid w:val="008E5ADE"/>
    <w:rsid w:val="008E6228"/>
    <w:rsid w:val="008E6767"/>
    <w:rsid w:val="008E6C5C"/>
    <w:rsid w:val="008E6DC4"/>
    <w:rsid w:val="008E7D86"/>
    <w:rsid w:val="008E7FDB"/>
    <w:rsid w:val="008F1EEC"/>
    <w:rsid w:val="008F2F7D"/>
    <w:rsid w:val="008F4C75"/>
    <w:rsid w:val="008F4E5E"/>
    <w:rsid w:val="008F5FC7"/>
    <w:rsid w:val="008F6DF4"/>
    <w:rsid w:val="008F7134"/>
    <w:rsid w:val="008F797E"/>
    <w:rsid w:val="008F7F87"/>
    <w:rsid w:val="00900D01"/>
    <w:rsid w:val="0090127D"/>
    <w:rsid w:val="00905456"/>
    <w:rsid w:val="00906233"/>
    <w:rsid w:val="00906465"/>
    <w:rsid w:val="00906482"/>
    <w:rsid w:val="00911598"/>
    <w:rsid w:val="009118F4"/>
    <w:rsid w:val="00911D20"/>
    <w:rsid w:val="00911E57"/>
    <w:rsid w:val="00912CB9"/>
    <w:rsid w:val="009169E7"/>
    <w:rsid w:val="009169E8"/>
    <w:rsid w:val="00917683"/>
    <w:rsid w:val="00920329"/>
    <w:rsid w:val="0092113D"/>
    <w:rsid w:val="00921734"/>
    <w:rsid w:val="00921939"/>
    <w:rsid w:val="00922CD9"/>
    <w:rsid w:val="00923F1C"/>
    <w:rsid w:val="009257A7"/>
    <w:rsid w:val="00925FB7"/>
    <w:rsid w:val="0092652C"/>
    <w:rsid w:val="0092694B"/>
    <w:rsid w:val="00926BA2"/>
    <w:rsid w:val="00926D81"/>
    <w:rsid w:val="00926E6D"/>
    <w:rsid w:val="00927073"/>
    <w:rsid w:val="00930DA4"/>
    <w:rsid w:val="009348A8"/>
    <w:rsid w:val="00934AA6"/>
    <w:rsid w:val="00935A29"/>
    <w:rsid w:val="00940151"/>
    <w:rsid w:val="0094101F"/>
    <w:rsid w:val="00941BBE"/>
    <w:rsid w:val="00942198"/>
    <w:rsid w:val="00942ADE"/>
    <w:rsid w:val="009439A3"/>
    <w:rsid w:val="00944412"/>
    <w:rsid w:val="00945280"/>
    <w:rsid w:val="0094560F"/>
    <w:rsid w:val="00945EAF"/>
    <w:rsid w:val="00951377"/>
    <w:rsid w:val="00951BDA"/>
    <w:rsid w:val="00952903"/>
    <w:rsid w:val="00953A21"/>
    <w:rsid w:val="00955862"/>
    <w:rsid w:val="009627AF"/>
    <w:rsid w:val="009637A1"/>
    <w:rsid w:val="00963CAF"/>
    <w:rsid w:val="009643E3"/>
    <w:rsid w:val="009649EF"/>
    <w:rsid w:val="00964BDB"/>
    <w:rsid w:val="0096525C"/>
    <w:rsid w:val="00965985"/>
    <w:rsid w:val="00965A58"/>
    <w:rsid w:val="0096755F"/>
    <w:rsid w:val="00971CB1"/>
    <w:rsid w:val="00971D8D"/>
    <w:rsid w:val="009728E5"/>
    <w:rsid w:val="00976DD7"/>
    <w:rsid w:val="00977499"/>
    <w:rsid w:val="00980181"/>
    <w:rsid w:val="00980639"/>
    <w:rsid w:val="00982217"/>
    <w:rsid w:val="0098248B"/>
    <w:rsid w:val="0098331A"/>
    <w:rsid w:val="00983710"/>
    <w:rsid w:val="0098422E"/>
    <w:rsid w:val="009855B4"/>
    <w:rsid w:val="00985B2E"/>
    <w:rsid w:val="0098722A"/>
    <w:rsid w:val="00987AEF"/>
    <w:rsid w:val="00990D43"/>
    <w:rsid w:val="00991424"/>
    <w:rsid w:val="00991910"/>
    <w:rsid w:val="009922A0"/>
    <w:rsid w:val="009924B1"/>
    <w:rsid w:val="00992FF1"/>
    <w:rsid w:val="009936F2"/>
    <w:rsid w:val="00994D90"/>
    <w:rsid w:val="009A0063"/>
    <w:rsid w:val="009A10E3"/>
    <w:rsid w:val="009A240A"/>
    <w:rsid w:val="009A3015"/>
    <w:rsid w:val="009A3723"/>
    <w:rsid w:val="009A49D2"/>
    <w:rsid w:val="009A794E"/>
    <w:rsid w:val="009B36A7"/>
    <w:rsid w:val="009B3891"/>
    <w:rsid w:val="009B43E4"/>
    <w:rsid w:val="009B4BD5"/>
    <w:rsid w:val="009B593A"/>
    <w:rsid w:val="009B5F76"/>
    <w:rsid w:val="009B625C"/>
    <w:rsid w:val="009C090D"/>
    <w:rsid w:val="009C0DDB"/>
    <w:rsid w:val="009C1DCF"/>
    <w:rsid w:val="009C265D"/>
    <w:rsid w:val="009C2BCD"/>
    <w:rsid w:val="009C2BE1"/>
    <w:rsid w:val="009C2FD4"/>
    <w:rsid w:val="009C7510"/>
    <w:rsid w:val="009D1123"/>
    <w:rsid w:val="009D3676"/>
    <w:rsid w:val="009D43DC"/>
    <w:rsid w:val="009D4CAC"/>
    <w:rsid w:val="009D6BA3"/>
    <w:rsid w:val="009E136A"/>
    <w:rsid w:val="009E2F35"/>
    <w:rsid w:val="009E4C5C"/>
    <w:rsid w:val="009E5DF5"/>
    <w:rsid w:val="009E6419"/>
    <w:rsid w:val="009E714E"/>
    <w:rsid w:val="009E7F92"/>
    <w:rsid w:val="009F013D"/>
    <w:rsid w:val="009F25AF"/>
    <w:rsid w:val="009F36B9"/>
    <w:rsid w:val="009F403C"/>
    <w:rsid w:val="009F562B"/>
    <w:rsid w:val="009F7198"/>
    <w:rsid w:val="00A003BF"/>
    <w:rsid w:val="00A0120D"/>
    <w:rsid w:val="00A01DD1"/>
    <w:rsid w:val="00A04906"/>
    <w:rsid w:val="00A05EA2"/>
    <w:rsid w:val="00A064EA"/>
    <w:rsid w:val="00A123A1"/>
    <w:rsid w:val="00A1335F"/>
    <w:rsid w:val="00A139EA"/>
    <w:rsid w:val="00A14DA7"/>
    <w:rsid w:val="00A15364"/>
    <w:rsid w:val="00A1617D"/>
    <w:rsid w:val="00A1770A"/>
    <w:rsid w:val="00A21536"/>
    <w:rsid w:val="00A21B1B"/>
    <w:rsid w:val="00A22103"/>
    <w:rsid w:val="00A25E39"/>
    <w:rsid w:val="00A27DAA"/>
    <w:rsid w:val="00A27FC2"/>
    <w:rsid w:val="00A30A25"/>
    <w:rsid w:val="00A36680"/>
    <w:rsid w:val="00A36BC7"/>
    <w:rsid w:val="00A36C47"/>
    <w:rsid w:val="00A3728D"/>
    <w:rsid w:val="00A400E0"/>
    <w:rsid w:val="00A4138E"/>
    <w:rsid w:val="00A41B63"/>
    <w:rsid w:val="00A446DC"/>
    <w:rsid w:val="00A51E64"/>
    <w:rsid w:val="00A533F2"/>
    <w:rsid w:val="00A53EE9"/>
    <w:rsid w:val="00A54799"/>
    <w:rsid w:val="00A54C1F"/>
    <w:rsid w:val="00A55015"/>
    <w:rsid w:val="00A55090"/>
    <w:rsid w:val="00A5516C"/>
    <w:rsid w:val="00A555AA"/>
    <w:rsid w:val="00A5690D"/>
    <w:rsid w:val="00A57801"/>
    <w:rsid w:val="00A57EE1"/>
    <w:rsid w:val="00A6104E"/>
    <w:rsid w:val="00A615F1"/>
    <w:rsid w:val="00A62C9A"/>
    <w:rsid w:val="00A62CB3"/>
    <w:rsid w:val="00A63917"/>
    <w:rsid w:val="00A64745"/>
    <w:rsid w:val="00A649B1"/>
    <w:rsid w:val="00A66215"/>
    <w:rsid w:val="00A669DD"/>
    <w:rsid w:val="00A66D5E"/>
    <w:rsid w:val="00A66E1D"/>
    <w:rsid w:val="00A67BE8"/>
    <w:rsid w:val="00A70166"/>
    <w:rsid w:val="00A7200E"/>
    <w:rsid w:val="00A73935"/>
    <w:rsid w:val="00A76D30"/>
    <w:rsid w:val="00A76D3E"/>
    <w:rsid w:val="00A8141F"/>
    <w:rsid w:val="00A822A8"/>
    <w:rsid w:val="00A83AFA"/>
    <w:rsid w:val="00A8408F"/>
    <w:rsid w:val="00A863E1"/>
    <w:rsid w:val="00A86C2C"/>
    <w:rsid w:val="00A87900"/>
    <w:rsid w:val="00A93DAC"/>
    <w:rsid w:val="00A95335"/>
    <w:rsid w:val="00A9596F"/>
    <w:rsid w:val="00A96946"/>
    <w:rsid w:val="00A97153"/>
    <w:rsid w:val="00AA02B6"/>
    <w:rsid w:val="00AA062F"/>
    <w:rsid w:val="00AA0C39"/>
    <w:rsid w:val="00AA22E5"/>
    <w:rsid w:val="00AA2900"/>
    <w:rsid w:val="00AA3AA9"/>
    <w:rsid w:val="00AA53D7"/>
    <w:rsid w:val="00AA5466"/>
    <w:rsid w:val="00AA67AA"/>
    <w:rsid w:val="00AA6D1E"/>
    <w:rsid w:val="00AA7BEC"/>
    <w:rsid w:val="00AB13A4"/>
    <w:rsid w:val="00AB53AC"/>
    <w:rsid w:val="00AB5710"/>
    <w:rsid w:val="00AB63CC"/>
    <w:rsid w:val="00AB65DE"/>
    <w:rsid w:val="00AC0DC3"/>
    <w:rsid w:val="00AC124F"/>
    <w:rsid w:val="00AC2BAF"/>
    <w:rsid w:val="00AC36AD"/>
    <w:rsid w:val="00AC6692"/>
    <w:rsid w:val="00AD01EF"/>
    <w:rsid w:val="00AD08E3"/>
    <w:rsid w:val="00AD15A8"/>
    <w:rsid w:val="00AD431D"/>
    <w:rsid w:val="00AD74C7"/>
    <w:rsid w:val="00AE23B8"/>
    <w:rsid w:val="00AE3E11"/>
    <w:rsid w:val="00AE46FC"/>
    <w:rsid w:val="00AE553E"/>
    <w:rsid w:val="00AE6099"/>
    <w:rsid w:val="00AE61A9"/>
    <w:rsid w:val="00AE61FC"/>
    <w:rsid w:val="00AE6D24"/>
    <w:rsid w:val="00AF02B0"/>
    <w:rsid w:val="00AF06AB"/>
    <w:rsid w:val="00AF12BF"/>
    <w:rsid w:val="00AF17A9"/>
    <w:rsid w:val="00AF2489"/>
    <w:rsid w:val="00AF2A74"/>
    <w:rsid w:val="00AF2B95"/>
    <w:rsid w:val="00AF4B82"/>
    <w:rsid w:val="00AF5985"/>
    <w:rsid w:val="00B00CE0"/>
    <w:rsid w:val="00B0103E"/>
    <w:rsid w:val="00B03094"/>
    <w:rsid w:val="00B035F7"/>
    <w:rsid w:val="00B0436E"/>
    <w:rsid w:val="00B04706"/>
    <w:rsid w:val="00B04B41"/>
    <w:rsid w:val="00B05C96"/>
    <w:rsid w:val="00B07E0C"/>
    <w:rsid w:val="00B1099F"/>
    <w:rsid w:val="00B11911"/>
    <w:rsid w:val="00B1460F"/>
    <w:rsid w:val="00B14873"/>
    <w:rsid w:val="00B14A73"/>
    <w:rsid w:val="00B15D3D"/>
    <w:rsid w:val="00B15F34"/>
    <w:rsid w:val="00B16ADE"/>
    <w:rsid w:val="00B17A96"/>
    <w:rsid w:val="00B20544"/>
    <w:rsid w:val="00B21A55"/>
    <w:rsid w:val="00B21CAE"/>
    <w:rsid w:val="00B23003"/>
    <w:rsid w:val="00B250EC"/>
    <w:rsid w:val="00B258C9"/>
    <w:rsid w:val="00B25C16"/>
    <w:rsid w:val="00B25CF8"/>
    <w:rsid w:val="00B2633C"/>
    <w:rsid w:val="00B276A4"/>
    <w:rsid w:val="00B30A8D"/>
    <w:rsid w:val="00B30FF8"/>
    <w:rsid w:val="00B3193F"/>
    <w:rsid w:val="00B32F81"/>
    <w:rsid w:val="00B346EF"/>
    <w:rsid w:val="00B34A01"/>
    <w:rsid w:val="00B35359"/>
    <w:rsid w:val="00B3668E"/>
    <w:rsid w:val="00B370F6"/>
    <w:rsid w:val="00B403E8"/>
    <w:rsid w:val="00B41EA0"/>
    <w:rsid w:val="00B425AF"/>
    <w:rsid w:val="00B446C3"/>
    <w:rsid w:val="00B450A4"/>
    <w:rsid w:val="00B45837"/>
    <w:rsid w:val="00B45D09"/>
    <w:rsid w:val="00B47EC6"/>
    <w:rsid w:val="00B5301F"/>
    <w:rsid w:val="00B54A55"/>
    <w:rsid w:val="00B554CA"/>
    <w:rsid w:val="00B56909"/>
    <w:rsid w:val="00B56D4C"/>
    <w:rsid w:val="00B60BF7"/>
    <w:rsid w:val="00B61622"/>
    <w:rsid w:val="00B632BF"/>
    <w:rsid w:val="00B6389E"/>
    <w:rsid w:val="00B6497F"/>
    <w:rsid w:val="00B649EA"/>
    <w:rsid w:val="00B65CFD"/>
    <w:rsid w:val="00B65F44"/>
    <w:rsid w:val="00B663A1"/>
    <w:rsid w:val="00B67B0C"/>
    <w:rsid w:val="00B70C9D"/>
    <w:rsid w:val="00B7147D"/>
    <w:rsid w:val="00B729D1"/>
    <w:rsid w:val="00B7394D"/>
    <w:rsid w:val="00B73A9B"/>
    <w:rsid w:val="00B741CB"/>
    <w:rsid w:val="00B74FAB"/>
    <w:rsid w:val="00B75B65"/>
    <w:rsid w:val="00B80196"/>
    <w:rsid w:val="00B81615"/>
    <w:rsid w:val="00B8169E"/>
    <w:rsid w:val="00B82381"/>
    <w:rsid w:val="00B83820"/>
    <w:rsid w:val="00B83E2E"/>
    <w:rsid w:val="00B84426"/>
    <w:rsid w:val="00B84D92"/>
    <w:rsid w:val="00B84DCD"/>
    <w:rsid w:val="00B86ECB"/>
    <w:rsid w:val="00B87016"/>
    <w:rsid w:val="00B90489"/>
    <w:rsid w:val="00B914A3"/>
    <w:rsid w:val="00B92893"/>
    <w:rsid w:val="00B93045"/>
    <w:rsid w:val="00B93100"/>
    <w:rsid w:val="00B94788"/>
    <w:rsid w:val="00B97A5B"/>
    <w:rsid w:val="00BA1692"/>
    <w:rsid w:val="00BA2544"/>
    <w:rsid w:val="00BA32E9"/>
    <w:rsid w:val="00BA542F"/>
    <w:rsid w:val="00BA54E9"/>
    <w:rsid w:val="00BA6177"/>
    <w:rsid w:val="00BA7710"/>
    <w:rsid w:val="00BA7712"/>
    <w:rsid w:val="00BA7CF0"/>
    <w:rsid w:val="00BB0169"/>
    <w:rsid w:val="00BB28AF"/>
    <w:rsid w:val="00BB38EB"/>
    <w:rsid w:val="00BB5DA7"/>
    <w:rsid w:val="00BB74D4"/>
    <w:rsid w:val="00BB7772"/>
    <w:rsid w:val="00BC176E"/>
    <w:rsid w:val="00BC2301"/>
    <w:rsid w:val="00BC3CD5"/>
    <w:rsid w:val="00BC45A3"/>
    <w:rsid w:val="00BC4F58"/>
    <w:rsid w:val="00BC5714"/>
    <w:rsid w:val="00BC7E80"/>
    <w:rsid w:val="00BD1671"/>
    <w:rsid w:val="00BD1874"/>
    <w:rsid w:val="00BD26AF"/>
    <w:rsid w:val="00BD2F42"/>
    <w:rsid w:val="00BD559C"/>
    <w:rsid w:val="00BD6741"/>
    <w:rsid w:val="00BD6D50"/>
    <w:rsid w:val="00BD7A17"/>
    <w:rsid w:val="00BE1E4D"/>
    <w:rsid w:val="00BE1EB8"/>
    <w:rsid w:val="00BE2A41"/>
    <w:rsid w:val="00BE3241"/>
    <w:rsid w:val="00BE4A6C"/>
    <w:rsid w:val="00BE4CC1"/>
    <w:rsid w:val="00BE5FC3"/>
    <w:rsid w:val="00BF03FB"/>
    <w:rsid w:val="00BF103F"/>
    <w:rsid w:val="00BF1E3F"/>
    <w:rsid w:val="00BF2193"/>
    <w:rsid w:val="00BF275B"/>
    <w:rsid w:val="00BF4AAF"/>
    <w:rsid w:val="00BF4F03"/>
    <w:rsid w:val="00BF5CB3"/>
    <w:rsid w:val="00BF68E3"/>
    <w:rsid w:val="00BF71A0"/>
    <w:rsid w:val="00BF7B87"/>
    <w:rsid w:val="00C001A1"/>
    <w:rsid w:val="00C01282"/>
    <w:rsid w:val="00C018D2"/>
    <w:rsid w:val="00C023B6"/>
    <w:rsid w:val="00C027E4"/>
    <w:rsid w:val="00C05BFC"/>
    <w:rsid w:val="00C07A05"/>
    <w:rsid w:val="00C10EFB"/>
    <w:rsid w:val="00C15D23"/>
    <w:rsid w:val="00C17759"/>
    <w:rsid w:val="00C208FB"/>
    <w:rsid w:val="00C2196D"/>
    <w:rsid w:val="00C21974"/>
    <w:rsid w:val="00C22617"/>
    <w:rsid w:val="00C227F9"/>
    <w:rsid w:val="00C23780"/>
    <w:rsid w:val="00C23A3D"/>
    <w:rsid w:val="00C23B69"/>
    <w:rsid w:val="00C2508D"/>
    <w:rsid w:val="00C25270"/>
    <w:rsid w:val="00C324D5"/>
    <w:rsid w:val="00C32730"/>
    <w:rsid w:val="00C32D3B"/>
    <w:rsid w:val="00C345FF"/>
    <w:rsid w:val="00C347B6"/>
    <w:rsid w:val="00C4179B"/>
    <w:rsid w:val="00C41A9C"/>
    <w:rsid w:val="00C42CF6"/>
    <w:rsid w:val="00C437D5"/>
    <w:rsid w:val="00C44AA2"/>
    <w:rsid w:val="00C44B82"/>
    <w:rsid w:val="00C47D5D"/>
    <w:rsid w:val="00C47DD3"/>
    <w:rsid w:val="00C50FD0"/>
    <w:rsid w:val="00C52565"/>
    <w:rsid w:val="00C55E23"/>
    <w:rsid w:val="00C56C6D"/>
    <w:rsid w:val="00C57709"/>
    <w:rsid w:val="00C5785D"/>
    <w:rsid w:val="00C57CD8"/>
    <w:rsid w:val="00C608CF"/>
    <w:rsid w:val="00C60B67"/>
    <w:rsid w:val="00C637A6"/>
    <w:rsid w:val="00C63959"/>
    <w:rsid w:val="00C639F6"/>
    <w:rsid w:val="00C63A04"/>
    <w:rsid w:val="00C63A5E"/>
    <w:rsid w:val="00C63DFA"/>
    <w:rsid w:val="00C643D4"/>
    <w:rsid w:val="00C64EF4"/>
    <w:rsid w:val="00C673DF"/>
    <w:rsid w:val="00C70BCD"/>
    <w:rsid w:val="00C71071"/>
    <w:rsid w:val="00C71910"/>
    <w:rsid w:val="00C742E0"/>
    <w:rsid w:val="00C74B1F"/>
    <w:rsid w:val="00C75BD8"/>
    <w:rsid w:val="00C77366"/>
    <w:rsid w:val="00C80320"/>
    <w:rsid w:val="00C81052"/>
    <w:rsid w:val="00C84638"/>
    <w:rsid w:val="00C903A9"/>
    <w:rsid w:val="00C907EE"/>
    <w:rsid w:val="00C9266F"/>
    <w:rsid w:val="00C93F44"/>
    <w:rsid w:val="00C94193"/>
    <w:rsid w:val="00C941CB"/>
    <w:rsid w:val="00C9562C"/>
    <w:rsid w:val="00C975C2"/>
    <w:rsid w:val="00C97778"/>
    <w:rsid w:val="00CA0E50"/>
    <w:rsid w:val="00CA27CD"/>
    <w:rsid w:val="00CA30DF"/>
    <w:rsid w:val="00CA317C"/>
    <w:rsid w:val="00CA3314"/>
    <w:rsid w:val="00CA4C1A"/>
    <w:rsid w:val="00CA5BCD"/>
    <w:rsid w:val="00CA736E"/>
    <w:rsid w:val="00CB1638"/>
    <w:rsid w:val="00CB2DED"/>
    <w:rsid w:val="00CB435B"/>
    <w:rsid w:val="00CB641B"/>
    <w:rsid w:val="00CB672F"/>
    <w:rsid w:val="00CB6995"/>
    <w:rsid w:val="00CB6CF5"/>
    <w:rsid w:val="00CB7FE9"/>
    <w:rsid w:val="00CC1F20"/>
    <w:rsid w:val="00CC52BA"/>
    <w:rsid w:val="00CC5E37"/>
    <w:rsid w:val="00CC5E8A"/>
    <w:rsid w:val="00CC6565"/>
    <w:rsid w:val="00CC6900"/>
    <w:rsid w:val="00CC690F"/>
    <w:rsid w:val="00CC76F6"/>
    <w:rsid w:val="00CD0D15"/>
    <w:rsid w:val="00CD1319"/>
    <w:rsid w:val="00CD4CD2"/>
    <w:rsid w:val="00CE15FC"/>
    <w:rsid w:val="00CE27A9"/>
    <w:rsid w:val="00CE28B8"/>
    <w:rsid w:val="00CE51E9"/>
    <w:rsid w:val="00CE6665"/>
    <w:rsid w:val="00CE6788"/>
    <w:rsid w:val="00CF1CAE"/>
    <w:rsid w:val="00CF3357"/>
    <w:rsid w:val="00CF3811"/>
    <w:rsid w:val="00CF3D1E"/>
    <w:rsid w:val="00CF42DC"/>
    <w:rsid w:val="00CF4A69"/>
    <w:rsid w:val="00CF5569"/>
    <w:rsid w:val="00CF64C3"/>
    <w:rsid w:val="00CF728D"/>
    <w:rsid w:val="00CF75E7"/>
    <w:rsid w:val="00D00025"/>
    <w:rsid w:val="00D00D35"/>
    <w:rsid w:val="00D011A6"/>
    <w:rsid w:val="00D02855"/>
    <w:rsid w:val="00D035F3"/>
    <w:rsid w:val="00D03D3F"/>
    <w:rsid w:val="00D03D51"/>
    <w:rsid w:val="00D0439E"/>
    <w:rsid w:val="00D046B8"/>
    <w:rsid w:val="00D068E3"/>
    <w:rsid w:val="00D07B39"/>
    <w:rsid w:val="00D1119B"/>
    <w:rsid w:val="00D11B99"/>
    <w:rsid w:val="00D11E79"/>
    <w:rsid w:val="00D13137"/>
    <w:rsid w:val="00D1354B"/>
    <w:rsid w:val="00D17470"/>
    <w:rsid w:val="00D17F4C"/>
    <w:rsid w:val="00D2048B"/>
    <w:rsid w:val="00D21D3E"/>
    <w:rsid w:val="00D22A6D"/>
    <w:rsid w:val="00D2418F"/>
    <w:rsid w:val="00D24AD8"/>
    <w:rsid w:val="00D25139"/>
    <w:rsid w:val="00D269A7"/>
    <w:rsid w:val="00D3014B"/>
    <w:rsid w:val="00D30353"/>
    <w:rsid w:val="00D32000"/>
    <w:rsid w:val="00D32600"/>
    <w:rsid w:val="00D339DE"/>
    <w:rsid w:val="00D3402D"/>
    <w:rsid w:val="00D35A0D"/>
    <w:rsid w:val="00D40FD4"/>
    <w:rsid w:val="00D4108C"/>
    <w:rsid w:val="00D424E9"/>
    <w:rsid w:val="00D42FD6"/>
    <w:rsid w:val="00D432FA"/>
    <w:rsid w:val="00D43448"/>
    <w:rsid w:val="00D4483A"/>
    <w:rsid w:val="00D450AB"/>
    <w:rsid w:val="00D455BB"/>
    <w:rsid w:val="00D47F9B"/>
    <w:rsid w:val="00D5107A"/>
    <w:rsid w:val="00D51919"/>
    <w:rsid w:val="00D52172"/>
    <w:rsid w:val="00D5316F"/>
    <w:rsid w:val="00D549DB"/>
    <w:rsid w:val="00D55724"/>
    <w:rsid w:val="00D55EBE"/>
    <w:rsid w:val="00D566C3"/>
    <w:rsid w:val="00D576B1"/>
    <w:rsid w:val="00D60359"/>
    <w:rsid w:val="00D60F9A"/>
    <w:rsid w:val="00D611E0"/>
    <w:rsid w:val="00D625F4"/>
    <w:rsid w:val="00D63423"/>
    <w:rsid w:val="00D634D4"/>
    <w:rsid w:val="00D65174"/>
    <w:rsid w:val="00D67C87"/>
    <w:rsid w:val="00D67E3B"/>
    <w:rsid w:val="00D72A32"/>
    <w:rsid w:val="00D72CF2"/>
    <w:rsid w:val="00D74802"/>
    <w:rsid w:val="00D80850"/>
    <w:rsid w:val="00D81AA2"/>
    <w:rsid w:val="00D82661"/>
    <w:rsid w:val="00D827C4"/>
    <w:rsid w:val="00D84A57"/>
    <w:rsid w:val="00D8604A"/>
    <w:rsid w:val="00D86E05"/>
    <w:rsid w:val="00D87529"/>
    <w:rsid w:val="00D91313"/>
    <w:rsid w:val="00D922A3"/>
    <w:rsid w:val="00D93066"/>
    <w:rsid w:val="00D93649"/>
    <w:rsid w:val="00D94B65"/>
    <w:rsid w:val="00D94C2A"/>
    <w:rsid w:val="00D95008"/>
    <w:rsid w:val="00D953A7"/>
    <w:rsid w:val="00D96D97"/>
    <w:rsid w:val="00D97AB9"/>
    <w:rsid w:val="00D97B5C"/>
    <w:rsid w:val="00DA3048"/>
    <w:rsid w:val="00DA64D7"/>
    <w:rsid w:val="00DA6EEB"/>
    <w:rsid w:val="00DB0A2A"/>
    <w:rsid w:val="00DB1CE5"/>
    <w:rsid w:val="00DB29D6"/>
    <w:rsid w:val="00DB4DA6"/>
    <w:rsid w:val="00DB58DD"/>
    <w:rsid w:val="00DC06F0"/>
    <w:rsid w:val="00DC131F"/>
    <w:rsid w:val="00DC3870"/>
    <w:rsid w:val="00DC3A30"/>
    <w:rsid w:val="00DC41B8"/>
    <w:rsid w:val="00DC4700"/>
    <w:rsid w:val="00DC4BC0"/>
    <w:rsid w:val="00DC57CD"/>
    <w:rsid w:val="00DC59DA"/>
    <w:rsid w:val="00DC5B85"/>
    <w:rsid w:val="00DC69BE"/>
    <w:rsid w:val="00DC781D"/>
    <w:rsid w:val="00DD1A6A"/>
    <w:rsid w:val="00DD242B"/>
    <w:rsid w:val="00DD2B15"/>
    <w:rsid w:val="00DD2CEE"/>
    <w:rsid w:val="00DD2FFD"/>
    <w:rsid w:val="00DD4B14"/>
    <w:rsid w:val="00DD4E83"/>
    <w:rsid w:val="00DD6138"/>
    <w:rsid w:val="00DD657D"/>
    <w:rsid w:val="00DD70F4"/>
    <w:rsid w:val="00DD7446"/>
    <w:rsid w:val="00DD75AA"/>
    <w:rsid w:val="00DD7660"/>
    <w:rsid w:val="00DE30D5"/>
    <w:rsid w:val="00DE372E"/>
    <w:rsid w:val="00DF185C"/>
    <w:rsid w:val="00DF2AAF"/>
    <w:rsid w:val="00DF2E5B"/>
    <w:rsid w:val="00DF44C7"/>
    <w:rsid w:val="00DF5E62"/>
    <w:rsid w:val="00DF6369"/>
    <w:rsid w:val="00DF6C1F"/>
    <w:rsid w:val="00DF7C31"/>
    <w:rsid w:val="00E01479"/>
    <w:rsid w:val="00E0230F"/>
    <w:rsid w:val="00E02530"/>
    <w:rsid w:val="00E05A65"/>
    <w:rsid w:val="00E05F31"/>
    <w:rsid w:val="00E078E4"/>
    <w:rsid w:val="00E13B5D"/>
    <w:rsid w:val="00E150BA"/>
    <w:rsid w:val="00E162E2"/>
    <w:rsid w:val="00E16A67"/>
    <w:rsid w:val="00E17FE5"/>
    <w:rsid w:val="00E21511"/>
    <w:rsid w:val="00E23BB8"/>
    <w:rsid w:val="00E240EE"/>
    <w:rsid w:val="00E2650D"/>
    <w:rsid w:val="00E27093"/>
    <w:rsid w:val="00E27527"/>
    <w:rsid w:val="00E3079B"/>
    <w:rsid w:val="00E30A38"/>
    <w:rsid w:val="00E3133B"/>
    <w:rsid w:val="00E33322"/>
    <w:rsid w:val="00E33443"/>
    <w:rsid w:val="00E33F28"/>
    <w:rsid w:val="00E3730C"/>
    <w:rsid w:val="00E41E4D"/>
    <w:rsid w:val="00E42659"/>
    <w:rsid w:val="00E430A4"/>
    <w:rsid w:val="00E443D0"/>
    <w:rsid w:val="00E4508C"/>
    <w:rsid w:val="00E45550"/>
    <w:rsid w:val="00E45575"/>
    <w:rsid w:val="00E474D0"/>
    <w:rsid w:val="00E476A1"/>
    <w:rsid w:val="00E50199"/>
    <w:rsid w:val="00E54C43"/>
    <w:rsid w:val="00E570E2"/>
    <w:rsid w:val="00E573BF"/>
    <w:rsid w:val="00E578C8"/>
    <w:rsid w:val="00E600D8"/>
    <w:rsid w:val="00E641CC"/>
    <w:rsid w:val="00E64D61"/>
    <w:rsid w:val="00E64EA8"/>
    <w:rsid w:val="00E65134"/>
    <w:rsid w:val="00E65AC4"/>
    <w:rsid w:val="00E663E8"/>
    <w:rsid w:val="00E67725"/>
    <w:rsid w:val="00E678B3"/>
    <w:rsid w:val="00E7018C"/>
    <w:rsid w:val="00E73644"/>
    <w:rsid w:val="00E75F22"/>
    <w:rsid w:val="00E766BC"/>
    <w:rsid w:val="00E768C5"/>
    <w:rsid w:val="00E7693D"/>
    <w:rsid w:val="00E77DE4"/>
    <w:rsid w:val="00E80D06"/>
    <w:rsid w:val="00E815DF"/>
    <w:rsid w:val="00E82C81"/>
    <w:rsid w:val="00E82FFE"/>
    <w:rsid w:val="00E8352C"/>
    <w:rsid w:val="00E86808"/>
    <w:rsid w:val="00E879E7"/>
    <w:rsid w:val="00E87CAC"/>
    <w:rsid w:val="00E91271"/>
    <w:rsid w:val="00E94352"/>
    <w:rsid w:val="00E9441A"/>
    <w:rsid w:val="00E94FF2"/>
    <w:rsid w:val="00E9564E"/>
    <w:rsid w:val="00E96486"/>
    <w:rsid w:val="00EA05DC"/>
    <w:rsid w:val="00EA1917"/>
    <w:rsid w:val="00EA3D04"/>
    <w:rsid w:val="00EA4B6C"/>
    <w:rsid w:val="00EA6BF8"/>
    <w:rsid w:val="00EA75B2"/>
    <w:rsid w:val="00EA7BEF"/>
    <w:rsid w:val="00EB020D"/>
    <w:rsid w:val="00EB096E"/>
    <w:rsid w:val="00EB15F4"/>
    <w:rsid w:val="00EB1766"/>
    <w:rsid w:val="00EB2578"/>
    <w:rsid w:val="00EB3782"/>
    <w:rsid w:val="00EB4525"/>
    <w:rsid w:val="00EB4B81"/>
    <w:rsid w:val="00EB6780"/>
    <w:rsid w:val="00EC0F82"/>
    <w:rsid w:val="00EC1A01"/>
    <w:rsid w:val="00EC317A"/>
    <w:rsid w:val="00EC37DB"/>
    <w:rsid w:val="00EC4168"/>
    <w:rsid w:val="00EC5ABF"/>
    <w:rsid w:val="00EC6298"/>
    <w:rsid w:val="00EC6772"/>
    <w:rsid w:val="00EC76BC"/>
    <w:rsid w:val="00EC7792"/>
    <w:rsid w:val="00EC7FFE"/>
    <w:rsid w:val="00ED0A56"/>
    <w:rsid w:val="00ED162D"/>
    <w:rsid w:val="00ED1E01"/>
    <w:rsid w:val="00ED1EE7"/>
    <w:rsid w:val="00ED2B5D"/>
    <w:rsid w:val="00ED5614"/>
    <w:rsid w:val="00ED5DA3"/>
    <w:rsid w:val="00ED723C"/>
    <w:rsid w:val="00ED7875"/>
    <w:rsid w:val="00EE0308"/>
    <w:rsid w:val="00EE3951"/>
    <w:rsid w:val="00EE497C"/>
    <w:rsid w:val="00EE5246"/>
    <w:rsid w:val="00EE5742"/>
    <w:rsid w:val="00EE79DD"/>
    <w:rsid w:val="00EF07A7"/>
    <w:rsid w:val="00EF4B1D"/>
    <w:rsid w:val="00EF4F44"/>
    <w:rsid w:val="00EF50A4"/>
    <w:rsid w:val="00EF6084"/>
    <w:rsid w:val="00EF66D1"/>
    <w:rsid w:val="00EF6891"/>
    <w:rsid w:val="00EF6DDF"/>
    <w:rsid w:val="00EF72AD"/>
    <w:rsid w:val="00EF7635"/>
    <w:rsid w:val="00F00E31"/>
    <w:rsid w:val="00F00E9A"/>
    <w:rsid w:val="00F02109"/>
    <w:rsid w:val="00F02478"/>
    <w:rsid w:val="00F0278B"/>
    <w:rsid w:val="00F029C0"/>
    <w:rsid w:val="00F04B5E"/>
    <w:rsid w:val="00F04EF2"/>
    <w:rsid w:val="00F06736"/>
    <w:rsid w:val="00F06E23"/>
    <w:rsid w:val="00F07AA4"/>
    <w:rsid w:val="00F07AAF"/>
    <w:rsid w:val="00F110DA"/>
    <w:rsid w:val="00F12A52"/>
    <w:rsid w:val="00F13450"/>
    <w:rsid w:val="00F13D11"/>
    <w:rsid w:val="00F1480F"/>
    <w:rsid w:val="00F16922"/>
    <w:rsid w:val="00F16B4A"/>
    <w:rsid w:val="00F17176"/>
    <w:rsid w:val="00F1747A"/>
    <w:rsid w:val="00F21512"/>
    <w:rsid w:val="00F219F0"/>
    <w:rsid w:val="00F227D4"/>
    <w:rsid w:val="00F2332B"/>
    <w:rsid w:val="00F23552"/>
    <w:rsid w:val="00F24D21"/>
    <w:rsid w:val="00F24F3C"/>
    <w:rsid w:val="00F26553"/>
    <w:rsid w:val="00F26696"/>
    <w:rsid w:val="00F266B7"/>
    <w:rsid w:val="00F30DBF"/>
    <w:rsid w:val="00F311E1"/>
    <w:rsid w:val="00F338C2"/>
    <w:rsid w:val="00F34016"/>
    <w:rsid w:val="00F349C3"/>
    <w:rsid w:val="00F3546F"/>
    <w:rsid w:val="00F36702"/>
    <w:rsid w:val="00F37E2C"/>
    <w:rsid w:val="00F4122C"/>
    <w:rsid w:val="00F414BB"/>
    <w:rsid w:val="00F41D1E"/>
    <w:rsid w:val="00F44068"/>
    <w:rsid w:val="00F44343"/>
    <w:rsid w:val="00F44661"/>
    <w:rsid w:val="00F4553A"/>
    <w:rsid w:val="00F46554"/>
    <w:rsid w:val="00F46ADD"/>
    <w:rsid w:val="00F4757B"/>
    <w:rsid w:val="00F51479"/>
    <w:rsid w:val="00F520C5"/>
    <w:rsid w:val="00F5247B"/>
    <w:rsid w:val="00F52EAA"/>
    <w:rsid w:val="00F551EA"/>
    <w:rsid w:val="00F56191"/>
    <w:rsid w:val="00F56FFA"/>
    <w:rsid w:val="00F57C45"/>
    <w:rsid w:val="00F57D06"/>
    <w:rsid w:val="00F625F9"/>
    <w:rsid w:val="00F65DE1"/>
    <w:rsid w:val="00F6722B"/>
    <w:rsid w:val="00F67F2A"/>
    <w:rsid w:val="00F720D7"/>
    <w:rsid w:val="00F72732"/>
    <w:rsid w:val="00F730DC"/>
    <w:rsid w:val="00F7519A"/>
    <w:rsid w:val="00F76E69"/>
    <w:rsid w:val="00F808C4"/>
    <w:rsid w:val="00F81C3C"/>
    <w:rsid w:val="00F8462F"/>
    <w:rsid w:val="00F84B18"/>
    <w:rsid w:val="00F85451"/>
    <w:rsid w:val="00F855EF"/>
    <w:rsid w:val="00F85E7E"/>
    <w:rsid w:val="00F90F7D"/>
    <w:rsid w:val="00F913B2"/>
    <w:rsid w:val="00F918F0"/>
    <w:rsid w:val="00F9470C"/>
    <w:rsid w:val="00F9473D"/>
    <w:rsid w:val="00F95B6F"/>
    <w:rsid w:val="00F968A9"/>
    <w:rsid w:val="00F97296"/>
    <w:rsid w:val="00FA19EF"/>
    <w:rsid w:val="00FA1ECC"/>
    <w:rsid w:val="00FA2639"/>
    <w:rsid w:val="00FA46FC"/>
    <w:rsid w:val="00FA4BAF"/>
    <w:rsid w:val="00FA4FB9"/>
    <w:rsid w:val="00FA5534"/>
    <w:rsid w:val="00FA5F83"/>
    <w:rsid w:val="00FB0B2B"/>
    <w:rsid w:val="00FB34FA"/>
    <w:rsid w:val="00FB3732"/>
    <w:rsid w:val="00FB398E"/>
    <w:rsid w:val="00FB3E20"/>
    <w:rsid w:val="00FB416A"/>
    <w:rsid w:val="00FB5C69"/>
    <w:rsid w:val="00FB6BF2"/>
    <w:rsid w:val="00FC0830"/>
    <w:rsid w:val="00FC21A7"/>
    <w:rsid w:val="00FC3CDC"/>
    <w:rsid w:val="00FC4CCC"/>
    <w:rsid w:val="00FC7DA1"/>
    <w:rsid w:val="00FD0424"/>
    <w:rsid w:val="00FD119A"/>
    <w:rsid w:val="00FD12C6"/>
    <w:rsid w:val="00FD132D"/>
    <w:rsid w:val="00FD2D89"/>
    <w:rsid w:val="00FD5240"/>
    <w:rsid w:val="00FD6AD6"/>
    <w:rsid w:val="00FD7A2E"/>
    <w:rsid w:val="00FE113D"/>
    <w:rsid w:val="00FE20A2"/>
    <w:rsid w:val="00FE3764"/>
    <w:rsid w:val="00FE44AB"/>
    <w:rsid w:val="00FE4A1C"/>
    <w:rsid w:val="00FE5447"/>
    <w:rsid w:val="00FE5F95"/>
    <w:rsid w:val="00FF04F4"/>
    <w:rsid w:val="00FF60C2"/>
    <w:rsid w:val="00FF6178"/>
    <w:rsid w:val="00FF663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B82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pPr>
      <w:keepNext/>
      <w:numPr>
        <w:numId w:val="3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33"/>
      </w:numPr>
      <w:spacing w:before="240" w:after="60"/>
      <w:outlineLvl w:val="4"/>
    </w:pPr>
    <w:rPr>
      <w:b/>
      <w:bCs/>
      <w:i/>
      <w:iCs/>
      <w:sz w:val="26"/>
      <w:szCs w:val="26"/>
    </w:rPr>
  </w:style>
  <w:style w:type="paragraph" w:styleId="Heading6">
    <w:name w:val="heading 6"/>
    <w:basedOn w:val="Normal"/>
    <w:next w:val="Normal"/>
    <w:qFormat/>
    <w:pPr>
      <w:numPr>
        <w:ilvl w:val="5"/>
        <w:numId w:val="33"/>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33"/>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33"/>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3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21"/>
      </w:numPr>
      <w:ind w:left="2160" w:hanging="720"/>
      <w:outlineLvl w:val="0"/>
    </w:pPr>
  </w:style>
  <w:style w:type="paragraph" w:customStyle="1" w:styleId="Level4">
    <w:name w:val="Level 4"/>
    <w:basedOn w:val="Normal"/>
    <w:pPr>
      <w:numPr>
        <w:ilvl w:val="3"/>
        <w:numId w:val="3"/>
      </w:numPr>
      <w:ind w:left="2880" w:hanging="720"/>
      <w:outlineLvl w:val="3"/>
    </w:pPr>
  </w:style>
  <w:style w:type="paragraph" w:customStyle="1" w:styleId="Level3">
    <w:name w:val="Level 3"/>
    <w:basedOn w:val="Normal"/>
    <w:pPr>
      <w:numPr>
        <w:ilvl w:val="2"/>
        <w:numId w:val="13"/>
      </w:numPr>
      <w:ind w:left="2160" w:hanging="720"/>
      <w:outlineLvl w:val="2"/>
    </w:pPr>
  </w:style>
  <w:style w:type="paragraph" w:styleId="BlockText">
    <w:name w:val="Block Text"/>
    <w:basedOn w:val="Normal"/>
    <w:pPr>
      <w:tabs>
        <w:tab w:val="left" w:pos="-1440"/>
      </w:tabs>
      <w:ind w:left="1440" w:right="720"/>
    </w:pPr>
    <w:rPr>
      <w:rFonts w:ascii="Times New Roman" w:hAnsi="Times New Roman"/>
      <w:sz w:val="22"/>
      <w:szCs w:val="22"/>
    </w:rPr>
  </w:style>
  <w:style w:type="paragraph" w:styleId="BodyTextIndent">
    <w:name w:val="Body Text Indent"/>
    <w:basedOn w:val="Normal"/>
    <w:pPr>
      <w:tabs>
        <w:tab w:val="left" w:pos="-1440"/>
      </w:tabs>
      <w:ind w:left="720"/>
    </w:pPr>
    <w:rPr>
      <w:rFonts w:ascii="Times New Roman" w:hAnsi="Times New Roman"/>
      <w:sz w:val="22"/>
      <w:szCs w:val="22"/>
    </w:rPr>
  </w:style>
  <w:style w:type="paragraph" w:styleId="Title">
    <w:name w:val="Title"/>
    <w:basedOn w:val="Normal"/>
    <w:link w:val="TitleChar"/>
    <w:uiPriority w:val="10"/>
    <w:qFormat/>
    <w:pPr>
      <w:jc w:val="center"/>
    </w:pPr>
    <w:rPr>
      <w:rFonts w:ascii="Times New Roman" w:hAnsi="Times New Roman"/>
      <w:b/>
      <w:bCs/>
      <w:sz w:val="22"/>
      <w:szCs w:val="22"/>
    </w:rPr>
  </w:style>
  <w:style w:type="paragraph" w:styleId="BodyTextIndent2">
    <w:name w:val="Body Text Indent 2"/>
    <w:basedOn w:val="Normal"/>
    <w:pPr>
      <w:tabs>
        <w:tab w:val="left" w:pos="-1440"/>
      </w:tabs>
      <w:ind w:left="2160" w:hanging="720"/>
    </w:pPr>
    <w:rPr>
      <w:rFonts w:ascii="Times New Roman" w:hAnsi="Times New Roman"/>
      <w:sz w:val="22"/>
      <w:szCs w:val="22"/>
    </w:rPr>
  </w:style>
  <w:style w:type="paragraph" w:styleId="BodyTextIndent3">
    <w:name w:val="Body Text Indent 3"/>
    <w:basedOn w:val="Normal"/>
    <w:pPr>
      <w:tabs>
        <w:tab w:val="left" w:pos="-1440"/>
      </w:tabs>
      <w:ind w:left="2160" w:hanging="1440"/>
    </w:pPr>
    <w:rPr>
      <w:rFonts w:ascii="Times New Roman" w:hAnsi="Times New Roman"/>
      <w:sz w:val="23"/>
      <w:szCs w:val="22"/>
    </w:rPr>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customStyle="1" w:styleId="HTMLBody">
    <w:name w:val="HTML Body"/>
    <w:pPr>
      <w:autoSpaceDE w:val="0"/>
      <w:autoSpaceDN w:val="0"/>
      <w:adjustRightInd w:val="0"/>
    </w:pPr>
    <w:rPr>
      <w:rFonts w:ascii="Arial" w:hAnsi="Arial"/>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 w:val="24"/>
    </w:rPr>
  </w:style>
  <w:style w:type="paragraph" w:styleId="NormalIndent">
    <w:name w:val="Normal Indent"/>
    <w:basedOn w:val="Normal"/>
    <w:pPr>
      <w:ind w:left="720"/>
    </w:pPr>
  </w:style>
  <w:style w:type="paragraph" w:customStyle="1" w:styleId="ShortReturnAddress">
    <w:name w:val="Short Return Address"/>
    <w:basedOn w:val="Normal"/>
  </w:style>
  <w:style w:type="paragraph" w:styleId="Signature">
    <w:name w:val="Signature"/>
    <w:basedOn w:val="Normal"/>
    <w:pPr>
      <w:ind w:left="4320"/>
    </w:pPr>
  </w:style>
  <w:style w:type="paragraph" w:customStyle="1" w:styleId="PPLine">
    <w:name w:val="PP Line"/>
    <w:basedOn w:val="Signature"/>
  </w:style>
  <w:style w:type="character" w:styleId="Hyperlink">
    <w:name w:val="Hyperlink"/>
    <w:uiPriority w:val="99"/>
    <w:rPr>
      <w:color w:val="0000FF"/>
      <w:u w:val="single"/>
    </w:rPr>
  </w:style>
  <w:style w:type="paragraph" w:styleId="Header">
    <w:name w:val="header"/>
    <w:basedOn w:val="Normal"/>
    <w:rsid w:val="004F4891"/>
    <w:pPr>
      <w:tabs>
        <w:tab w:val="center" w:pos="4320"/>
        <w:tab w:val="right" w:pos="8640"/>
      </w:tabs>
    </w:pPr>
  </w:style>
  <w:style w:type="paragraph" w:styleId="Footer">
    <w:name w:val="footer"/>
    <w:basedOn w:val="Normal"/>
    <w:rsid w:val="004F4891"/>
    <w:pPr>
      <w:tabs>
        <w:tab w:val="center" w:pos="4320"/>
        <w:tab w:val="right" w:pos="8640"/>
      </w:tabs>
    </w:pPr>
  </w:style>
  <w:style w:type="paragraph" w:styleId="PlainText">
    <w:name w:val="Plain Text"/>
    <w:basedOn w:val="Normal"/>
    <w:rsid w:val="00C80DF8"/>
    <w:pPr>
      <w:widowControl/>
      <w:autoSpaceDE/>
      <w:autoSpaceDN/>
      <w:adjustRightInd/>
    </w:pPr>
    <w:rPr>
      <w:rFonts w:ascii="Arial" w:hAnsi="Arial" w:cs="Arial"/>
      <w:szCs w:val="20"/>
    </w:rPr>
  </w:style>
  <w:style w:type="character" w:customStyle="1" w:styleId="journalname">
    <w:name w:val="journalname"/>
    <w:basedOn w:val="DefaultParagraphFont"/>
    <w:rsid w:val="005F5C11"/>
  </w:style>
  <w:style w:type="paragraph" w:styleId="CommentText">
    <w:name w:val="annotation text"/>
    <w:basedOn w:val="Normal"/>
    <w:link w:val="CommentTextChar"/>
    <w:rsid w:val="00B92893"/>
    <w:pPr>
      <w:widowControl/>
      <w:autoSpaceDE/>
      <w:autoSpaceDN/>
      <w:adjustRightInd/>
    </w:pPr>
    <w:rPr>
      <w:rFonts w:ascii="Times New Roman" w:hAnsi="Times New Roman"/>
      <w:lang w:val="x-none" w:eastAsia="x-none"/>
    </w:rPr>
  </w:style>
  <w:style w:type="character" w:customStyle="1" w:styleId="CommentTextChar">
    <w:name w:val="Comment Text Char"/>
    <w:basedOn w:val="DefaultParagraphFont"/>
    <w:link w:val="CommentText"/>
    <w:rsid w:val="00B92893"/>
    <w:rPr>
      <w:szCs w:val="24"/>
      <w:lang w:val="x-none" w:eastAsia="x-none"/>
    </w:rPr>
  </w:style>
  <w:style w:type="character" w:styleId="CommentReference">
    <w:name w:val="annotation reference"/>
    <w:uiPriority w:val="99"/>
    <w:rsid w:val="00B92893"/>
    <w:rPr>
      <w:sz w:val="16"/>
      <w:szCs w:val="16"/>
    </w:rPr>
  </w:style>
  <w:style w:type="paragraph" w:styleId="ListParagraph">
    <w:name w:val="List Paragraph"/>
    <w:basedOn w:val="Normal"/>
    <w:rsid w:val="00B92893"/>
    <w:pPr>
      <w:ind w:left="720"/>
      <w:contextualSpacing/>
    </w:pPr>
  </w:style>
  <w:style w:type="character" w:styleId="FollowedHyperlink">
    <w:name w:val="FollowedHyperlink"/>
    <w:basedOn w:val="DefaultParagraphFont"/>
    <w:rsid w:val="000B48F3"/>
    <w:rPr>
      <w:color w:val="800080" w:themeColor="followedHyperlink"/>
      <w:u w:val="single"/>
    </w:rPr>
  </w:style>
  <w:style w:type="character" w:styleId="Strong">
    <w:name w:val="Strong"/>
    <w:basedOn w:val="DefaultParagraphFont"/>
    <w:uiPriority w:val="22"/>
    <w:qFormat/>
    <w:rsid w:val="005E465B"/>
    <w:rPr>
      <w:b/>
      <w:bCs/>
    </w:rPr>
  </w:style>
  <w:style w:type="character" w:customStyle="1" w:styleId="apple-converted-space">
    <w:name w:val="apple-converted-space"/>
    <w:basedOn w:val="DefaultParagraphFont"/>
    <w:rsid w:val="000E41A5"/>
  </w:style>
  <w:style w:type="character" w:customStyle="1" w:styleId="publicationauthorsfullinlinelist">
    <w:name w:val="publication_authors_full_inline_list"/>
    <w:basedOn w:val="DefaultParagraphFont"/>
    <w:rsid w:val="00FB5C69"/>
  </w:style>
  <w:style w:type="character" w:styleId="Emphasis">
    <w:name w:val="Emphasis"/>
    <w:basedOn w:val="DefaultParagraphFont"/>
    <w:uiPriority w:val="20"/>
    <w:qFormat/>
    <w:rsid w:val="009F013D"/>
    <w:rPr>
      <w:i/>
      <w:iCs/>
    </w:rPr>
  </w:style>
  <w:style w:type="character" w:customStyle="1" w:styleId="TitleChar">
    <w:name w:val="Title Char"/>
    <w:basedOn w:val="DefaultParagraphFont"/>
    <w:link w:val="Title"/>
    <w:uiPriority w:val="10"/>
    <w:rsid w:val="009F36B9"/>
    <w:rPr>
      <w:b/>
      <w:bCs/>
      <w:sz w:val="22"/>
      <w:szCs w:val="22"/>
    </w:rPr>
  </w:style>
  <w:style w:type="paragraph" w:customStyle="1" w:styleId="MDPI12title">
    <w:name w:val="MDPI_1.2_title"/>
    <w:next w:val="Normal"/>
    <w:qFormat/>
    <w:rsid w:val="00011576"/>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dx-doi">
    <w:name w:val="dx-doi"/>
    <w:basedOn w:val="Normal"/>
    <w:rsid w:val="00831B88"/>
    <w:pPr>
      <w:widowControl/>
      <w:autoSpaceDE/>
      <w:autoSpaceDN/>
      <w:adjustRightInd/>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rsid w:val="005922E4"/>
    <w:rPr>
      <w:rFonts w:ascii="Arial" w:hAnsi="Arial" w:cs="Arial"/>
      <w:b/>
      <w:bCs/>
      <w:kern w:val="32"/>
      <w:sz w:val="32"/>
      <w:szCs w:val="32"/>
    </w:rPr>
  </w:style>
  <w:style w:type="character" w:customStyle="1" w:styleId="title-text">
    <w:name w:val="title-text"/>
    <w:basedOn w:val="DefaultParagraphFont"/>
    <w:rsid w:val="0059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61">
      <w:bodyDiv w:val="1"/>
      <w:marLeft w:val="0"/>
      <w:marRight w:val="0"/>
      <w:marTop w:val="0"/>
      <w:marBottom w:val="0"/>
      <w:divBdr>
        <w:top w:val="none" w:sz="0" w:space="0" w:color="auto"/>
        <w:left w:val="none" w:sz="0" w:space="0" w:color="auto"/>
        <w:bottom w:val="none" w:sz="0" w:space="0" w:color="auto"/>
        <w:right w:val="none" w:sz="0" w:space="0" w:color="auto"/>
      </w:divBdr>
      <w:divsChild>
        <w:div w:id="1739547885">
          <w:marLeft w:val="0"/>
          <w:marRight w:val="0"/>
          <w:marTop w:val="0"/>
          <w:marBottom w:val="0"/>
          <w:divBdr>
            <w:top w:val="none" w:sz="0" w:space="0" w:color="auto"/>
            <w:left w:val="none" w:sz="0" w:space="0" w:color="auto"/>
            <w:bottom w:val="none" w:sz="0" w:space="0" w:color="auto"/>
            <w:right w:val="none" w:sz="0" w:space="0" w:color="auto"/>
          </w:divBdr>
          <w:divsChild>
            <w:div w:id="637077887">
              <w:marLeft w:val="0"/>
              <w:marRight w:val="0"/>
              <w:marTop w:val="0"/>
              <w:marBottom w:val="0"/>
              <w:divBdr>
                <w:top w:val="none" w:sz="0" w:space="0" w:color="auto"/>
                <w:left w:val="none" w:sz="0" w:space="0" w:color="auto"/>
                <w:bottom w:val="none" w:sz="0" w:space="0" w:color="auto"/>
                <w:right w:val="none" w:sz="0" w:space="0" w:color="auto"/>
              </w:divBdr>
              <w:divsChild>
                <w:div w:id="8828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763">
      <w:bodyDiv w:val="1"/>
      <w:marLeft w:val="0"/>
      <w:marRight w:val="0"/>
      <w:marTop w:val="0"/>
      <w:marBottom w:val="0"/>
      <w:divBdr>
        <w:top w:val="none" w:sz="0" w:space="0" w:color="auto"/>
        <w:left w:val="none" w:sz="0" w:space="0" w:color="auto"/>
        <w:bottom w:val="none" w:sz="0" w:space="0" w:color="auto"/>
        <w:right w:val="none" w:sz="0" w:space="0" w:color="auto"/>
      </w:divBdr>
      <w:divsChild>
        <w:div w:id="539782932">
          <w:marLeft w:val="0"/>
          <w:marRight w:val="0"/>
          <w:marTop w:val="0"/>
          <w:marBottom w:val="0"/>
          <w:divBdr>
            <w:top w:val="none" w:sz="0" w:space="0" w:color="auto"/>
            <w:left w:val="none" w:sz="0" w:space="0" w:color="auto"/>
            <w:bottom w:val="none" w:sz="0" w:space="0" w:color="auto"/>
            <w:right w:val="none" w:sz="0" w:space="0" w:color="auto"/>
          </w:divBdr>
          <w:divsChild>
            <w:div w:id="942297688">
              <w:marLeft w:val="0"/>
              <w:marRight w:val="0"/>
              <w:marTop w:val="0"/>
              <w:marBottom w:val="0"/>
              <w:divBdr>
                <w:top w:val="none" w:sz="0" w:space="0" w:color="auto"/>
                <w:left w:val="none" w:sz="0" w:space="0" w:color="auto"/>
                <w:bottom w:val="none" w:sz="0" w:space="0" w:color="auto"/>
                <w:right w:val="none" w:sz="0" w:space="0" w:color="auto"/>
              </w:divBdr>
              <w:divsChild>
                <w:div w:id="6737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48">
      <w:bodyDiv w:val="1"/>
      <w:marLeft w:val="0"/>
      <w:marRight w:val="0"/>
      <w:marTop w:val="0"/>
      <w:marBottom w:val="0"/>
      <w:divBdr>
        <w:top w:val="none" w:sz="0" w:space="0" w:color="auto"/>
        <w:left w:val="none" w:sz="0" w:space="0" w:color="auto"/>
        <w:bottom w:val="none" w:sz="0" w:space="0" w:color="auto"/>
        <w:right w:val="none" w:sz="0" w:space="0" w:color="auto"/>
      </w:divBdr>
    </w:div>
    <w:div w:id="258098961">
      <w:bodyDiv w:val="1"/>
      <w:marLeft w:val="0"/>
      <w:marRight w:val="0"/>
      <w:marTop w:val="0"/>
      <w:marBottom w:val="0"/>
      <w:divBdr>
        <w:top w:val="none" w:sz="0" w:space="0" w:color="auto"/>
        <w:left w:val="none" w:sz="0" w:space="0" w:color="auto"/>
        <w:bottom w:val="none" w:sz="0" w:space="0" w:color="auto"/>
        <w:right w:val="none" w:sz="0" w:space="0" w:color="auto"/>
      </w:divBdr>
    </w:div>
    <w:div w:id="278417053">
      <w:bodyDiv w:val="1"/>
      <w:marLeft w:val="0"/>
      <w:marRight w:val="0"/>
      <w:marTop w:val="0"/>
      <w:marBottom w:val="0"/>
      <w:divBdr>
        <w:top w:val="none" w:sz="0" w:space="0" w:color="auto"/>
        <w:left w:val="none" w:sz="0" w:space="0" w:color="auto"/>
        <w:bottom w:val="none" w:sz="0" w:space="0" w:color="auto"/>
        <w:right w:val="none" w:sz="0" w:space="0" w:color="auto"/>
      </w:divBdr>
    </w:div>
    <w:div w:id="289823004">
      <w:bodyDiv w:val="1"/>
      <w:marLeft w:val="0"/>
      <w:marRight w:val="0"/>
      <w:marTop w:val="0"/>
      <w:marBottom w:val="0"/>
      <w:divBdr>
        <w:top w:val="none" w:sz="0" w:space="0" w:color="auto"/>
        <w:left w:val="none" w:sz="0" w:space="0" w:color="auto"/>
        <w:bottom w:val="none" w:sz="0" w:space="0" w:color="auto"/>
        <w:right w:val="none" w:sz="0" w:space="0" w:color="auto"/>
      </w:divBdr>
    </w:div>
    <w:div w:id="307783302">
      <w:bodyDiv w:val="1"/>
      <w:marLeft w:val="0"/>
      <w:marRight w:val="0"/>
      <w:marTop w:val="0"/>
      <w:marBottom w:val="0"/>
      <w:divBdr>
        <w:top w:val="none" w:sz="0" w:space="0" w:color="auto"/>
        <w:left w:val="none" w:sz="0" w:space="0" w:color="auto"/>
        <w:bottom w:val="none" w:sz="0" w:space="0" w:color="auto"/>
        <w:right w:val="none" w:sz="0" w:space="0" w:color="auto"/>
      </w:divBdr>
    </w:div>
    <w:div w:id="419369523">
      <w:bodyDiv w:val="1"/>
      <w:marLeft w:val="0"/>
      <w:marRight w:val="0"/>
      <w:marTop w:val="0"/>
      <w:marBottom w:val="0"/>
      <w:divBdr>
        <w:top w:val="none" w:sz="0" w:space="0" w:color="auto"/>
        <w:left w:val="none" w:sz="0" w:space="0" w:color="auto"/>
        <w:bottom w:val="none" w:sz="0" w:space="0" w:color="auto"/>
        <w:right w:val="none" w:sz="0" w:space="0" w:color="auto"/>
      </w:divBdr>
    </w:div>
    <w:div w:id="423115389">
      <w:bodyDiv w:val="1"/>
      <w:marLeft w:val="0"/>
      <w:marRight w:val="0"/>
      <w:marTop w:val="0"/>
      <w:marBottom w:val="0"/>
      <w:divBdr>
        <w:top w:val="none" w:sz="0" w:space="0" w:color="auto"/>
        <w:left w:val="none" w:sz="0" w:space="0" w:color="auto"/>
        <w:bottom w:val="none" w:sz="0" w:space="0" w:color="auto"/>
        <w:right w:val="none" w:sz="0" w:space="0" w:color="auto"/>
      </w:divBdr>
    </w:div>
    <w:div w:id="477848085">
      <w:bodyDiv w:val="1"/>
      <w:marLeft w:val="0"/>
      <w:marRight w:val="0"/>
      <w:marTop w:val="0"/>
      <w:marBottom w:val="0"/>
      <w:divBdr>
        <w:top w:val="none" w:sz="0" w:space="0" w:color="auto"/>
        <w:left w:val="none" w:sz="0" w:space="0" w:color="auto"/>
        <w:bottom w:val="none" w:sz="0" w:space="0" w:color="auto"/>
        <w:right w:val="none" w:sz="0" w:space="0" w:color="auto"/>
      </w:divBdr>
    </w:div>
    <w:div w:id="478035804">
      <w:bodyDiv w:val="1"/>
      <w:marLeft w:val="0"/>
      <w:marRight w:val="0"/>
      <w:marTop w:val="0"/>
      <w:marBottom w:val="0"/>
      <w:divBdr>
        <w:top w:val="none" w:sz="0" w:space="0" w:color="auto"/>
        <w:left w:val="none" w:sz="0" w:space="0" w:color="auto"/>
        <w:bottom w:val="none" w:sz="0" w:space="0" w:color="auto"/>
        <w:right w:val="none" w:sz="0" w:space="0" w:color="auto"/>
      </w:divBdr>
      <w:divsChild>
        <w:div w:id="541744949">
          <w:marLeft w:val="0"/>
          <w:marRight w:val="0"/>
          <w:marTop w:val="0"/>
          <w:marBottom w:val="0"/>
          <w:divBdr>
            <w:top w:val="none" w:sz="0" w:space="0" w:color="auto"/>
            <w:left w:val="none" w:sz="0" w:space="0" w:color="auto"/>
            <w:bottom w:val="none" w:sz="0" w:space="0" w:color="auto"/>
            <w:right w:val="none" w:sz="0" w:space="0" w:color="auto"/>
          </w:divBdr>
          <w:divsChild>
            <w:div w:id="23482237">
              <w:marLeft w:val="0"/>
              <w:marRight w:val="0"/>
              <w:marTop w:val="0"/>
              <w:marBottom w:val="0"/>
              <w:divBdr>
                <w:top w:val="none" w:sz="0" w:space="0" w:color="auto"/>
                <w:left w:val="none" w:sz="0" w:space="0" w:color="auto"/>
                <w:bottom w:val="none" w:sz="0" w:space="0" w:color="auto"/>
                <w:right w:val="none" w:sz="0" w:space="0" w:color="auto"/>
              </w:divBdr>
              <w:divsChild>
                <w:div w:id="104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1115">
      <w:bodyDiv w:val="1"/>
      <w:marLeft w:val="0"/>
      <w:marRight w:val="0"/>
      <w:marTop w:val="0"/>
      <w:marBottom w:val="0"/>
      <w:divBdr>
        <w:top w:val="none" w:sz="0" w:space="0" w:color="auto"/>
        <w:left w:val="none" w:sz="0" w:space="0" w:color="auto"/>
        <w:bottom w:val="none" w:sz="0" w:space="0" w:color="auto"/>
        <w:right w:val="none" w:sz="0" w:space="0" w:color="auto"/>
      </w:divBdr>
    </w:div>
    <w:div w:id="569072931">
      <w:bodyDiv w:val="1"/>
      <w:marLeft w:val="0"/>
      <w:marRight w:val="0"/>
      <w:marTop w:val="0"/>
      <w:marBottom w:val="0"/>
      <w:divBdr>
        <w:top w:val="none" w:sz="0" w:space="0" w:color="auto"/>
        <w:left w:val="none" w:sz="0" w:space="0" w:color="auto"/>
        <w:bottom w:val="none" w:sz="0" w:space="0" w:color="auto"/>
        <w:right w:val="none" w:sz="0" w:space="0" w:color="auto"/>
      </w:divBdr>
    </w:div>
    <w:div w:id="771782500">
      <w:bodyDiv w:val="1"/>
      <w:marLeft w:val="0"/>
      <w:marRight w:val="0"/>
      <w:marTop w:val="0"/>
      <w:marBottom w:val="0"/>
      <w:divBdr>
        <w:top w:val="none" w:sz="0" w:space="0" w:color="auto"/>
        <w:left w:val="none" w:sz="0" w:space="0" w:color="auto"/>
        <w:bottom w:val="none" w:sz="0" w:space="0" w:color="auto"/>
        <w:right w:val="none" w:sz="0" w:space="0" w:color="auto"/>
      </w:divBdr>
    </w:div>
    <w:div w:id="1012728267">
      <w:bodyDiv w:val="1"/>
      <w:marLeft w:val="0"/>
      <w:marRight w:val="0"/>
      <w:marTop w:val="0"/>
      <w:marBottom w:val="0"/>
      <w:divBdr>
        <w:top w:val="none" w:sz="0" w:space="0" w:color="auto"/>
        <w:left w:val="none" w:sz="0" w:space="0" w:color="auto"/>
        <w:bottom w:val="none" w:sz="0" w:space="0" w:color="auto"/>
        <w:right w:val="none" w:sz="0" w:space="0" w:color="auto"/>
      </w:divBdr>
    </w:div>
    <w:div w:id="1177577941">
      <w:bodyDiv w:val="1"/>
      <w:marLeft w:val="0"/>
      <w:marRight w:val="0"/>
      <w:marTop w:val="0"/>
      <w:marBottom w:val="0"/>
      <w:divBdr>
        <w:top w:val="none" w:sz="0" w:space="0" w:color="auto"/>
        <w:left w:val="none" w:sz="0" w:space="0" w:color="auto"/>
        <w:bottom w:val="none" w:sz="0" w:space="0" w:color="auto"/>
        <w:right w:val="none" w:sz="0" w:space="0" w:color="auto"/>
      </w:divBdr>
    </w:div>
    <w:div w:id="1262756325">
      <w:bodyDiv w:val="1"/>
      <w:marLeft w:val="0"/>
      <w:marRight w:val="0"/>
      <w:marTop w:val="0"/>
      <w:marBottom w:val="0"/>
      <w:divBdr>
        <w:top w:val="none" w:sz="0" w:space="0" w:color="auto"/>
        <w:left w:val="none" w:sz="0" w:space="0" w:color="auto"/>
        <w:bottom w:val="none" w:sz="0" w:space="0" w:color="auto"/>
        <w:right w:val="none" w:sz="0" w:space="0" w:color="auto"/>
      </w:divBdr>
    </w:div>
    <w:div w:id="1533153810">
      <w:bodyDiv w:val="1"/>
      <w:marLeft w:val="0"/>
      <w:marRight w:val="0"/>
      <w:marTop w:val="0"/>
      <w:marBottom w:val="0"/>
      <w:divBdr>
        <w:top w:val="none" w:sz="0" w:space="0" w:color="auto"/>
        <w:left w:val="none" w:sz="0" w:space="0" w:color="auto"/>
        <w:bottom w:val="none" w:sz="0" w:space="0" w:color="auto"/>
        <w:right w:val="none" w:sz="0" w:space="0" w:color="auto"/>
      </w:divBdr>
    </w:div>
    <w:div w:id="1552500188">
      <w:bodyDiv w:val="1"/>
      <w:marLeft w:val="0"/>
      <w:marRight w:val="0"/>
      <w:marTop w:val="0"/>
      <w:marBottom w:val="0"/>
      <w:divBdr>
        <w:top w:val="none" w:sz="0" w:space="0" w:color="auto"/>
        <w:left w:val="none" w:sz="0" w:space="0" w:color="auto"/>
        <w:bottom w:val="none" w:sz="0" w:space="0" w:color="auto"/>
        <w:right w:val="none" w:sz="0" w:space="0" w:color="auto"/>
      </w:divBdr>
      <w:divsChild>
        <w:div w:id="461074522">
          <w:marLeft w:val="0"/>
          <w:marRight w:val="0"/>
          <w:marTop w:val="0"/>
          <w:marBottom w:val="0"/>
          <w:divBdr>
            <w:top w:val="none" w:sz="0" w:space="0" w:color="auto"/>
            <w:left w:val="none" w:sz="0" w:space="0" w:color="auto"/>
            <w:bottom w:val="none" w:sz="0" w:space="0" w:color="auto"/>
            <w:right w:val="none" w:sz="0" w:space="0" w:color="auto"/>
          </w:divBdr>
          <w:divsChild>
            <w:div w:id="613749201">
              <w:marLeft w:val="0"/>
              <w:marRight w:val="0"/>
              <w:marTop w:val="0"/>
              <w:marBottom w:val="0"/>
              <w:divBdr>
                <w:top w:val="none" w:sz="0" w:space="0" w:color="auto"/>
                <w:left w:val="none" w:sz="0" w:space="0" w:color="auto"/>
                <w:bottom w:val="none" w:sz="0" w:space="0" w:color="auto"/>
                <w:right w:val="none" w:sz="0" w:space="0" w:color="auto"/>
              </w:divBdr>
              <w:divsChild>
                <w:div w:id="1383557068">
                  <w:marLeft w:val="0"/>
                  <w:marRight w:val="0"/>
                  <w:marTop w:val="0"/>
                  <w:marBottom w:val="0"/>
                  <w:divBdr>
                    <w:top w:val="none" w:sz="0" w:space="0" w:color="auto"/>
                    <w:left w:val="none" w:sz="0" w:space="0" w:color="auto"/>
                    <w:bottom w:val="none" w:sz="0" w:space="0" w:color="auto"/>
                    <w:right w:val="none" w:sz="0" w:space="0" w:color="auto"/>
                  </w:divBdr>
                  <w:divsChild>
                    <w:div w:id="166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6338">
      <w:bodyDiv w:val="1"/>
      <w:marLeft w:val="0"/>
      <w:marRight w:val="0"/>
      <w:marTop w:val="0"/>
      <w:marBottom w:val="0"/>
      <w:divBdr>
        <w:top w:val="none" w:sz="0" w:space="0" w:color="auto"/>
        <w:left w:val="none" w:sz="0" w:space="0" w:color="auto"/>
        <w:bottom w:val="none" w:sz="0" w:space="0" w:color="auto"/>
        <w:right w:val="none" w:sz="0" w:space="0" w:color="auto"/>
      </w:divBdr>
    </w:div>
    <w:div w:id="1744060311">
      <w:bodyDiv w:val="1"/>
      <w:marLeft w:val="0"/>
      <w:marRight w:val="0"/>
      <w:marTop w:val="0"/>
      <w:marBottom w:val="0"/>
      <w:divBdr>
        <w:top w:val="none" w:sz="0" w:space="0" w:color="auto"/>
        <w:left w:val="none" w:sz="0" w:space="0" w:color="auto"/>
        <w:bottom w:val="none" w:sz="0" w:space="0" w:color="auto"/>
        <w:right w:val="none" w:sz="0" w:space="0" w:color="auto"/>
      </w:divBdr>
      <w:divsChild>
        <w:div w:id="1702777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274239">
              <w:marLeft w:val="0"/>
              <w:marRight w:val="0"/>
              <w:marTop w:val="0"/>
              <w:marBottom w:val="0"/>
              <w:divBdr>
                <w:top w:val="none" w:sz="0" w:space="0" w:color="auto"/>
                <w:left w:val="none" w:sz="0" w:space="0" w:color="auto"/>
                <w:bottom w:val="none" w:sz="0" w:space="0" w:color="auto"/>
                <w:right w:val="none" w:sz="0" w:space="0" w:color="auto"/>
              </w:divBdr>
              <w:divsChild>
                <w:div w:id="327831053">
                  <w:marLeft w:val="0"/>
                  <w:marRight w:val="0"/>
                  <w:marTop w:val="0"/>
                  <w:marBottom w:val="0"/>
                  <w:divBdr>
                    <w:top w:val="none" w:sz="0" w:space="0" w:color="auto"/>
                    <w:left w:val="none" w:sz="0" w:space="0" w:color="auto"/>
                    <w:bottom w:val="none" w:sz="0" w:space="0" w:color="auto"/>
                    <w:right w:val="none" w:sz="0" w:space="0" w:color="auto"/>
                  </w:divBdr>
                  <w:divsChild>
                    <w:div w:id="210725182">
                      <w:marLeft w:val="0"/>
                      <w:marRight w:val="0"/>
                      <w:marTop w:val="0"/>
                      <w:marBottom w:val="0"/>
                      <w:divBdr>
                        <w:top w:val="none" w:sz="0" w:space="0" w:color="auto"/>
                        <w:left w:val="none" w:sz="0" w:space="0" w:color="auto"/>
                        <w:bottom w:val="none" w:sz="0" w:space="0" w:color="auto"/>
                        <w:right w:val="none" w:sz="0" w:space="0" w:color="auto"/>
                      </w:divBdr>
                      <w:divsChild>
                        <w:div w:id="664476100">
                          <w:marLeft w:val="0"/>
                          <w:marRight w:val="0"/>
                          <w:marTop w:val="0"/>
                          <w:marBottom w:val="0"/>
                          <w:divBdr>
                            <w:top w:val="none" w:sz="0" w:space="0" w:color="auto"/>
                            <w:left w:val="none" w:sz="0" w:space="0" w:color="auto"/>
                            <w:bottom w:val="none" w:sz="0" w:space="0" w:color="auto"/>
                            <w:right w:val="none" w:sz="0" w:space="0" w:color="auto"/>
                          </w:divBdr>
                          <w:divsChild>
                            <w:div w:id="1585727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331632">
                                  <w:marLeft w:val="0"/>
                                  <w:marRight w:val="0"/>
                                  <w:marTop w:val="0"/>
                                  <w:marBottom w:val="0"/>
                                  <w:divBdr>
                                    <w:top w:val="none" w:sz="0" w:space="0" w:color="auto"/>
                                    <w:left w:val="none" w:sz="0" w:space="0" w:color="auto"/>
                                    <w:bottom w:val="none" w:sz="0" w:space="0" w:color="auto"/>
                                    <w:right w:val="none" w:sz="0" w:space="0" w:color="auto"/>
                                  </w:divBdr>
                                  <w:divsChild>
                                    <w:div w:id="1446536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812">
                                          <w:marLeft w:val="0"/>
                                          <w:marRight w:val="0"/>
                                          <w:marTop w:val="0"/>
                                          <w:marBottom w:val="0"/>
                                          <w:divBdr>
                                            <w:top w:val="none" w:sz="0" w:space="0" w:color="auto"/>
                                            <w:left w:val="none" w:sz="0" w:space="0" w:color="auto"/>
                                            <w:bottom w:val="none" w:sz="0" w:space="0" w:color="auto"/>
                                            <w:right w:val="none" w:sz="0" w:space="0" w:color="auto"/>
                                          </w:divBdr>
                                          <w:divsChild>
                                            <w:div w:id="94504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6959">
      <w:bodyDiv w:val="1"/>
      <w:marLeft w:val="0"/>
      <w:marRight w:val="0"/>
      <w:marTop w:val="0"/>
      <w:marBottom w:val="0"/>
      <w:divBdr>
        <w:top w:val="none" w:sz="0" w:space="0" w:color="auto"/>
        <w:left w:val="none" w:sz="0" w:space="0" w:color="auto"/>
        <w:bottom w:val="none" w:sz="0" w:space="0" w:color="auto"/>
        <w:right w:val="none" w:sz="0" w:space="0" w:color="auto"/>
      </w:divBdr>
    </w:div>
    <w:div w:id="1817381429">
      <w:bodyDiv w:val="1"/>
      <w:marLeft w:val="0"/>
      <w:marRight w:val="0"/>
      <w:marTop w:val="0"/>
      <w:marBottom w:val="0"/>
      <w:divBdr>
        <w:top w:val="none" w:sz="0" w:space="0" w:color="auto"/>
        <w:left w:val="none" w:sz="0" w:space="0" w:color="auto"/>
        <w:bottom w:val="none" w:sz="0" w:space="0" w:color="auto"/>
        <w:right w:val="none" w:sz="0" w:space="0" w:color="auto"/>
      </w:divBdr>
    </w:div>
    <w:div w:id="1886060860">
      <w:bodyDiv w:val="1"/>
      <w:marLeft w:val="0"/>
      <w:marRight w:val="0"/>
      <w:marTop w:val="0"/>
      <w:marBottom w:val="0"/>
      <w:divBdr>
        <w:top w:val="none" w:sz="0" w:space="0" w:color="auto"/>
        <w:left w:val="none" w:sz="0" w:space="0" w:color="auto"/>
        <w:bottom w:val="none" w:sz="0" w:space="0" w:color="auto"/>
        <w:right w:val="none" w:sz="0" w:space="0" w:color="auto"/>
      </w:divBdr>
    </w:div>
    <w:div w:id="1966350549">
      <w:bodyDiv w:val="1"/>
      <w:marLeft w:val="0"/>
      <w:marRight w:val="0"/>
      <w:marTop w:val="0"/>
      <w:marBottom w:val="0"/>
      <w:divBdr>
        <w:top w:val="none" w:sz="0" w:space="0" w:color="auto"/>
        <w:left w:val="none" w:sz="0" w:space="0" w:color="auto"/>
        <w:bottom w:val="none" w:sz="0" w:space="0" w:color="auto"/>
        <w:right w:val="none" w:sz="0" w:space="0" w:color="auto"/>
      </w:divBdr>
    </w:div>
    <w:div w:id="2022194535">
      <w:bodyDiv w:val="1"/>
      <w:marLeft w:val="0"/>
      <w:marRight w:val="0"/>
      <w:marTop w:val="0"/>
      <w:marBottom w:val="0"/>
      <w:divBdr>
        <w:top w:val="none" w:sz="0" w:space="0" w:color="auto"/>
        <w:left w:val="none" w:sz="0" w:space="0" w:color="auto"/>
        <w:bottom w:val="none" w:sz="0" w:space="0" w:color="auto"/>
        <w:right w:val="none" w:sz="0" w:space="0" w:color="auto"/>
      </w:divBdr>
    </w:div>
    <w:div w:id="203044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the-ohio-state-university-wexner-medical-center?trk=ppro_cpro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stp@email.arizona.edu" TargetMode="External"/><Relationship Id="rId12" Type="http://schemas.openxmlformats.org/officeDocument/2006/relationships/hyperlink" Target="http://www.ncbi.nlm.nih.gov/sites/myncbi/thomas.davis.1/bibliography/40850852/public/?sort=date&amp;direction=asce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talks.com/?t=BL0381811-Dav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izona.pure.elsevier.com/en/persons/thomas-p-davis" TargetMode="External"/><Relationship Id="rId4" Type="http://schemas.openxmlformats.org/officeDocument/2006/relationships/webSettings" Target="webSettings.xml"/><Relationship Id="rId9" Type="http://schemas.openxmlformats.org/officeDocument/2006/relationships/hyperlink" Target="http://www.hstalks.com/?t=BL0381811-Dav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33306</Words>
  <Characters>189849</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CURRICULUM VITAE </vt:lpstr>
    </vt:vector>
  </TitlesOfParts>
  <Company>University of Arizona</Company>
  <LinksUpToDate>false</LinksUpToDate>
  <CharactersWithSpaces>222710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Karen Mark</dc:creator>
  <cp:keywords/>
  <dc:description/>
  <cp:lastModifiedBy>Tom Davis</cp:lastModifiedBy>
  <cp:revision>2</cp:revision>
  <cp:lastPrinted>2008-11-21T17:59:00Z</cp:lastPrinted>
  <dcterms:created xsi:type="dcterms:W3CDTF">2024-07-31T01:17:00Z</dcterms:created>
  <dcterms:modified xsi:type="dcterms:W3CDTF">2024-07-31T01:17:00Z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5a77d-ced9-4a1c-a50c-53351fd5526e_Enabled">
    <vt:lpwstr>true</vt:lpwstr>
  </property>
  <property fmtid="{D5CDD505-2E9C-101B-9397-08002B2CF9AE}" pid="3" name="MSIP_Label_cc65a77d-ced9-4a1c-a50c-53351fd5526e_SetDate">
    <vt:lpwstr>2023-12-09T04:05:07Z</vt:lpwstr>
  </property>
  <property fmtid="{D5CDD505-2E9C-101B-9397-08002B2CF9AE}" pid="4" name="MSIP_Label_cc65a77d-ced9-4a1c-a50c-53351fd5526e_Method">
    <vt:lpwstr>Standard</vt:lpwstr>
  </property>
  <property fmtid="{D5CDD505-2E9C-101B-9397-08002B2CF9AE}" pid="5" name="MSIP_Label_cc65a77d-ced9-4a1c-a50c-53351fd5526e_Name">
    <vt:lpwstr>defa4170-0d19-0005-0004-bc88714345d2</vt:lpwstr>
  </property>
  <property fmtid="{D5CDD505-2E9C-101B-9397-08002B2CF9AE}" pid="6" name="MSIP_Label_cc65a77d-ced9-4a1c-a50c-53351fd5526e_SiteId">
    <vt:lpwstr>f01d65ba-e57e-4f8f-8143-a43ed634f3c2</vt:lpwstr>
  </property>
  <property fmtid="{D5CDD505-2E9C-101B-9397-08002B2CF9AE}" pid="7" name="MSIP_Label_cc65a77d-ced9-4a1c-a50c-53351fd5526e_ActionId">
    <vt:lpwstr>b48b5c96-45c6-4153-ad47-712d88ddbc0c</vt:lpwstr>
  </property>
  <property fmtid="{D5CDD505-2E9C-101B-9397-08002B2CF9AE}" pid="8" name="MSIP_Label_cc65a77d-ced9-4a1c-a50c-53351fd5526e_ContentBits">
    <vt:lpwstr>0</vt:lpwstr>
  </property>
</Properties>
</file>